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9D" w:rsidRPr="002F44F4" w:rsidRDefault="003B379D" w:rsidP="002F44F4">
      <w:pPr>
        <w:pStyle w:val="ConsPlusNormal"/>
        <w:tabs>
          <w:tab w:val="left" w:pos="878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4F4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r w:rsidR="007E5DC2" w:rsidRPr="002F44F4">
        <w:rPr>
          <w:rFonts w:ascii="Times New Roman" w:hAnsi="Times New Roman" w:cs="Times New Roman"/>
          <w:b/>
          <w:bCs/>
          <w:sz w:val="24"/>
          <w:szCs w:val="24"/>
        </w:rPr>
        <w:t>КАЧАЛИ</w:t>
      </w:r>
      <w:r w:rsidRPr="002F44F4">
        <w:rPr>
          <w:rFonts w:ascii="Times New Roman" w:hAnsi="Times New Roman" w:cs="Times New Roman"/>
          <w:b/>
          <w:bCs/>
          <w:sz w:val="24"/>
          <w:szCs w:val="24"/>
        </w:rPr>
        <w:t>НСКОГО СЕЛЬСКОГО ПОСЕЛЕНИЯ</w:t>
      </w:r>
    </w:p>
    <w:p w:rsidR="00CF5E28" w:rsidRPr="002F44F4" w:rsidRDefault="007E5DC2" w:rsidP="00F1595C">
      <w:pPr>
        <w:pStyle w:val="Standard"/>
        <w:tabs>
          <w:tab w:val="left" w:pos="8789"/>
        </w:tabs>
        <w:autoSpaceDE w:val="0"/>
        <w:jc w:val="center"/>
        <w:rPr>
          <w:rFonts w:ascii="Times New Roman" w:eastAsia="Arial" w:hAnsi="Times New Roman" w:cs="Times New Roman"/>
          <w:b/>
          <w:bCs/>
        </w:rPr>
      </w:pPr>
      <w:r w:rsidRPr="002F44F4">
        <w:rPr>
          <w:rFonts w:ascii="Times New Roman" w:eastAsia="Arial" w:hAnsi="Times New Roman" w:cs="Times New Roman"/>
          <w:b/>
          <w:bCs/>
        </w:rPr>
        <w:t>СУРОВИКИН</w:t>
      </w:r>
      <w:r w:rsidR="003B379D" w:rsidRPr="002F44F4">
        <w:rPr>
          <w:rFonts w:ascii="Times New Roman" w:eastAsia="Arial" w:hAnsi="Times New Roman" w:cs="Times New Roman"/>
          <w:b/>
          <w:bCs/>
        </w:rPr>
        <w:t xml:space="preserve">СКОГО МУНИЦИПАЛЬНОГО РАЙОНА </w:t>
      </w:r>
    </w:p>
    <w:p w:rsidR="003B379D" w:rsidRDefault="003B379D" w:rsidP="00F1595C">
      <w:pPr>
        <w:pStyle w:val="Standard"/>
        <w:pBdr>
          <w:bottom w:val="single" w:sz="12" w:space="1" w:color="auto"/>
        </w:pBdr>
        <w:tabs>
          <w:tab w:val="left" w:pos="8789"/>
        </w:tabs>
        <w:autoSpaceDE w:val="0"/>
        <w:jc w:val="center"/>
        <w:rPr>
          <w:rFonts w:ascii="Times New Roman" w:eastAsia="Arial" w:hAnsi="Times New Roman" w:cs="Times New Roman"/>
          <w:b/>
          <w:bCs/>
        </w:rPr>
      </w:pPr>
      <w:r w:rsidRPr="002F44F4">
        <w:rPr>
          <w:rFonts w:ascii="Times New Roman" w:eastAsia="Arial" w:hAnsi="Times New Roman" w:cs="Times New Roman"/>
          <w:b/>
          <w:bCs/>
        </w:rPr>
        <w:t>ВОЛГОГРАДСКОЙ ОБЛАСТИ</w:t>
      </w:r>
    </w:p>
    <w:p w:rsidR="002F44F4" w:rsidRDefault="002F44F4" w:rsidP="00F1595C">
      <w:pPr>
        <w:pStyle w:val="Standard"/>
        <w:tabs>
          <w:tab w:val="left" w:pos="8789"/>
        </w:tabs>
        <w:autoSpaceDE w:val="0"/>
        <w:jc w:val="center"/>
        <w:rPr>
          <w:rFonts w:ascii="Times New Roman" w:eastAsia="Arial" w:hAnsi="Times New Roman" w:cs="Times New Roman"/>
          <w:b/>
          <w:bCs/>
        </w:rPr>
      </w:pPr>
    </w:p>
    <w:p w:rsidR="002F44F4" w:rsidRPr="002F44F4" w:rsidRDefault="002F44F4" w:rsidP="00F1595C">
      <w:pPr>
        <w:pStyle w:val="Standard"/>
        <w:tabs>
          <w:tab w:val="left" w:pos="8789"/>
        </w:tabs>
        <w:autoSpaceDE w:val="0"/>
        <w:jc w:val="center"/>
        <w:rPr>
          <w:rFonts w:ascii="Times New Roman" w:eastAsia="Arial" w:hAnsi="Times New Roman" w:cs="Times New Roman"/>
          <w:b/>
          <w:bCs/>
        </w:rPr>
      </w:pPr>
    </w:p>
    <w:p w:rsidR="00F1595C" w:rsidRPr="002F44F4" w:rsidRDefault="00F1595C" w:rsidP="00F1595C">
      <w:pPr>
        <w:pStyle w:val="ConsPlusNormal"/>
        <w:rPr>
          <w:rFonts w:ascii="Times New Roman" w:hAnsi="Times New Roman" w:cs="Times New Roman"/>
        </w:rPr>
      </w:pPr>
    </w:p>
    <w:p w:rsidR="003B379D" w:rsidRPr="002F44F4" w:rsidRDefault="003B379D" w:rsidP="003B37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44F4">
        <w:rPr>
          <w:rFonts w:ascii="Times New Roman" w:hAnsi="Times New Roman" w:cs="Times New Roman"/>
          <w:sz w:val="24"/>
          <w:szCs w:val="24"/>
        </w:rPr>
        <w:t>РЕШЕНИЕ</w:t>
      </w:r>
    </w:p>
    <w:p w:rsidR="003B379D" w:rsidRPr="00F5236C" w:rsidRDefault="002F44F4" w:rsidP="001340A6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16.02.</w:t>
      </w:r>
      <w:r w:rsidR="007E5DC2">
        <w:rPr>
          <w:b w:val="0"/>
          <w:sz w:val="24"/>
          <w:szCs w:val="24"/>
        </w:rPr>
        <w:t>2018</w:t>
      </w:r>
      <w:r w:rsidR="00F5236C" w:rsidRPr="00F5236C">
        <w:rPr>
          <w:b w:val="0"/>
          <w:sz w:val="24"/>
          <w:szCs w:val="24"/>
        </w:rPr>
        <w:t>г.</w:t>
      </w:r>
      <w:r w:rsidR="003B379D" w:rsidRPr="00F5236C">
        <w:rPr>
          <w:b w:val="0"/>
          <w:sz w:val="24"/>
          <w:szCs w:val="24"/>
        </w:rPr>
        <w:t xml:space="preserve"> </w:t>
      </w:r>
      <w:r w:rsidR="001340A6" w:rsidRPr="00F5236C">
        <w:rPr>
          <w:b w:val="0"/>
          <w:sz w:val="24"/>
          <w:szCs w:val="24"/>
        </w:rPr>
        <w:t xml:space="preserve">                                                   </w:t>
      </w:r>
      <w:r w:rsidR="007E5DC2">
        <w:rPr>
          <w:b w:val="0"/>
          <w:sz w:val="24"/>
          <w:szCs w:val="24"/>
        </w:rPr>
        <w:t xml:space="preserve">                    № </w:t>
      </w:r>
      <w:r>
        <w:rPr>
          <w:b w:val="0"/>
          <w:sz w:val="24"/>
          <w:szCs w:val="24"/>
        </w:rPr>
        <w:t>43/80</w:t>
      </w:r>
    </w:p>
    <w:p w:rsidR="003B379D" w:rsidRPr="00F5236C" w:rsidRDefault="003B379D" w:rsidP="003B379D">
      <w:pPr>
        <w:pStyle w:val="ConsPlusNormal"/>
        <w:jc w:val="center"/>
        <w:rPr>
          <w:bCs/>
          <w:sz w:val="24"/>
          <w:szCs w:val="24"/>
        </w:rPr>
      </w:pPr>
    </w:p>
    <w:p w:rsidR="001340A6" w:rsidRPr="007E5DC2" w:rsidRDefault="003B379D" w:rsidP="003B37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E5DC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340A6" w:rsidRPr="007E5DC2">
        <w:rPr>
          <w:rFonts w:ascii="Times New Roman" w:hAnsi="Times New Roman" w:cs="Times New Roman"/>
          <w:b w:val="0"/>
          <w:sz w:val="28"/>
          <w:szCs w:val="28"/>
        </w:rPr>
        <w:t xml:space="preserve">положении об организации </w:t>
      </w:r>
      <w:r w:rsidR="002F44F4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1340A6" w:rsidRPr="007E5DC2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</w:p>
    <w:p w:rsidR="00F5236C" w:rsidRPr="007E5DC2" w:rsidRDefault="002F44F4" w:rsidP="003B37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E5DC2">
        <w:rPr>
          <w:rFonts w:ascii="Times New Roman" w:hAnsi="Times New Roman" w:cs="Times New Roman"/>
          <w:b w:val="0"/>
          <w:sz w:val="28"/>
          <w:szCs w:val="28"/>
        </w:rPr>
        <w:t>убличных слушаний</w:t>
      </w:r>
    </w:p>
    <w:p w:rsidR="001340A6" w:rsidRPr="007E5DC2" w:rsidRDefault="007E5DC2" w:rsidP="00F523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E5DC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Pr="007E5DC2">
        <w:rPr>
          <w:rFonts w:ascii="Times New Roman" w:hAnsi="Times New Roman" w:cs="Times New Roman"/>
          <w:b w:val="0"/>
          <w:sz w:val="28"/>
          <w:szCs w:val="28"/>
        </w:rPr>
        <w:t>Качали</w:t>
      </w:r>
      <w:r w:rsidR="001340A6" w:rsidRPr="007E5DC2">
        <w:rPr>
          <w:rFonts w:ascii="Times New Roman" w:hAnsi="Times New Roman" w:cs="Times New Roman"/>
          <w:b w:val="0"/>
          <w:sz w:val="28"/>
          <w:szCs w:val="28"/>
        </w:rPr>
        <w:t>нском</w:t>
      </w:r>
      <w:proofErr w:type="spellEnd"/>
      <w:r w:rsidR="001340A6" w:rsidRPr="007E5DC2">
        <w:rPr>
          <w:rFonts w:ascii="Times New Roman" w:hAnsi="Times New Roman" w:cs="Times New Roman"/>
          <w:b w:val="0"/>
          <w:sz w:val="28"/>
          <w:szCs w:val="28"/>
        </w:rPr>
        <w:t xml:space="preserve"> сельском</w:t>
      </w:r>
      <w:r w:rsidR="00F5236C" w:rsidRPr="007E5D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40A6" w:rsidRPr="007E5DC2">
        <w:rPr>
          <w:rFonts w:ascii="Times New Roman" w:hAnsi="Times New Roman" w:cs="Times New Roman"/>
          <w:b w:val="0"/>
          <w:sz w:val="28"/>
          <w:szCs w:val="28"/>
        </w:rPr>
        <w:t>поселении</w:t>
      </w:r>
    </w:p>
    <w:p w:rsidR="003B379D" w:rsidRPr="007E5DC2" w:rsidRDefault="003B379D" w:rsidP="001340A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E5DC2" w:rsidRPr="007E5DC2" w:rsidRDefault="003B379D" w:rsidP="003B37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C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B16FB">
        <w:rPr>
          <w:rFonts w:ascii="Times New Roman" w:hAnsi="Times New Roman" w:cs="Times New Roman"/>
          <w:sz w:val="28"/>
          <w:szCs w:val="28"/>
        </w:rPr>
        <w:t>со статьей 28 Федерального</w:t>
      </w:r>
      <w:r w:rsidRPr="007E5DC2">
        <w:rPr>
          <w:rFonts w:ascii="Times New Roman" w:hAnsi="Times New Roman" w:cs="Times New Roman"/>
          <w:sz w:val="28"/>
          <w:szCs w:val="28"/>
        </w:rPr>
        <w:t xml:space="preserve"> закона от 6 октября 2003 года N 131-ФЗ "Об общих принципах организации местного самоуправления в Российской Федерации",</w:t>
      </w:r>
      <w:r w:rsidR="007E5DC2" w:rsidRPr="007E5DC2">
        <w:rPr>
          <w:rFonts w:ascii="Times New Roman" w:hAnsi="Times New Roman" w:cs="Times New Roman"/>
          <w:sz w:val="28"/>
          <w:szCs w:val="28"/>
        </w:rPr>
        <w:t xml:space="preserve"> Устава Качали</w:t>
      </w:r>
      <w:r w:rsidRPr="007E5DC2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="007E5DC2" w:rsidRPr="007E5DC2">
        <w:rPr>
          <w:rFonts w:ascii="Times New Roman" w:hAnsi="Times New Roman" w:cs="Times New Roman"/>
          <w:sz w:val="28"/>
          <w:szCs w:val="28"/>
        </w:rPr>
        <w:t xml:space="preserve"> Суровикинского муниципального района Волгоградской </w:t>
      </w:r>
      <w:proofErr w:type="gramStart"/>
      <w:r w:rsidR="007E5DC2" w:rsidRPr="007E5DC2">
        <w:rPr>
          <w:rFonts w:ascii="Times New Roman" w:hAnsi="Times New Roman" w:cs="Times New Roman"/>
          <w:sz w:val="28"/>
          <w:szCs w:val="28"/>
        </w:rPr>
        <w:t>области,</w:t>
      </w:r>
      <w:r w:rsidRPr="007E5DC2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7E5DC2">
        <w:rPr>
          <w:rFonts w:ascii="Times New Roman" w:hAnsi="Times New Roman" w:cs="Times New Roman"/>
          <w:sz w:val="28"/>
          <w:szCs w:val="28"/>
        </w:rPr>
        <w:t xml:space="preserve"> целью обеспечения участия граждан, проживающих на</w:t>
      </w:r>
      <w:r w:rsidR="007E5DC2" w:rsidRPr="007E5DC2">
        <w:rPr>
          <w:rFonts w:ascii="Times New Roman" w:hAnsi="Times New Roman" w:cs="Times New Roman"/>
          <w:sz w:val="28"/>
          <w:szCs w:val="28"/>
        </w:rPr>
        <w:t xml:space="preserve"> территории Качали</w:t>
      </w:r>
      <w:r w:rsidRPr="007E5DC2">
        <w:rPr>
          <w:rFonts w:ascii="Times New Roman" w:hAnsi="Times New Roman" w:cs="Times New Roman"/>
          <w:sz w:val="28"/>
          <w:szCs w:val="28"/>
        </w:rPr>
        <w:t>нского сельского поселения, в обсуждении проектов муниципальных правовых актов по вопросам местного з</w:t>
      </w:r>
      <w:r w:rsidR="007E5DC2" w:rsidRPr="007E5DC2">
        <w:rPr>
          <w:rFonts w:ascii="Times New Roman" w:hAnsi="Times New Roman" w:cs="Times New Roman"/>
          <w:sz w:val="28"/>
          <w:szCs w:val="28"/>
        </w:rPr>
        <w:t>начения, Совет депутатов Качали</w:t>
      </w:r>
      <w:r w:rsidRPr="007E5DC2"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</w:p>
    <w:p w:rsidR="003B379D" w:rsidRPr="007E5DC2" w:rsidRDefault="003B379D" w:rsidP="003B37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C2">
        <w:rPr>
          <w:rFonts w:ascii="Times New Roman" w:hAnsi="Times New Roman" w:cs="Times New Roman"/>
          <w:sz w:val="28"/>
          <w:szCs w:val="28"/>
        </w:rPr>
        <w:t>решил:</w:t>
      </w:r>
    </w:p>
    <w:p w:rsidR="003B379D" w:rsidRPr="007B16FB" w:rsidRDefault="003B379D" w:rsidP="003B37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6FB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и проведении публичных слушаний </w:t>
      </w:r>
      <w:r w:rsidR="007E5DC2" w:rsidRPr="007B16F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E5DC2" w:rsidRPr="007B16FB">
        <w:rPr>
          <w:rFonts w:ascii="Times New Roman" w:hAnsi="Times New Roman" w:cs="Times New Roman"/>
          <w:sz w:val="28"/>
          <w:szCs w:val="28"/>
        </w:rPr>
        <w:t>Качалинском</w:t>
      </w:r>
      <w:proofErr w:type="spellEnd"/>
      <w:r w:rsidR="007E5DC2" w:rsidRPr="007B16FB">
        <w:rPr>
          <w:rFonts w:ascii="Times New Roman" w:hAnsi="Times New Roman" w:cs="Times New Roman"/>
          <w:sz w:val="28"/>
          <w:szCs w:val="28"/>
        </w:rPr>
        <w:t xml:space="preserve"> сельском поселении, согласно прило</w:t>
      </w:r>
      <w:r w:rsidR="007B16FB">
        <w:rPr>
          <w:rFonts w:ascii="Times New Roman" w:hAnsi="Times New Roman" w:cs="Times New Roman"/>
          <w:sz w:val="28"/>
          <w:szCs w:val="28"/>
        </w:rPr>
        <w:t>жению</w:t>
      </w:r>
      <w:r w:rsidR="007E5DC2" w:rsidRPr="007B16FB">
        <w:rPr>
          <w:rFonts w:ascii="Times New Roman" w:hAnsi="Times New Roman" w:cs="Times New Roman"/>
          <w:sz w:val="28"/>
          <w:szCs w:val="28"/>
        </w:rPr>
        <w:t xml:space="preserve"> 1</w:t>
      </w:r>
      <w:r w:rsidRPr="007B16FB">
        <w:rPr>
          <w:rFonts w:ascii="Times New Roman" w:hAnsi="Times New Roman" w:cs="Times New Roman"/>
          <w:sz w:val="28"/>
          <w:szCs w:val="28"/>
        </w:rPr>
        <w:t>.</w:t>
      </w:r>
    </w:p>
    <w:p w:rsidR="003B379D" w:rsidRPr="007B16FB" w:rsidRDefault="003B379D" w:rsidP="003B37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6FB">
        <w:rPr>
          <w:rFonts w:ascii="Times New Roman" w:hAnsi="Times New Roman" w:cs="Times New Roman"/>
          <w:sz w:val="28"/>
          <w:szCs w:val="28"/>
        </w:rPr>
        <w:t>2.</w:t>
      </w:r>
      <w:r w:rsidR="007E5DC2" w:rsidRPr="007B16FB">
        <w:rPr>
          <w:rFonts w:ascii="Times New Roman" w:hAnsi="Times New Roman" w:cs="Times New Roman"/>
          <w:sz w:val="28"/>
          <w:szCs w:val="28"/>
        </w:rPr>
        <w:t>Решение Совета депутатов Качали</w:t>
      </w:r>
      <w:r w:rsidRPr="007B16FB">
        <w:rPr>
          <w:rFonts w:ascii="Times New Roman" w:hAnsi="Times New Roman" w:cs="Times New Roman"/>
          <w:sz w:val="28"/>
          <w:szCs w:val="28"/>
        </w:rPr>
        <w:t>нского сельского поселения от 1</w:t>
      </w:r>
      <w:r w:rsidR="007E5DC2" w:rsidRPr="007B16FB">
        <w:rPr>
          <w:rFonts w:ascii="Times New Roman" w:hAnsi="Times New Roman" w:cs="Times New Roman"/>
          <w:sz w:val="28"/>
          <w:szCs w:val="28"/>
        </w:rPr>
        <w:t>0.12.2007 г. № 19</w:t>
      </w:r>
      <w:r w:rsidR="0042679A" w:rsidRPr="007B16FB">
        <w:rPr>
          <w:rFonts w:ascii="Times New Roman" w:hAnsi="Times New Roman" w:cs="Times New Roman"/>
          <w:sz w:val="28"/>
          <w:szCs w:val="28"/>
        </w:rPr>
        <w:t>/</w:t>
      </w:r>
      <w:r w:rsidR="007E5DC2" w:rsidRPr="007B16FB">
        <w:rPr>
          <w:rFonts w:ascii="Times New Roman" w:hAnsi="Times New Roman" w:cs="Times New Roman"/>
          <w:sz w:val="28"/>
          <w:szCs w:val="28"/>
        </w:rPr>
        <w:t>56</w:t>
      </w:r>
      <w:r w:rsidR="0042679A" w:rsidRPr="007B16FB">
        <w:rPr>
          <w:rFonts w:ascii="Times New Roman" w:hAnsi="Times New Roman" w:cs="Times New Roman"/>
          <w:sz w:val="28"/>
          <w:szCs w:val="28"/>
        </w:rPr>
        <w:t xml:space="preserve"> «О</w:t>
      </w:r>
      <w:r w:rsidR="007E5DC2" w:rsidRPr="007B16FB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="0042679A" w:rsidRPr="007B16FB">
        <w:rPr>
          <w:rFonts w:ascii="Times New Roman" w:hAnsi="Times New Roman" w:cs="Times New Roman"/>
          <w:sz w:val="28"/>
          <w:szCs w:val="28"/>
        </w:rPr>
        <w:t xml:space="preserve"> о </w:t>
      </w:r>
      <w:r w:rsidR="007E5DC2" w:rsidRPr="007B16FB">
        <w:rPr>
          <w:rFonts w:ascii="Times New Roman" w:hAnsi="Times New Roman" w:cs="Times New Roman"/>
          <w:sz w:val="28"/>
          <w:szCs w:val="28"/>
        </w:rPr>
        <w:t xml:space="preserve"> порядке проведения публичных слушаний в </w:t>
      </w:r>
      <w:proofErr w:type="spellStart"/>
      <w:r w:rsidR="007E5DC2" w:rsidRPr="007B16FB">
        <w:rPr>
          <w:rFonts w:ascii="Times New Roman" w:hAnsi="Times New Roman" w:cs="Times New Roman"/>
          <w:sz w:val="28"/>
          <w:szCs w:val="28"/>
        </w:rPr>
        <w:t>Качалинском</w:t>
      </w:r>
      <w:proofErr w:type="spellEnd"/>
      <w:r w:rsidR="007E5DC2" w:rsidRPr="007B16F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42679A" w:rsidRPr="007B16FB">
        <w:rPr>
          <w:rFonts w:ascii="Times New Roman" w:hAnsi="Times New Roman" w:cs="Times New Roman"/>
          <w:sz w:val="28"/>
          <w:szCs w:val="28"/>
        </w:rPr>
        <w:t>»</w:t>
      </w:r>
      <w:r w:rsidRPr="007B16FB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EA579D" w:rsidRPr="007B16FB" w:rsidRDefault="003B379D" w:rsidP="00EA579D">
      <w:pPr>
        <w:autoSpaceDE w:val="0"/>
        <w:adjustRightInd w:val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7B16FB">
        <w:rPr>
          <w:rFonts w:ascii="Times New Roman" w:hAnsi="Times New Roman" w:cs="Times New Roman"/>
          <w:sz w:val="28"/>
          <w:szCs w:val="28"/>
        </w:rPr>
        <w:t>3. Настоящее решение вступает в сил</w:t>
      </w:r>
      <w:r w:rsidR="00EA579D" w:rsidRPr="007B16FB">
        <w:rPr>
          <w:rFonts w:ascii="Times New Roman" w:hAnsi="Times New Roman" w:cs="Times New Roman"/>
          <w:sz w:val="28"/>
          <w:szCs w:val="28"/>
        </w:rPr>
        <w:t xml:space="preserve">у с момента официального </w:t>
      </w:r>
      <w:r w:rsidR="00EA579D" w:rsidRPr="007B16F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обнародования в установленном законом порядке и полежит </w:t>
      </w:r>
      <w:r w:rsidR="00EA579D" w:rsidRPr="007B16F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размещению </w:t>
      </w:r>
      <w:r w:rsidR="00EA579D" w:rsidRPr="007B16F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на официальном сайте</w:t>
      </w:r>
      <w:r w:rsidR="00EA579D" w:rsidRPr="007B16F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7B16FB" w:rsidRPr="007B16FB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Качалинского</w:t>
      </w:r>
      <w:r w:rsidR="00EA579D" w:rsidRPr="007B16FB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EA579D" w:rsidRPr="007B16F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сельского поселения </w:t>
      </w:r>
      <w:r w:rsidR="00EA579D" w:rsidRPr="007B16F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EA579D" w:rsidRPr="007B16FB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в информационно-телекоммуникационной сети Интернет.</w:t>
      </w:r>
    </w:p>
    <w:p w:rsidR="003B379D" w:rsidRPr="00F5236C" w:rsidRDefault="003B379D" w:rsidP="00EA579D">
      <w:pPr>
        <w:pStyle w:val="ConsPlusNormal"/>
        <w:ind w:firstLine="0"/>
        <w:jc w:val="both"/>
        <w:rPr>
          <w:sz w:val="24"/>
          <w:szCs w:val="24"/>
        </w:rPr>
      </w:pPr>
      <w:r w:rsidRPr="00F5236C">
        <w:rPr>
          <w:sz w:val="24"/>
          <w:szCs w:val="24"/>
        </w:rPr>
        <w:t xml:space="preserve"> </w:t>
      </w:r>
    </w:p>
    <w:p w:rsidR="003B379D" w:rsidRPr="007B16FB" w:rsidRDefault="003B379D" w:rsidP="003B379D">
      <w:pPr>
        <w:pStyle w:val="Standard"/>
        <w:autoSpaceDE w:val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B379D" w:rsidRPr="007B16FB" w:rsidRDefault="007B16FB" w:rsidP="003B37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B16FB">
        <w:rPr>
          <w:rFonts w:ascii="Times New Roman" w:hAnsi="Times New Roman" w:cs="Times New Roman"/>
          <w:sz w:val="28"/>
          <w:szCs w:val="28"/>
        </w:rPr>
        <w:t>Глава Качали</w:t>
      </w:r>
      <w:r w:rsidR="003B379D" w:rsidRPr="007B16FB">
        <w:rPr>
          <w:rFonts w:ascii="Times New Roman" w:hAnsi="Times New Roman" w:cs="Times New Roman"/>
          <w:sz w:val="28"/>
          <w:szCs w:val="28"/>
        </w:rPr>
        <w:t>нского</w:t>
      </w:r>
    </w:p>
    <w:p w:rsidR="003B379D" w:rsidRPr="007B16FB" w:rsidRDefault="00FB6F5D" w:rsidP="003B37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B16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79D" w:rsidRPr="007B16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16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7B16FB" w:rsidRPr="007B16FB">
        <w:rPr>
          <w:rFonts w:ascii="Times New Roman" w:hAnsi="Times New Roman" w:cs="Times New Roman"/>
          <w:sz w:val="28"/>
          <w:szCs w:val="28"/>
        </w:rPr>
        <w:t>Е.Ф.Кудлаева</w:t>
      </w:r>
      <w:proofErr w:type="spellEnd"/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F5236C" w:rsidRDefault="00F5236C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7B16FB" w:rsidRDefault="003B379D" w:rsidP="002F44F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16FB">
        <w:rPr>
          <w:rFonts w:ascii="Times New Roman" w:hAnsi="Times New Roman" w:cs="Times New Roman"/>
          <w:sz w:val="28"/>
          <w:szCs w:val="28"/>
        </w:rPr>
        <w:t>Приложение</w:t>
      </w:r>
      <w:r w:rsidR="007B16FB" w:rsidRPr="007B16F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5236C" w:rsidRPr="007B16FB" w:rsidRDefault="002F44F4" w:rsidP="003B37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B16FB" w:rsidRPr="007B16FB">
        <w:rPr>
          <w:rFonts w:ascii="Times New Roman" w:hAnsi="Times New Roman" w:cs="Times New Roman"/>
          <w:sz w:val="28"/>
          <w:szCs w:val="28"/>
        </w:rPr>
        <w:t>Решению</w:t>
      </w:r>
      <w:r w:rsidR="003B379D" w:rsidRPr="007B16FB"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</w:p>
    <w:p w:rsidR="003B379D" w:rsidRPr="007B16FB" w:rsidRDefault="007B16FB" w:rsidP="00F523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16FB">
        <w:rPr>
          <w:rFonts w:ascii="Times New Roman" w:hAnsi="Times New Roman" w:cs="Times New Roman"/>
          <w:sz w:val="28"/>
          <w:szCs w:val="28"/>
        </w:rPr>
        <w:t>Качали</w:t>
      </w:r>
      <w:r w:rsidR="003B379D" w:rsidRPr="007B16FB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</w:p>
    <w:p w:rsidR="003B379D" w:rsidRPr="00F5236C" w:rsidRDefault="002F44F4" w:rsidP="003B379D">
      <w:pPr>
        <w:pStyle w:val="ConsPlusNormal"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16.02.</w:t>
      </w:r>
      <w:r w:rsidR="007B16FB" w:rsidRPr="007B16FB">
        <w:rPr>
          <w:rFonts w:ascii="Times New Roman" w:hAnsi="Times New Roman" w:cs="Times New Roman"/>
          <w:sz w:val="28"/>
          <w:szCs w:val="28"/>
        </w:rPr>
        <w:t>2018г. №</w:t>
      </w:r>
      <w:r w:rsidR="00AE7C6B">
        <w:rPr>
          <w:sz w:val="24"/>
          <w:szCs w:val="24"/>
        </w:rPr>
        <w:t xml:space="preserve"> 43/80</w:t>
      </w:r>
      <w:bookmarkStart w:id="0" w:name="_GoBack"/>
      <w:bookmarkEnd w:id="0"/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Title"/>
        <w:jc w:val="center"/>
        <w:rPr>
          <w:sz w:val="24"/>
          <w:szCs w:val="24"/>
        </w:rPr>
      </w:pPr>
    </w:p>
    <w:p w:rsidR="003B379D" w:rsidRPr="00F5236C" w:rsidRDefault="003B379D" w:rsidP="003B379D">
      <w:pPr>
        <w:pStyle w:val="ConsPlusTitle"/>
        <w:jc w:val="center"/>
        <w:rPr>
          <w:sz w:val="24"/>
          <w:szCs w:val="24"/>
        </w:rPr>
      </w:pPr>
      <w:r w:rsidRPr="00F5236C">
        <w:rPr>
          <w:sz w:val="24"/>
          <w:szCs w:val="24"/>
        </w:rPr>
        <w:t>ПОЛОЖЕНИЕ</w:t>
      </w:r>
    </w:p>
    <w:p w:rsidR="003B379D" w:rsidRPr="00F5236C" w:rsidRDefault="003B379D" w:rsidP="003B379D">
      <w:pPr>
        <w:pStyle w:val="ConsPlusTitle"/>
        <w:jc w:val="center"/>
        <w:rPr>
          <w:sz w:val="24"/>
          <w:szCs w:val="24"/>
        </w:rPr>
      </w:pPr>
      <w:r w:rsidRPr="00F5236C">
        <w:rPr>
          <w:sz w:val="24"/>
          <w:szCs w:val="24"/>
        </w:rPr>
        <w:t>ОБ ОРГАНИЗАЦИИ И ПРОВЕДЕНИИ ПУБЛИЧНЫХ СЛУШАНИЙ</w:t>
      </w:r>
    </w:p>
    <w:p w:rsidR="003B379D" w:rsidRPr="0015119E" w:rsidRDefault="00FE7FB0" w:rsidP="003B379D">
      <w:pPr>
        <w:pStyle w:val="ConsPlusTitle"/>
        <w:jc w:val="center"/>
        <w:rPr>
          <w:sz w:val="24"/>
          <w:szCs w:val="24"/>
        </w:rPr>
      </w:pPr>
      <w:r w:rsidRPr="0015119E">
        <w:rPr>
          <w:sz w:val="24"/>
          <w:szCs w:val="24"/>
        </w:rPr>
        <w:t>В КАЧАЛИ</w:t>
      </w:r>
      <w:r w:rsidR="003B379D" w:rsidRPr="0015119E">
        <w:rPr>
          <w:sz w:val="24"/>
          <w:szCs w:val="24"/>
        </w:rPr>
        <w:t>НСКОМ СЕЛЬСКОМ ПОСЕЛЕНИИ</w:t>
      </w:r>
    </w:p>
    <w:p w:rsidR="003B379D" w:rsidRPr="0015119E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15119E" w:rsidRDefault="003B379D" w:rsidP="003B379D">
      <w:pPr>
        <w:pStyle w:val="Standard"/>
        <w:autoSpaceDE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Настоящее Положение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иными федеральными законами, Уставом</w:t>
      </w:r>
      <w:r w:rsidR="00FE7FB0" w:rsidRPr="0015119E">
        <w:rPr>
          <w:rFonts w:ascii="Times New Roman" w:hAnsi="Times New Roman" w:cs="Times New Roman"/>
          <w:sz w:val="28"/>
          <w:szCs w:val="28"/>
        </w:rPr>
        <w:t xml:space="preserve"> Качали</w:t>
      </w:r>
      <w:r w:rsidRPr="0015119E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="00FE7FB0" w:rsidRPr="0015119E">
        <w:rPr>
          <w:rFonts w:ascii="Times New Roman" w:hAnsi="Times New Roman" w:cs="Times New Roman"/>
          <w:sz w:val="28"/>
          <w:szCs w:val="28"/>
        </w:rPr>
        <w:t xml:space="preserve"> Суровикинского муниципального района Волгоградской области</w:t>
      </w:r>
      <w:r w:rsidRPr="0015119E">
        <w:rPr>
          <w:rFonts w:ascii="Times New Roman" w:hAnsi="Times New Roman" w:cs="Times New Roman"/>
          <w:sz w:val="28"/>
          <w:szCs w:val="28"/>
        </w:rPr>
        <w:t xml:space="preserve"> (далее - Устав) устанавливает порядок назначения, организации и проведения публи</w:t>
      </w:r>
      <w:r w:rsidR="0015119E">
        <w:rPr>
          <w:rFonts w:ascii="Times New Roman" w:hAnsi="Times New Roman" w:cs="Times New Roman"/>
          <w:sz w:val="28"/>
          <w:szCs w:val="28"/>
        </w:rPr>
        <w:t xml:space="preserve">чных слушаний в </w:t>
      </w:r>
      <w:proofErr w:type="spellStart"/>
      <w:r w:rsidR="0015119E">
        <w:rPr>
          <w:rFonts w:ascii="Times New Roman" w:hAnsi="Times New Roman" w:cs="Times New Roman"/>
          <w:sz w:val="28"/>
          <w:szCs w:val="28"/>
        </w:rPr>
        <w:t>Качали</w:t>
      </w:r>
      <w:r w:rsidRPr="0015119E">
        <w:rPr>
          <w:rFonts w:ascii="Times New Roman" w:hAnsi="Times New Roman" w:cs="Times New Roman"/>
          <w:sz w:val="28"/>
          <w:szCs w:val="28"/>
        </w:rPr>
        <w:t>нском</w:t>
      </w:r>
      <w:proofErr w:type="spellEnd"/>
      <w:r w:rsidRPr="0015119E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657F0E" w:rsidRPr="0015119E" w:rsidRDefault="00657F0E" w:rsidP="00657F0E">
      <w:pPr>
        <w:pStyle w:val="Standard"/>
        <w:rPr>
          <w:rFonts w:cs="Arial"/>
        </w:rPr>
      </w:pPr>
    </w:p>
    <w:p w:rsidR="003B379D" w:rsidRPr="0015119E" w:rsidRDefault="003B379D" w:rsidP="003B379D">
      <w:pPr>
        <w:pStyle w:val="ConsPlusNormal"/>
        <w:ind w:firstLine="0"/>
        <w:jc w:val="center"/>
        <w:rPr>
          <w:sz w:val="24"/>
          <w:szCs w:val="24"/>
        </w:rPr>
      </w:pPr>
      <w:r w:rsidRPr="0015119E">
        <w:rPr>
          <w:sz w:val="24"/>
          <w:szCs w:val="24"/>
        </w:rPr>
        <w:t>Глава 1. ОБЩИЕ ПОЛОЖЕНИЯ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Статья 1. Основные понятия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публичные слушания - форма реализации прав граждан, проживающих на территории </w:t>
      </w:r>
      <w:r w:rsidR="00FE7FB0" w:rsidRPr="0015119E">
        <w:rPr>
          <w:rFonts w:ascii="Times New Roman" w:hAnsi="Times New Roman" w:cs="Times New Roman"/>
          <w:sz w:val="28"/>
          <w:szCs w:val="28"/>
        </w:rPr>
        <w:t>Качали</w:t>
      </w:r>
      <w:r w:rsidRPr="0015119E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="00FE7FB0" w:rsidRPr="0015119E">
        <w:rPr>
          <w:rFonts w:ascii="Times New Roman" w:hAnsi="Times New Roman" w:cs="Times New Roman"/>
          <w:sz w:val="28"/>
          <w:szCs w:val="28"/>
        </w:rPr>
        <w:t xml:space="preserve"> Суровикинского муниципального района Волгоградской области</w:t>
      </w:r>
      <w:r w:rsidRPr="0015119E">
        <w:rPr>
          <w:rFonts w:ascii="Times New Roman" w:hAnsi="Times New Roman" w:cs="Times New Roman"/>
          <w:sz w:val="28"/>
          <w:szCs w:val="28"/>
        </w:rPr>
        <w:t xml:space="preserve"> (далее - жители), на осуществление местного самоуправления посредством публичного обсуждения проектов муниципальных правовых актов по вопросам местного значения и других общественно значимых вопросов (далее - вопросы публичных слушаний);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уполномоченный орган по проведению публичных слушаний (далее - уполномоченный орган) — администрация </w:t>
      </w:r>
      <w:r w:rsidR="00FE7FB0" w:rsidRPr="0015119E">
        <w:rPr>
          <w:rFonts w:ascii="Times New Roman" w:hAnsi="Times New Roman" w:cs="Times New Roman"/>
          <w:sz w:val="28"/>
          <w:szCs w:val="28"/>
        </w:rPr>
        <w:t>Качалинского сельского поселения Суровикинского муниципального района Волгоградской области</w:t>
      </w:r>
      <w:r w:rsidRPr="0015119E">
        <w:rPr>
          <w:rFonts w:ascii="Times New Roman" w:hAnsi="Times New Roman" w:cs="Times New Roman"/>
          <w:sz w:val="28"/>
          <w:szCs w:val="28"/>
        </w:rPr>
        <w:t>, временно образуемый организационный комитет по проведению публичных</w:t>
      </w:r>
      <w:r w:rsidR="00FE7FB0" w:rsidRPr="0015119E">
        <w:rPr>
          <w:rFonts w:ascii="Times New Roman" w:hAnsi="Times New Roman" w:cs="Times New Roman"/>
          <w:sz w:val="28"/>
          <w:szCs w:val="28"/>
        </w:rPr>
        <w:t xml:space="preserve"> слушаний (далее - оргкомитет),</w:t>
      </w:r>
      <w:r w:rsidR="002F44F4">
        <w:rPr>
          <w:rFonts w:ascii="Times New Roman" w:hAnsi="Times New Roman" w:cs="Times New Roman"/>
          <w:sz w:val="28"/>
          <w:szCs w:val="28"/>
        </w:rPr>
        <w:t xml:space="preserve"> </w:t>
      </w:r>
      <w:r w:rsidRPr="0015119E">
        <w:rPr>
          <w:rFonts w:ascii="Times New Roman" w:hAnsi="Times New Roman" w:cs="Times New Roman"/>
          <w:sz w:val="28"/>
          <w:szCs w:val="28"/>
        </w:rPr>
        <w:t>иные органы, уполномоченные в соответствии с законодательством, муниципальными правовыми актами осуществлять организационные и иные действия по подготовке и проведению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- жители </w:t>
      </w:r>
      <w:r w:rsidR="00FE7FB0" w:rsidRPr="0015119E">
        <w:rPr>
          <w:rFonts w:ascii="Times New Roman" w:hAnsi="Times New Roman" w:cs="Times New Roman"/>
          <w:sz w:val="28"/>
          <w:szCs w:val="28"/>
        </w:rPr>
        <w:t>Качалинского сельского поселения Суровикинского муниципального района Волгоградской области</w:t>
      </w:r>
      <w:r w:rsidRPr="0015119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FE7FB0" w:rsidRPr="0015119E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муниципального района Волгоградской области </w:t>
      </w:r>
      <w:r w:rsidRPr="0015119E">
        <w:rPr>
          <w:rFonts w:ascii="Times New Roman" w:hAnsi="Times New Roman" w:cs="Times New Roman"/>
          <w:sz w:val="28"/>
          <w:szCs w:val="28"/>
        </w:rPr>
        <w:t>и их представители, представители средств массовой информации, общественных объединений и другие лица, присутствующие при проведении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публичных слушаний, имеющие право на выступление - жители </w:t>
      </w:r>
      <w:r w:rsidR="00FE7FB0" w:rsidRPr="0015119E">
        <w:rPr>
          <w:rFonts w:ascii="Times New Roman" w:hAnsi="Times New Roman" w:cs="Times New Roman"/>
          <w:sz w:val="28"/>
          <w:szCs w:val="28"/>
        </w:rPr>
        <w:t>Качалинского сельского поселения Суровикинского муниципального района Волгоградской области</w:t>
      </w:r>
      <w:r w:rsidRPr="0015119E">
        <w:rPr>
          <w:rFonts w:ascii="Times New Roman" w:hAnsi="Times New Roman" w:cs="Times New Roman"/>
          <w:sz w:val="28"/>
          <w:szCs w:val="28"/>
        </w:rPr>
        <w:t>, администрация</w:t>
      </w:r>
      <w:r w:rsidR="00FE7FB0" w:rsidRPr="0015119E">
        <w:rPr>
          <w:rFonts w:ascii="Times New Roman" w:hAnsi="Times New Roman" w:cs="Times New Roman"/>
          <w:sz w:val="28"/>
          <w:szCs w:val="28"/>
        </w:rPr>
        <w:t xml:space="preserve"> Качалинского сельского поселения Суровикинского муниципального района Волгоградской области</w:t>
      </w:r>
      <w:r w:rsidRPr="0015119E">
        <w:rPr>
          <w:rFonts w:ascii="Times New Roman" w:hAnsi="Times New Roman" w:cs="Times New Roman"/>
          <w:sz w:val="28"/>
          <w:szCs w:val="28"/>
        </w:rPr>
        <w:t xml:space="preserve"> и их представители, представители общественных объединений и другие лица, подавшие в сроки, установленные настоящим Положением, в администрацию </w:t>
      </w:r>
      <w:r w:rsidR="00FE7FB0" w:rsidRPr="0015119E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муниципального района Волгоградской области </w:t>
      </w:r>
      <w:r w:rsidRPr="0015119E">
        <w:rPr>
          <w:rFonts w:ascii="Times New Roman" w:hAnsi="Times New Roman" w:cs="Times New Roman"/>
          <w:sz w:val="28"/>
          <w:szCs w:val="28"/>
        </w:rPr>
        <w:t>свои заявки на выступление по вопросам публичных слушаний.</w:t>
      </w:r>
    </w:p>
    <w:p w:rsidR="00657F0E" w:rsidRPr="0015119E" w:rsidRDefault="00657F0E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Статья 2. Цели проведения публичных слушаний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Публичные слушания проводятся в целях: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- информирования жителей</w:t>
      </w:r>
      <w:r w:rsidR="0063242C" w:rsidRPr="0015119E">
        <w:rPr>
          <w:rFonts w:ascii="Times New Roman" w:hAnsi="Times New Roman" w:cs="Times New Roman"/>
          <w:sz w:val="28"/>
          <w:szCs w:val="28"/>
        </w:rPr>
        <w:t xml:space="preserve"> Качалинского сельского поселения Суровикинского муниципального района Волгоградской области</w:t>
      </w:r>
      <w:r w:rsidRPr="0015119E">
        <w:rPr>
          <w:rFonts w:ascii="Times New Roman" w:hAnsi="Times New Roman" w:cs="Times New Roman"/>
          <w:sz w:val="28"/>
          <w:szCs w:val="28"/>
        </w:rPr>
        <w:t xml:space="preserve"> о фактах и существующих мнениях по вопросам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- выявления общественного мнения по вопросам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- подготовки предложений и рекомендаций по вопросам публичных слушаний.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Статья 3. Вопросы, выносимые на публичные слушания</w:t>
      </w:r>
    </w:p>
    <w:p w:rsidR="003B379D" w:rsidRPr="0015119E" w:rsidRDefault="003B379D" w:rsidP="001511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На публичные слушания должны выноситься:</w:t>
      </w:r>
    </w:p>
    <w:p w:rsidR="00AA4A6E" w:rsidRDefault="003B379D" w:rsidP="00A25968">
      <w:pPr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15119E">
        <w:rPr>
          <w:rFonts w:ascii="Times New Roman" w:hAnsi="Times New Roman" w:cs="Times New Roman"/>
          <w:sz w:val="28"/>
          <w:szCs w:val="28"/>
        </w:rPr>
        <w:t>1)</w:t>
      </w:r>
      <w:r w:rsidR="00AA4A6E" w:rsidRPr="00AA4A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AA4A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проект устава </w:t>
      </w:r>
      <w:r w:rsidR="00AA4A6E" w:rsidRPr="0015119E">
        <w:rPr>
          <w:rFonts w:ascii="Times New Roman" w:hAnsi="Times New Roman" w:cs="Times New Roman"/>
          <w:sz w:val="28"/>
          <w:szCs w:val="28"/>
        </w:rPr>
        <w:t>Качалинского сельского поселения Суровикинского муниципального района Волгоградской области</w:t>
      </w:r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а также проект муниципального нормативного правового акта о внесении изменений и дополнений в данный устав, кроме случаев, когда в устав муниципального образования вносятся изменения в форме точного воспроизведения положений </w:t>
      </w:r>
      <w:hyperlink r:id="rId6" w:anchor="/document/10103000/entry/8000" w:history="1">
        <w:r w:rsidR="00AA4A6E" w:rsidRPr="00BE0068">
          <w:rPr>
            <w:rFonts w:ascii="Times New Roman" w:hAnsi="Times New Roman"/>
            <w:color w:val="22272F"/>
            <w:sz w:val="28"/>
            <w:szCs w:val="28"/>
            <w:shd w:val="clear" w:color="auto" w:fill="FFFFFF"/>
          </w:rPr>
          <w:t>Конституции</w:t>
        </w:r>
      </w:hyperlink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Российской Федерации, федеральных законов, устава или законов Волгоградской области в целях приведения данного устава в соответствие с этими нормативными правовыми актами</w:t>
      </w:r>
      <w:r w:rsidR="00AA4A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A25968" w:rsidRPr="0015119E" w:rsidRDefault="00AA4A6E" w:rsidP="00A2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3B379D" w:rsidRPr="00151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79D" w:rsidRPr="0015119E" w:rsidRDefault="003B379D" w:rsidP="003B379D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2) проект бюджета</w:t>
      </w:r>
      <w:r w:rsidR="0063242C" w:rsidRPr="0015119E">
        <w:rPr>
          <w:rFonts w:ascii="Times New Roman" w:hAnsi="Times New Roman" w:cs="Times New Roman"/>
          <w:sz w:val="28"/>
          <w:szCs w:val="28"/>
        </w:rPr>
        <w:t xml:space="preserve"> Качалинского сельского поселения Суровикинского муниципального района Волгоградской области </w:t>
      </w:r>
      <w:r w:rsidRPr="0015119E">
        <w:rPr>
          <w:rFonts w:ascii="Times New Roman" w:hAnsi="Times New Roman" w:cs="Times New Roman"/>
          <w:sz w:val="28"/>
          <w:szCs w:val="28"/>
        </w:rPr>
        <w:t xml:space="preserve"> и отчет о его исполнении;</w:t>
      </w:r>
    </w:p>
    <w:p w:rsidR="00AA4A6E" w:rsidRDefault="00A25968" w:rsidP="002A77F3">
      <w:pPr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2.1) </w:t>
      </w:r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проект стратегии социально-</w:t>
      </w:r>
      <w:r w:rsidR="00AA4A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экономического развития</w:t>
      </w:r>
      <w:r w:rsidR="00AA4A6E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 xml:space="preserve"> </w:t>
      </w:r>
      <w:r w:rsidR="00714104" w:rsidRPr="0015119E">
        <w:rPr>
          <w:rFonts w:ascii="Times New Roman" w:hAnsi="Times New Roman" w:cs="Times New Roman"/>
          <w:sz w:val="28"/>
          <w:szCs w:val="28"/>
        </w:rPr>
        <w:t>Качалинского сельского поселения Суровикинского муниципального района Волгоградской области</w:t>
      </w:r>
      <w:r w:rsidR="00AA4A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379D" w:rsidRPr="00AA4A6E" w:rsidRDefault="00AA4A6E" w:rsidP="004A2B47">
      <w:pPr>
        <w:rPr>
          <w:rFonts w:ascii="Times New Roman" w:hAnsi="Times New Roman" w:cs="Times New Roman"/>
          <w:iCs/>
          <w:color w:val="22272F"/>
          <w:sz w:val="28"/>
          <w:szCs w:val="28"/>
          <w:shd w:val="clear" w:color="auto" w:fill="ABE0FF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B379D" w:rsidRPr="0015119E">
        <w:rPr>
          <w:rFonts w:ascii="Times New Roman" w:hAnsi="Times New Roman" w:cs="Times New Roman"/>
          <w:sz w:val="28"/>
          <w:szCs w:val="28"/>
        </w:rPr>
        <w:t xml:space="preserve">Вопросы о преобразовании </w:t>
      </w:r>
      <w:r w:rsidR="003B379D" w:rsidRPr="0015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образования, за исключением случаев, если в соответствии со статьей 13 Федерального закона</w:t>
      </w:r>
      <w:r w:rsidR="003B379D" w:rsidRPr="0015119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</w:t>
      </w:r>
      <w:r w:rsidR="003B379D" w:rsidRPr="0015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3B379D" w:rsidRPr="0015119E" w:rsidRDefault="003B379D" w:rsidP="003B379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2. Возможность вынесения на публичные слушания иных вопросов </w:t>
      </w:r>
      <w:r w:rsidRPr="0015119E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в соответствии с законодательством, </w:t>
      </w:r>
      <w:r w:rsidRPr="0015119E">
        <w:rPr>
          <w:rFonts w:ascii="Times New Roman" w:hAnsi="Times New Roman" w:cs="Times New Roman"/>
          <w:color w:val="0000FF"/>
          <w:sz w:val="28"/>
          <w:szCs w:val="28"/>
        </w:rPr>
        <w:t>Уставом</w:t>
      </w:r>
      <w:r w:rsidRPr="0015119E">
        <w:rPr>
          <w:rFonts w:ascii="Times New Roman" w:hAnsi="Times New Roman" w:cs="Times New Roman"/>
          <w:sz w:val="28"/>
          <w:szCs w:val="28"/>
        </w:rPr>
        <w:t>, иными муниципальными правовыми актами.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3.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4. Граждане, их объединения, организации любых организационно-правовых форм, заинтересованные в проведении публичных слушаний, вправе оказывать организационное и материально-техническое содействие обеспечению проведения публичных слушаний, в том числе предоставлять помещения для проведения слушаний, осуществлять тиражирование и распространение материалов слушаний и т.д.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Глава 2. НАЗНАЧЕНИЕ СЛУШАНИЙ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Статья 4. Инициаторы публичных слушаний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1. Инициаторами публичных слушаний могут являться население (жители) </w:t>
      </w:r>
      <w:r w:rsidR="00714104" w:rsidRPr="0015119E">
        <w:rPr>
          <w:rFonts w:ascii="Times New Roman" w:hAnsi="Times New Roman" w:cs="Times New Roman"/>
          <w:sz w:val="28"/>
          <w:szCs w:val="28"/>
        </w:rPr>
        <w:t>Качалинского сельского поселения Суровикинского муниципального района Волгоградской области</w:t>
      </w:r>
      <w:r w:rsidRPr="0015119E">
        <w:rPr>
          <w:rFonts w:ascii="Times New Roman" w:hAnsi="Times New Roman" w:cs="Times New Roman"/>
          <w:sz w:val="28"/>
          <w:szCs w:val="28"/>
        </w:rPr>
        <w:t>, депутаты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 Качалинского сельского поселения Суровикинского муниципального района Волгоградской области</w:t>
      </w:r>
      <w:r w:rsidRPr="0015119E">
        <w:rPr>
          <w:rFonts w:ascii="Times New Roman" w:hAnsi="Times New Roman" w:cs="Times New Roman"/>
          <w:sz w:val="28"/>
          <w:szCs w:val="28"/>
        </w:rPr>
        <w:t xml:space="preserve">, </w:t>
      </w:r>
      <w:r w:rsidR="00714104" w:rsidRPr="0015119E">
        <w:rPr>
          <w:rFonts w:ascii="Times New Roman" w:hAnsi="Times New Roman" w:cs="Times New Roman"/>
          <w:sz w:val="28"/>
          <w:szCs w:val="28"/>
        </w:rPr>
        <w:t>(далее — Совет депутатов Качали</w:t>
      </w:r>
      <w:r w:rsidRPr="0015119E">
        <w:rPr>
          <w:rFonts w:ascii="Times New Roman" w:hAnsi="Times New Roman" w:cs="Times New Roman"/>
          <w:sz w:val="28"/>
          <w:szCs w:val="28"/>
        </w:rPr>
        <w:t>нского сельского поселения), глава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 Качалинского сельского поселения Суровикинского муниципального района Волгоградской области</w:t>
      </w:r>
      <w:r w:rsidRPr="0015119E">
        <w:rPr>
          <w:rFonts w:ascii="Times New Roman" w:hAnsi="Times New Roman" w:cs="Times New Roman"/>
          <w:sz w:val="28"/>
          <w:szCs w:val="28"/>
        </w:rPr>
        <w:t>, иные лица в соответствии с федеральным законодательством и Уставом.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2. Инициатива населения по проведению публичных слушаний может исходить от инициативной группы граждан, достигших возраста 18 лет и постоянно проживающих на территории </w:t>
      </w:r>
      <w:r w:rsidR="00714104" w:rsidRPr="0015119E">
        <w:rPr>
          <w:rFonts w:ascii="Times New Roman" w:hAnsi="Times New Roman" w:cs="Times New Roman"/>
          <w:sz w:val="28"/>
          <w:szCs w:val="28"/>
        </w:rPr>
        <w:t>Качалинского сельского поселения Суровикинского муниципального района Волгоградской области</w:t>
      </w:r>
      <w:r w:rsidRPr="0015119E">
        <w:rPr>
          <w:rFonts w:ascii="Times New Roman" w:hAnsi="Times New Roman" w:cs="Times New Roman"/>
          <w:sz w:val="28"/>
          <w:szCs w:val="28"/>
        </w:rPr>
        <w:t>, численностью не менее 12 человек.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3. Ходатайство о назначении публичных слушаний должно соответствовать форме, утвержденной настоящим Положением (приложение N 1). В случае оформления ходатайства на нескольких листах каждый лист должен соответствовать данной форме.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4. В отношении каждого гражданина, поставившего свою подпись под ходатайством, указываются: фамилия, имя, отчество, год рождения (в возрасте 18 лет - дополнительно день и месяц рождения), а также адрес места жительства. Подпись ставится гражданином собственноручно.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Представителем инициативной группы граждан, подавших ходатайство о назначении публичных слушаний, может быть любой гражданин, подписавший ходатайство.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Статья 5. Назначение публичных слушаний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1. Публичные слушания по инициативе населения и деп</w:t>
      </w:r>
      <w:r w:rsidR="00714104" w:rsidRPr="0015119E">
        <w:rPr>
          <w:rFonts w:ascii="Times New Roman" w:hAnsi="Times New Roman" w:cs="Times New Roman"/>
          <w:sz w:val="28"/>
          <w:szCs w:val="28"/>
        </w:rPr>
        <w:t>утатов Совета депутатов  Качали</w:t>
      </w:r>
      <w:r w:rsidRPr="0015119E">
        <w:rPr>
          <w:rFonts w:ascii="Times New Roman" w:hAnsi="Times New Roman" w:cs="Times New Roman"/>
          <w:sz w:val="28"/>
          <w:szCs w:val="28"/>
        </w:rPr>
        <w:t>нского сельского поселения, назначаются р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714104" w:rsidRPr="0015119E">
        <w:rPr>
          <w:rFonts w:ascii="Times New Roman" w:hAnsi="Times New Roman" w:cs="Times New Roman"/>
          <w:sz w:val="28"/>
          <w:szCs w:val="28"/>
        </w:rPr>
        <w:lastRenderedPageBreak/>
        <w:t>депутатов Качали</w:t>
      </w:r>
      <w:r w:rsidRPr="0015119E">
        <w:rPr>
          <w:rFonts w:ascii="Times New Roman" w:hAnsi="Times New Roman" w:cs="Times New Roman"/>
          <w:sz w:val="28"/>
          <w:szCs w:val="28"/>
        </w:rPr>
        <w:t>нского сельского поселения.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2. Публичные слушания по инициативе главы 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 xml:space="preserve">сельского поселения, назначаются правовым актом главы 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3. В решении о назначении публичных слушаний указываются: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1) вопрос (вопросы)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2) дата проведения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3) уполномоченный орган и его состав (в случае если он не был образован ранее).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4. В состав оргкомитета могут быть включены: депутаты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 Качалинского</w:t>
      </w:r>
      <w:r w:rsidRPr="0015119E">
        <w:rPr>
          <w:rFonts w:ascii="Times New Roman" w:hAnsi="Times New Roman" w:cs="Times New Roman"/>
          <w:sz w:val="28"/>
          <w:szCs w:val="28"/>
        </w:rPr>
        <w:t xml:space="preserve"> сельского поселения, специалисты 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(должностные лица) </w:t>
      </w:r>
      <w:r w:rsidRPr="001511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 (далее администрация), иные лица.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Статья 6. Назначение публичных слушаний собранием депутатов по инициативе населения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1. Для принятия решения о назначении публичных слушаний по инициативе населения в собрание депутатов направляются: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- ходатайство с указанием вопроса (вопросов) предполагаемых публичных слушаний и обоснованием их общественной значимости;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- список предлагаемого инициаторами состава уполномоченного органа;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- ходатайство о назначении публичных слушаний.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2. Вопрос о назначении публичных слушаний рассматривается собранием депутатов в соответствии с регламентом собрания депутатов.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3. При отклонении инициативы населения о проведении публичных слушаний ее инициаторы могут повторно внести предложение о назначении публичных слушаний по данному вопросу (вопросам) с приложением подписей не менее 5% граждан, достигших возраста 18 лет, постоянно проживающих на территории 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поселения. Подписи граждан оформляются в соответствии с требованиями статьи 4 настоящего Положения.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4. Если в поддержку назначения публичных слушаний высказалось необходимое в соответствии с частью 3 настоящей статьи количество жителей 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 xml:space="preserve">сельского поселения, публичные слушания по указанной теме назначаются Советом депутатов 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 в обязательном порядке.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Глава 3. ПОДГОТОВКА И ПРОВЕДЕНИЕ СЛУШАНИЙ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Статья 7. Организация подготовки к публичным слушаниям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1. Не позднее чем через 5 дней со дня принятия решения, Совета депутатов 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 или правового акта главы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 Качалинского</w:t>
      </w:r>
      <w:r w:rsidRPr="0015119E">
        <w:rPr>
          <w:rFonts w:ascii="Times New Roman" w:hAnsi="Times New Roman" w:cs="Times New Roman"/>
          <w:sz w:val="28"/>
          <w:szCs w:val="28"/>
        </w:rPr>
        <w:t xml:space="preserve"> сельского поселения, о назначении публичных слушаний проводится первое заседание уполномоченного органа.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lastRenderedPageBreak/>
        <w:t>2. На первом заседании оргкомитета его члены избирают из своего состава председателя и секретаря, которые организуют его работу.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3. Уполномоченный орган: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1) конкретизирует вопрос (вопросы)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2) содействует участникам публичных слушаний в получении информации, необходимой им для подготовки предложений и рекомендаций по вопросу (вопросам)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3) определяет место и время проведения публичных слушаний с учетом количества экспертов и возможности свободного доступа на публичные слушания участников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4) составляет список экспертов публичных слушаний и направляет им приглашения;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5) оповещает жителей 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 и средства массовой информации о проведении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6) утверждает регламент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7) регистрирует участников публичных слушаний, обеспечивает проектом заключения о результатах публичных слушаний участников публичных слушаний, имеющих право на выступление;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8) осуществляет иные необходимые действия.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4. Уполномоченный орган составляет план работы, распределяет обязанности среди своих членов. Уполномоченный орган вправе создавать рабочие группы и привлекать к своей деятельности других лиц.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5. Уполномоченный орган подотчетен в своей деятельности Совету депутатов </w:t>
      </w:r>
      <w:r w:rsidR="00714104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поселения, принявшему решение о назначении публичных слушаний.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Статья 8. Оповещение о публичных слушаниях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1. Уполномоченный орган оповещает жителей </w:t>
      </w:r>
      <w:r w:rsidR="00492433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поселения, о проводимых публичных слушаниях через средства массовой информации и иными способами не позднее,  чем за 5 дней до даты их проведения.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2. Опубликованная (обнародованная) информация должна содержать: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1) вопрос (вопросы)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2) информацию об инициаторе их проведения;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3) указание времени и места проведения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4) контактную информацию уполномоченного органа;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5) адрес помещения, иного места, в котором имеется возможность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иная необходимая информация.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Статья 9. Сроки и порядок подачи заявок, предложений и рекомендаций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1. Участники публичных слушаний получают право на выступление на </w:t>
      </w:r>
      <w:r w:rsidRPr="0015119E">
        <w:rPr>
          <w:rFonts w:ascii="Times New Roman" w:hAnsi="Times New Roman" w:cs="Times New Roman"/>
          <w:sz w:val="28"/>
          <w:szCs w:val="28"/>
        </w:rPr>
        <w:lastRenderedPageBreak/>
        <w:t>публичных слушаниях после подачи в уполномоченный орган в письменной форме своих заявок по вопросу (вопросам) публичных слушаний с кратким изложением занимаемой позиции (предложений и рекомендаций) не позднее, чем за 2 дня до даты проведения публичных слушаний.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2. Уполномоченный орган в указанный в части 1 настоящей статьи срок обеспечивает получение соответствующих предложений и рекомендаций по вопросу (вопросам) публичных слушаний от экспертов публичных слушаний.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3. Уполномоченный орган организует подготовку проекта заключения о результатах публичных слушаний, состоящего из предложений и рекомендаций по вопросу (каждому из вопросов), выносимому на публичные слушания.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Статья 10. Проведение публичных слушаний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1. В день проведения публичных слушаний уполномоченный орган организует регистрацию участников публичных слушаний, выдачу проекта заключения о результатах публичных слушаний участникам публичных слушаний, имеющим право на выступление.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2. Председательствующим на публичных слушаниях является председатель (руководитель) уполномоченного органа.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3. Председательствующий открывает публичные слушания, оглашает вопрос (вопросы) публичных слушаний, инициаторов их проведения, представляет себя и секретаря публичных слушаний.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4. Председательствующий знакомит участников с утвержденным уполномоченным органом регламентом публичных слушаний (максимальное время проведения, порядок и продолжительность выступлений, приема письменных предложений и рекомендаций, подведение итогов и т.д.).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5. Председательствующий объявляет вопрос, по которому проводится обсуждение, и предоставляет слово участникам публичных слушаний, имеющим право на выступление, в порядке размещения их предложений и рекомендаций в проекте заключения о результатах публичных слушаний для аргументации их позиции.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6. Участники публичных слушаний, имеющие право на выступление, вправе снять свои заявки о выступлении или присоединиться к выступлениям других участников.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7. По окончании выступлений участников публичных слушаний по всем вопросам повестки публичных слушаний председательствующий дает возможность выступить экспертам публичных слушаний.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8. Решения экспертов об изменении их позиции по рассматриваемому вопросу отражаются в протоколе и заключении о результатах публичных слушаний.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9. По окончании выступлений экспертов председательствующий предоставляет слово секретарю для уточнения предложений и рекомендаций, оставшихся в проекте заключения о результатах публичных слушаний после рассмотрения всех вопросов.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lastRenderedPageBreak/>
        <w:t>10. Эксперты и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11. При проведении публичных слушаний ведется протокол (приложение N 2). Протокол подписывают председательствующий и секретарь публичных слушаний.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12. На основании протокола публичных слушаний составляется заключение о результатах публичных слушаний (приложение N 3), в котором указываются: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1) вопрос (вопросы)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2) инициатор проведения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3) дата, номер и наименование правового акта о назначении публичных слушаний, а также дата его опубликования (обнародования);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4) дата, время и место проведения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5) уполномоченный орган;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6) информация об экспертах публичных слушаний, количестве участников публичных слушаний, об участниках публичных слушаний, получивших право на выступление;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7) сведения в обобщенном виде о поступивших предложениях и рекомендациях по вопросу (вопросам) публичных слушаний, за исключением предложений и рекомендаций, снятых подавшими (высказавшими) их экспертами и участниками публичных слушаний;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8) предложения уполномоченного органа по учету поступивших предложений и рекомендаций по вопросу (вопросам), вынесенному на слушания;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9) иные сведения о результатах публичных слушаний.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13. Заключение о результатах публичных слушаний утверждается уполномоченным органом.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Глава 4. ОПУБЛИКОВАНИЕ (ОБНАРОДОВАНИЕ) РЕЗУЛЬТАТОВ</w:t>
      </w:r>
    </w:p>
    <w:p w:rsidR="003B379D" w:rsidRPr="0015119E" w:rsidRDefault="003B379D" w:rsidP="003B3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Статья 11. Опубликование (обнародование) материалов публичных слушаний и учет их результатов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1. Уполномоченный орган обеспечивает опубликование (обнародование) заключения о результатах публичных слушаний без приложений в течение 5 дней со дня его утверждения.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2. Протокол и заключение о результатах публичных слушаний, все дополнительно поступившие предложения и материалы направляются в Совет депутатов </w:t>
      </w:r>
      <w:r w:rsidR="00492433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 xml:space="preserve">сельского поселения, назначивший публичные слушания и к компетенции которого относится принятие решения по вопросам публичных слушаний, для рассмотрения, принятия решения по существу и последующего хранения. В Совет депутатов </w:t>
      </w:r>
      <w:r w:rsidR="00492433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 направляется отчет уполномоченного органа о его работе.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lastRenderedPageBreak/>
        <w:t>3. Заключение о результатах публичных слушаний носит рекомендательный характер.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4. После принятия решения Советом депутатов </w:t>
      </w:r>
      <w:r w:rsidR="00492433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 по вопросу (вопросам) публичных слушаний оргкомитет прекращает свою деятельность.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Статья 12. Финансирование расходов, связанных с организацией и проведением публичных слушаний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492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Финансирование расходов, связанных с организацией и проведением публичных слушаний, осущест</w:t>
      </w:r>
      <w:r w:rsidR="00492433" w:rsidRPr="0015119E">
        <w:rPr>
          <w:rFonts w:ascii="Times New Roman" w:hAnsi="Times New Roman" w:cs="Times New Roman"/>
          <w:sz w:val="28"/>
          <w:szCs w:val="28"/>
        </w:rPr>
        <w:t>вляетс</w:t>
      </w:r>
      <w:r w:rsidR="00E07E3C" w:rsidRPr="0015119E">
        <w:rPr>
          <w:rFonts w:ascii="Times New Roman" w:hAnsi="Times New Roman" w:cs="Times New Roman"/>
          <w:sz w:val="28"/>
          <w:szCs w:val="28"/>
        </w:rPr>
        <w:t>я из</w:t>
      </w:r>
      <w:r w:rsidRPr="0015119E">
        <w:rPr>
          <w:rFonts w:ascii="Times New Roman" w:hAnsi="Times New Roman" w:cs="Times New Roman"/>
          <w:sz w:val="28"/>
          <w:szCs w:val="28"/>
        </w:rPr>
        <w:t xml:space="preserve"> средств  бюджета </w:t>
      </w:r>
      <w:r w:rsidR="00E07E3C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="00492433" w:rsidRPr="0015119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EA57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579D" w:rsidRPr="0015119E" w:rsidRDefault="003B379D" w:rsidP="00EA5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Глава 5. ОСОБЕННОСТИ ОРГАНИЗАЦИИ И ПРОВЕДЕНИЯ СЛУШАНИЙ</w:t>
      </w:r>
      <w:r w:rsidR="00EA579D" w:rsidRPr="0015119E">
        <w:rPr>
          <w:rFonts w:ascii="Times New Roman" w:hAnsi="Times New Roman" w:cs="Times New Roman"/>
          <w:sz w:val="28"/>
          <w:szCs w:val="28"/>
        </w:rPr>
        <w:t xml:space="preserve"> </w:t>
      </w:r>
      <w:r w:rsidR="00E07E3C" w:rsidRPr="0015119E">
        <w:rPr>
          <w:rFonts w:ascii="Times New Roman" w:hAnsi="Times New Roman" w:cs="Times New Roman"/>
          <w:sz w:val="28"/>
          <w:szCs w:val="28"/>
        </w:rPr>
        <w:t>ПО ПРОЕКТУ УСТАВА КАЧАЛИ</w:t>
      </w:r>
      <w:r w:rsidRPr="0015119E">
        <w:rPr>
          <w:rFonts w:ascii="Times New Roman" w:hAnsi="Times New Roman" w:cs="Times New Roman"/>
          <w:sz w:val="28"/>
          <w:szCs w:val="28"/>
        </w:rPr>
        <w:t>НСКОГО СЕЛЬСКОГО ПОСЕЛЕНИЯ;</w:t>
      </w:r>
    </w:p>
    <w:p w:rsidR="00EA579D" w:rsidRPr="0015119E" w:rsidRDefault="003B379D" w:rsidP="00EA5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EA579D" w:rsidRPr="0015119E">
        <w:rPr>
          <w:rFonts w:ascii="Times New Roman" w:hAnsi="Times New Roman" w:cs="Times New Roman"/>
          <w:sz w:val="28"/>
          <w:szCs w:val="28"/>
        </w:rPr>
        <w:t xml:space="preserve"> </w:t>
      </w:r>
      <w:r w:rsidR="00E07E3C" w:rsidRPr="0015119E">
        <w:rPr>
          <w:rFonts w:ascii="Times New Roman" w:hAnsi="Times New Roman" w:cs="Times New Roman"/>
          <w:sz w:val="28"/>
          <w:szCs w:val="28"/>
        </w:rPr>
        <w:t>БЮДЖЕТА КАЧАЛИ</w:t>
      </w:r>
      <w:r w:rsidRPr="0015119E">
        <w:rPr>
          <w:rFonts w:ascii="Times New Roman" w:hAnsi="Times New Roman" w:cs="Times New Roman"/>
          <w:sz w:val="28"/>
          <w:szCs w:val="28"/>
        </w:rPr>
        <w:t xml:space="preserve">НСКОГО СЕЛЬСКОГО ПОСЕЛЕНИЯ И ОТЧЕТУ О ЕГО ИСПОЛНЕНИИ; </w:t>
      </w:r>
    </w:p>
    <w:p w:rsidR="003B379D" w:rsidRPr="0015119E" w:rsidRDefault="003B379D" w:rsidP="00EA5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ВОПРОСУ</w:t>
      </w:r>
      <w:r w:rsidR="00EA579D" w:rsidRPr="0015119E">
        <w:rPr>
          <w:rFonts w:ascii="Times New Roman" w:hAnsi="Times New Roman" w:cs="Times New Roman"/>
          <w:sz w:val="28"/>
          <w:szCs w:val="28"/>
        </w:rPr>
        <w:t xml:space="preserve"> </w:t>
      </w:r>
      <w:r w:rsidR="00E07E3C" w:rsidRPr="0015119E">
        <w:rPr>
          <w:rFonts w:ascii="Times New Roman" w:hAnsi="Times New Roman" w:cs="Times New Roman"/>
          <w:sz w:val="28"/>
          <w:szCs w:val="28"/>
        </w:rPr>
        <w:t>О ПРЕОБРАЗОВАНИИ КАЧАЛИ</w:t>
      </w:r>
      <w:r w:rsidRPr="0015119E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</w:p>
    <w:p w:rsidR="003B379D" w:rsidRPr="0015119E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Статья 13. Особенности рассмотрения на публичных слушаниях проекта</w:t>
      </w:r>
      <w:r w:rsidR="00E07E3C" w:rsidRPr="0015119E">
        <w:rPr>
          <w:rFonts w:ascii="Times New Roman" w:hAnsi="Times New Roman" w:cs="Times New Roman"/>
          <w:sz w:val="28"/>
          <w:szCs w:val="28"/>
          <w:shd w:val="clear" w:color="auto" w:fill="F3F1E9"/>
        </w:rPr>
        <w:t xml:space="preserve"> </w:t>
      </w:r>
      <w:r w:rsidR="00AA4A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устава </w:t>
      </w:r>
      <w:r w:rsidR="00AA4A6E" w:rsidRPr="0015119E">
        <w:rPr>
          <w:rFonts w:ascii="Times New Roman" w:hAnsi="Times New Roman" w:cs="Times New Roman"/>
          <w:sz w:val="28"/>
          <w:szCs w:val="28"/>
        </w:rPr>
        <w:t>Качалинского сельского поселения Суровикинского муниципального района Волгоградской области</w:t>
      </w:r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а также проект</w:t>
      </w:r>
      <w:r w:rsidR="00AA4A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</w:t>
      </w:r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муниципального нормативного правового акта о внесении изменений и дополнений в данный устав, кроме случаев, когда в устав муниципального образования вносятся изменения в форме точного воспроизведения положений </w:t>
      </w:r>
      <w:hyperlink r:id="rId7" w:anchor="/document/10103000/entry/8000" w:history="1">
        <w:r w:rsidR="00AA4A6E" w:rsidRPr="00BE0068">
          <w:rPr>
            <w:rFonts w:ascii="Times New Roman" w:hAnsi="Times New Roman"/>
            <w:color w:val="22272F"/>
            <w:sz w:val="28"/>
            <w:szCs w:val="28"/>
            <w:shd w:val="clear" w:color="auto" w:fill="FFFFFF"/>
          </w:rPr>
          <w:t>Конституции</w:t>
        </w:r>
      </w:hyperlink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Российской Федерации, федеральных законов, устава или законов Волгоградской области в целях приведения данного устава в соответствие с этими нормативными правовыми актами</w:t>
      </w:r>
      <w:r w:rsidRPr="0015119E">
        <w:rPr>
          <w:rFonts w:ascii="Times New Roman" w:hAnsi="Times New Roman" w:cs="Times New Roman"/>
          <w:sz w:val="28"/>
          <w:szCs w:val="28"/>
        </w:rPr>
        <w:t>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1. Проект</w:t>
      </w:r>
      <w:r w:rsidR="00AA4A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устава </w:t>
      </w:r>
      <w:r w:rsidR="00AA4A6E" w:rsidRPr="0015119E">
        <w:rPr>
          <w:rFonts w:ascii="Times New Roman" w:hAnsi="Times New Roman" w:cs="Times New Roman"/>
          <w:sz w:val="28"/>
          <w:szCs w:val="28"/>
        </w:rPr>
        <w:t>Качалинского сельского поселения Суровикинского муниципального района Волгоградской области</w:t>
      </w:r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а также проект муниципального нормативного правового акта о внесении изменений и дополнений в данный устав, кроме случаев, когда в устав муниципального образования вносятся изменения в форме точного воспроизведения положений </w:t>
      </w:r>
      <w:hyperlink r:id="rId8" w:anchor="/document/10103000/entry/8000" w:history="1">
        <w:r w:rsidR="00AA4A6E" w:rsidRPr="00BE0068">
          <w:rPr>
            <w:rFonts w:ascii="Times New Roman" w:hAnsi="Times New Roman"/>
            <w:color w:val="22272F"/>
            <w:sz w:val="28"/>
            <w:szCs w:val="28"/>
            <w:shd w:val="clear" w:color="auto" w:fill="FFFFFF"/>
          </w:rPr>
          <w:t>Конституции</w:t>
        </w:r>
      </w:hyperlink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Российской Федерации, федеральных законов, устава или законов Волгоградской области в целях приведения данного устава в соответствие с этими нормативными правовыми актами</w:t>
      </w:r>
      <w:r w:rsidRPr="0015119E">
        <w:rPr>
          <w:rFonts w:ascii="Times New Roman" w:hAnsi="Times New Roman" w:cs="Times New Roman"/>
          <w:sz w:val="28"/>
          <w:szCs w:val="28"/>
        </w:rPr>
        <w:t>, рассматриваются на публичных слушаниях с учетом особенностей, предусмотренных Федеральным законом от 06.10.2003 N 131-ФЗ "Об общих принципах организации местного самоуправления в Российской Федерации" и Уставом</w:t>
      </w:r>
      <w:r w:rsidR="00E07E3C" w:rsidRPr="0015119E">
        <w:rPr>
          <w:rFonts w:ascii="Times New Roman" w:hAnsi="Times New Roman" w:cs="Times New Roman"/>
          <w:sz w:val="28"/>
          <w:szCs w:val="28"/>
        </w:rPr>
        <w:t xml:space="preserve"> Качали</w:t>
      </w:r>
      <w:r w:rsidRPr="0015119E">
        <w:rPr>
          <w:rFonts w:ascii="Times New Roman" w:hAnsi="Times New Roman" w:cs="Times New Roman"/>
          <w:sz w:val="28"/>
          <w:szCs w:val="28"/>
        </w:rPr>
        <w:t>нского сельского поселения.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sz w:val="24"/>
          <w:szCs w:val="24"/>
        </w:rPr>
        <w:t>2</w:t>
      </w:r>
      <w:r w:rsidRPr="0015119E">
        <w:rPr>
          <w:rFonts w:ascii="Times New Roman" w:hAnsi="Times New Roman" w:cs="Times New Roman"/>
          <w:sz w:val="28"/>
          <w:szCs w:val="28"/>
        </w:rPr>
        <w:t xml:space="preserve">. </w:t>
      </w:r>
      <w:r w:rsidR="00E07E3C" w:rsidRPr="0015119E">
        <w:rPr>
          <w:rFonts w:ascii="Times New Roman" w:hAnsi="Times New Roman" w:cs="Times New Roman"/>
          <w:sz w:val="28"/>
          <w:szCs w:val="28"/>
        </w:rPr>
        <w:t>Проект</w:t>
      </w:r>
      <w:r w:rsidR="00AA4A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устава </w:t>
      </w:r>
      <w:r w:rsidR="00AA4A6E" w:rsidRPr="0015119E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AA4A6E" w:rsidRPr="0015119E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Волгоградской области</w:t>
      </w:r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а также проект муниципального нормативного правового акта о внесении изменений и дополнений в данный устав, кроме случаев, когда в устав муниципального образования вносятся изменения в форме точного воспроизведения положений </w:t>
      </w:r>
      <w:hyperlink r:id="rId9" w:anchor="/document/10103000/entry/8000" w:history="1">
        <w:r w:rsidR="00AA4A6E" w:rsidRPr="00BE0068">
          <w:rPr>
            <w:rFonts w:ascii="Times New Roman" w:hAnsi="Times New Roman"/>
            <w:color w:val="22272F"/>
            <w:sz w:val="28"/>
            <w:szCs w:val="28"/>
            <w:shd w:val="clear" w:color="auto" w:fill="FFFFFF"/>
          </w:rPr>
          <w:t>Конституции</w:t>
        </w:r>
      </w:hyperlink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Российской Федерации, федеральных законов, устава или законов Волгоградской области в целях приведения данного устава в соответствие с этими нормативными правовыми актами</w:t>
      </w:r>
      <w:r w:rsidRPr="0015119E">
        <w:rPr>
          <w:rFonts w:ascii="Times New Roman" w:hAnsi="Times New Roman" w:cs="Times New Roman"/>
          <w:sz w:val="28"/>
          <w:szCs w:val="28"/>
        </w:rPr>
        <w:t>, подлежат официальному опубликованию (обнародованию) не позднее чем за 30 дней до дня рассмо</w:t>
      </w:r>
      <w:r w:rsidR="00E07E3C" w:rsidRPr="0015119E">
        <w:rPr>
          <w:rFonts w:ascii="Times New Roman" w:hAnsi="Times New Roman" w:cs="Times New Roman"/>
          <w:sz w:val="28"/>
          <w:szCs w:val="28"/>
        </w:rPr>
        <w:t>трения Советом депутатов Качали</w:t>
      </w:r>
      <w:r w:rsidRPr="0015119E">
        <w:rPr>
          <w:rFonts w:ascii="Times New Roman" w:hAnsi="Times New Roman" w:cs="Times New Roman"/>
          <w:sz w:val="28"/>
          <w:szCs w:val="28"/>
        </w:rPr>
        <w:t xml:space="preserve">нского сельского поселения вопроса о его принятии. Одновременно публикуются порядок учета предложений по указанному проекту, порядок участия граждан в его обсуждении, а также </w:t>
      </w:r>
      <w:r w:rsidR="00E07E3C" w:rsidRPr="0015119E">
        <w:rPr>
          <w:rFonts w:ascii="Times New Roman" w:hAnsi="Times New Roman" w:cs="Times New Roman"/>
          <w:sz w:val="28"/>
          <w:szCs w:val="28"/>
        </w:rPr>
        <w:t>решение Совета депутатов Качали</w:t>
      </w:r>
      <w:r w:rsidRPr="0015119E">
        <w:rPr>
          <w:rFonts w:ascii="Times New Roman" w:hAnsi="Times New Roman" w:cs="Times New Roman"/>
          <w:sz w:val="28"/>
          <w:szCs w:val="28"/>
        </w:rPr>
        <w:t>нского сельского поселения о назначении публичных слушаний по проекту.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3. Публичные слушания по проекту</w:t>
      </w:r>
      <w:r w:rsidR="00AA4A6E">
        <w:rPr>
          <w:rFonts w:ascii="Times New Roman" w:hAnsi="Times New Roman" w:cs="Times New Roman"/>
          <w:sz w:val="28"/>
          <w:szCs w:val="28"/>
        </w:rPr>
        <w:t xml:space="preserve"> </w:t>
      </w:r>
      <w:r w:rsidR="00AA4A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устава </w:t>
      </w:r>
      <w:r w:rsidR="00AA4A6E" w:rsidRPr="0015119E">
        <w:rPr>
          <w:rFonts w:ascii="Times New Roman" w:hAnsi="Times New Roman" w:cs="Times New Roman"/>
          <w:sz w:val="28"/>
          <w:szCs w:val="28"/>
        </w:rPr>
        <w:t>Качалинского сельского поселения Суровикинского муниципального района Волгоградской области</w:t>
      </w:r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а также проект</w:t>
      </w:r>
      <w:r w:rsidR="00AA4A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</w:t>
      </w:r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муниципального нормативного правового акта о внесении изменений и дополнений в данный устав, кроме случаев, когда в устав муниципального образования вносятся изменения в форме точного воспроизведения положений </w:t>
      </w:r>
      <w:hyperlink r:id="rId10" w:anchor="/document/10103000/entry/8000" w:history="1">
        <w:r w:rsidR="00AA4A6E" w:rsidRPr="00BE0068">
          <w:rPr>
            <w:rFonts w:ascii="Times New Roman" w:hAnsi="Times New Roman"/>
            <w:color w:val="22272F"/>
            <w:sz w:val="28"/>
            <w:szCs w:val="28"/>
            <w:shd w:val="clear" w:color="auto" w:fill="FFFFFF"/>
          </w:rPr>
          <w:t>Конституции</w:t>
        </w:r>
      </w:hyperlink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Российской Федерации, федеральных законов, устава или законов Волгоградской области в целях приведения данного устава в соответствие с этими нормативными правовыми актами</w:t>
      </w:r>
      <w:r w:rsidR="00AA4A6E">
        <w:rPr>
          <w:rFonts w:ascii="Times New Roman" w:hAnsi="Times New Roman" w:cs="Times New Roman"/>
          <w:sz w:val="28"/>
          <w:szCs w:val="28"/>
          <w:shd w:val="clear" w:color="auto" w:fill="F3F1E9"/>
        </w:rPr>
        <w:t xml:space="preserve"> </w:t>
      </w:r>
      <w:r w:rsidRPr="0015119E">
        <w:rPr>
          <w:rFonts w:ascii="Times New Roman" w:hAnsi="Times New Roman" w:cs="Times New Roman"/>
          <w:sz w:val="28"/>
          <w:szCs w:val="28"/>
        </w:rPr>
        <w:t>проводятся не ранее чем через пятнадцать дней после дня опубликования проекта, но не позднее чем за пять дней до дня рассмо</w:t>
      </w:r>
      <w:r w:rsidR="00E07E3C" w:rsidRPr="0015119E">
        <w:rPr>
          <w:rFonts w:ascii="Times New Roman" w:hAnsi="Times New Roman" w:cs="Times New Roman"/>
          <w:sz w:val="28"/>
          <w:szCs w:val="28"/>
        </w:rPr>
        <w:t>трения Советом депутатов Качали</w:t>
      </w:r>
      <w:r w:rsidRPr="0015119E">
        <w:rPr>
          <w:rFonts w:ascii="Times New Roman" w:hAnsi="Times New Roman" w:cs="Times New Roman"/>
          <w:sz w:val="28"/>
          <w:szCs w:val="28"/>
        </w:rPr>
        <w:t>нского сельского поселения  вопроса о его принятии.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4. Уполномоченным органом по проведению публичных слушаний по проект</w:t>
      </w:r>
      <w:r w:rsidR="00AA4A6E">
        <w:rPr>
          <w:rFonts w:ascii="Times New Roman" w:hAnsi="Times New Roman" w:cs="Times New Roman"/>
          <w:sz w:val="28"/>
          <w:szCs w:val="28"/>
        </w:rPr>
        <w:t>у</w:t>
      </w:r>
      <w:r w:rsidR="00AA4A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устава </w:t>
      </w:r>
      <w:r w:rsidR="00AA4A6E" w:rsidRPr="0015119E">
        <w:rPr>
          <w:rFonts w:ascii="Times New Roman" w:hAnsi="Times New Roman" w:cs="Times New Roman"/>
          <w:sz w:val="28"/>
          <w:szCs w:val="28"/>
        </w:rPr>
        <w:t>Качалинского сельского поселения Суровикинского муниципального района Волгоградской области</w:t>
      </w:r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а также проект</w:t>
      </w:r>
      <w:r w:rsidR="00AA4A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</w:t>
      </w:r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муниципального нормативного правового акта о внесении изменений и дополнений в данный устав, кроме случаев, когда в устав муниципального образования вносятся изменения в форме точного воспроизведения положений </w:t>
      </w:r>
      <w:hyperlink r:id="rId11" w:anchor="/document/10103000/entry/8000" w:history="1">
        <w:r w:rsidR="00AA4A6E" w:rsidRPr="00BE0068">
          <w:rPr>
            <w:rFonts w:ascii="Times New Roman" w:hAnsi="Times New Roman"/>
            <w:color w:val="22272F"/>
            <w:sz w:val="28"/>
            <w:szCs w:val="28"/>
            <w:shd w:val="clear" w:color="auto" w:fill="FFFFFF"/>
          </w:rPr>
          <w:t>Конституции</w:t>
        </w:r>
      </w:hyperlink>
      <w:r w:rsidR="00AA4A6E" w:rsidRPr="00BE00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Российской Федерации, федеральных законов, устава или законов Волгоградской области в целях приведения данного устава в соответствие с этими нормативными правовыми актами</w:t>
      </w:r>
      <w:r w:rsidRPr="0015119E">
        <w:rPr>
          <w:rFonts w:ascii="Times New Roman" w:hAnsi="Times New Roman" w:cs="Times New Roman"/>
          <w:sz w:val="28"/>
          <w:szCs w:val="28"/>
        </w:rPr>
        <w:t xml:space="preserve"> является оргкомитет, созданный в порядке, предусмотренном статьей 5 настоящего Положения.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Статья 14. Особенности рассмотрения на публичных с</w:t>
      </w:r>
      <w:r w:rsidR="00E07E3C" w:rsidRPr="0015119E">
        <w:rPr>
          <w:rFonts w:ascii="Times New Roman" w:hAnsi="Times New Roman" w:cs="Times New Roman"/>
          <w:sz w:val="28"/>
          <w:szCs w:val="28"/>
        </w:rPr>
        <w:t>лушаниях проекта бюджета Качали</w:t>
      </w:r>
      <w:r w:rsidRPr="0015119E">
        <w:rPr>
          <w:rFonts w:ascii="Times New Roman" w:hAnsi="Times New Roman" w:cs="Times New Roman"/>
          <w:sz w:val="28"/>
          <w:szCs w:val="28"/>
        </w:rPr>
        <w:t>нского сельского поселения  и отчета о его исполнении</w:t>
      </w:r>
    </w:p>
    <w:p w:rsidR="00EA579D" w:rsidRPr="0015119E" w:rsidRDefault="00EA579D" w:rsidP="00EA579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1. Проект  бюджета </w:t>
      </w:r>
      <w:r w:rsidR="00E07E3C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 и годовой отчет о его исполнении рассматриваются на публичных слушаниях с учетом особенностей, предусмотренных Бюджетным кодексом Российской Федерации, иными федеральными законами, законами Волгоградской области, Уставом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 Качалинского</w:t>
      </w:r>
      <w:r w:rsidRPr="0015119E"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 бюджетном процессе 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lastRenderedPageBreak/>
        <w:t>2. Проект решения о бюджете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 Качалинского</w:t>
      </w:r>
      <w:r w:rsidRPr="0015119E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позднее, чем за 15 дней до дня рассмотрения вопроса об утверждении проекта решения о бюджете </w:t>
      </w:r>
      <w:r w:rsidR="00AF446B" w:rsidRPr="0015119E">
        <w:rPr>
          <w:rFonts w:ascii="Times New Roman" w:hAnsi="Times New Roman" w:cs="Times New Roman"/>
          <w:sz w:val="28"/>
          <w:szCs w:val="28"/>
        </w:rPr>
        <w:t>Качалинского</w:t>
      </w:r>
      <w:r w:rsidRPr="0015119E">
        <w:rPr>
          <w:rFonts w:ascii="Times New Roman" w:hAnsi="Times New Roman" w:cs="Times New Roman"/>
          <w:sz w:val="28"/>
          <w:szCs w:val="28"/>
        </w:rPr>
        <w:t xml:space="preserve"> сельского поселения на заседании Совета депутатов 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 xml:space="preserve">сельского поселения подлежит официальному опубликованию для обсуждения населением и представления по нему предложений. Одновременно публикуется информация о месте, времени проведения, организаторе проведения публичных слушаний по проекту бюджета 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 xml:space="preserve">сельского поселения на очередной финансовый год, сроке и месте, куда направляются рекомендации и предложения по проекту бюджета 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3. Публичные слушания по проекту бюджета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 Качалинского</w:t>
      </w:r>
      <w:r w:rsidRPr="0015119E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проводятся не ранее чем через 10 дней после опубликования проекта бюджета.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4. Публичные слушания по проекту отчета об исполнении бюджета 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 xml:space="preserve">сельского поселения за предыдущий финансовый год назначает Совет депутатов 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 xml:space="preserve">сельского поселения в недельный срок после получения результатов проверки указанного отчета, проведенной бюджетной комиссией 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</w:t>
      </w:r>
      <w:r w:rsidR="00AF446B" w:rsidRPr="0015119E">
        <w:rPr>
          <w:rFonts w:ascii="Times New Roman" w:hAnsi="Times New Roman" w:cs="Times New Roman"/>
          <w:sz w:val="28"/>
          <w:szCs w:val="28"/>
        </w:rPr>
        <w:t>ия и контрольно-счетной палатой</w:t>
      </w:r>
      <w:r w:rsidRPr="0015119E">
        <w:rPr>
          <w:rFonts w:ascii="Times New Roman" w:hAnsi="Times New Roman" w:cs="Times New Roman"/>
          <w:sz w:val="28"/>
          <w:szCs w:val="28"/>
        </w:rPr>
        <w:t>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5. Публичные слушания проводятся не ранее чем через 10 дней после опубликования проекта отчета об исполнении бюджета 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 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A6E">
        <w:rPr>
          <w:rFonts w:ascii="Times New Roman" w:hAnsi="Times New Roman" w:cs="Times New Roman"/>
          <w:sz w:val="28"/>
          <w:szCs w:val="28"/>
        </w:rPr>
        <w:t>6.Заключения</w:t>
      </w:r>
      <w:r w:rsidRPr="0015119E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бюджета поселения на очередной финансовый год и отчету о его исполнении направляются главе 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15119E">
        <w:rPr>
          <w:rFonts w:ascii="Times New Roman" w:hAnsi="Times New Roman" w:cs="Times New Roman"/>
          <w:sz w:val="28"/>
          <w:szCs w:val="28"/>
        </w:rPr>
        <w:t>поселения  являются</w:t>
      </w:r>
      <w:proofErr w:type="gramEnd"/>
      <w:r w:rsidRPr="0015119E">
        <w:rPr>
          <w:rFonts w:ascii="Times New Roman" w:hAnsi="Times New Roman" w:cs="Times New Roman"/>
          <w:sz w:val="28"/>
          <w:szCs w:val="28"/>
        </w:rPr>
        <w:t xml:space="preserve"> обязательным приложением к проектам решений Совета депутатов 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Pr="0015119E">
        <w:rPr>
          <w:rFonts w:ascii="Times New Roman" w:hAnsi="Times New Roman" w:cs="Times New Roman"/>
          <w:sz w:val="28"/>
          <w:szCs w:val="28"/>
        </w:rPr>
        <w:t>сельского поселения по указанным вопросам.</w:t>
      </w:r>
    </w:p>
    <w:p w:rsidR="003B379D" w:rsidRPr="0015119E" w:rsidRDefault="003B379D" w:rsidP="003B37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15119E">
        <w:rPr>
          <w:rFonts w:ascii="Times New Roman" w:hAnsi="Times New Roman" w:cs="Times New Roman"/>
          <w:sz w:val="28"/>
          <w:szCs w:val="28"/>
        </w:rPr>
        <w:t>7.Годовой отчет об исполнении бюджета поселения  подлежит обязательному официальному опубликованию в средствах массовой информации в установленном порядке.</w:t>
      </w:r>
    </w:p>
    <w:p w:rsidR="00EA579D" w:rsidRPr="0015119E" w:rsidRDefault="00EA579D" w:rsidP="00EA579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EA57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Статья 15. Особенности рассмотрения на публичных слушаниях вопроса о преобразовании 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Качалинского </w:t>
      </w:r>
      <w:r w:rsidR="00EA579D" w:rsidRPr="0015119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A579D" w:rsidRPr="0015119E" w:rsidRDefault="00EA579D" w:rsidP="00EA579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379D" w:rsidRPr="0015119E" w:rsidRDefault="003B379D" w:rsidP="00AF446B">
      <w:pPr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 xml:space="preserve">1. 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Публичные слушания по вопросу  о преобразовании </w:t>
      </w:r>
      <w:r w:rsidR="00AF446B" w:rsidRPr="0015119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образования, за исключением случаев, если в соответствии со статьей 13 Федерального закона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</w:t>
      </w:r>
      <w:r w:rsidR="00AF446B" w:rsidRPr="00151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Pr="0015119E">
        <w:rPr>
          <w:rFonts w:ascii="Times New Roman" w:hAnsi="Times New Roman" w:cs="Times New Roman"/>
          <w:sz w:val="28"/>
          <w:szCs w:val="28"/>
        </w:rPr>
        <w:t>, организуются и проводятся в соответствии с особенностями, предусмотренными Федеральным законом от 06.10.2003 N 131-ФЗ "Об общих принципах организации местного самоуправления в Российской Федерации", Уставом</w:t>
      </w:r>
      <w:r w:rsidR="00AF446B" w:rsidRPr="0015119E">
        <w:rPr>
          <w:rFonts w:ascii="Times New Roman" w:hAnsi="Times New Roman" w:cs="Times New Roman"/>
          <w:sz w:val="28"/>
          <w:szCs w:val="28"/>
        </w:rPr>
        <w:t xml:space="preserve"> Качали</w:t>
      </w:r>
      <w:r w:rsidRPr="0015119E">
        <w:rPr>
          <w:rFonts w:ascii="Times New Roman" w:hAnsi="Times New Roman" w:cs="Times New Roman"/>
          <w:sz w:val="28"/>
          <w:szCs w:val="28"/>
        </w:rPr>
        <w:t>нского сельского поселения.</w:t>
      </w:r>
    </w:p>
    <w:p w:rsidR="003B379D" w:rsidRPr="0015119E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t>2. Решение о назначении публичных слушаний по данному вопросу приним</w:t>
      </w:r>
      <w:r w:rsidR="00AF446B" w:rsidRPr="0015119E">
        <w:rPr>
          <w:rFonts w:ascii="Times New Roman" w:hAnsi="Times New Roman" w:cs="Times New Roman"/>
          <w:sz w:val="28"/>
          <w:szCs w:val="28"/>
        </w:rPr>
        <w:t>ается Советом депутатов  Качали</w:t>
      </w:r>
      <w:r w:rsidRPr="0015119E">
        <w:rPr>
          <w:rFonts w:ascii="Times New Roman" w:hAnsi="Times New Roman" w:cs="Times New Roman"/>
          <w:sz w:val="28"/>
          <w:szCs w:val="28"/>
        </w:rPr>
        <w:t>нского сельского поселения.</w:t>
      </w:r>
    </w:p>
    <w:p w:rsidR="003B379D" w:rsidRPr="00AF446B" w:rsidRDefault="003B379D" w:rsidP="003B3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19E">
        <w:rPr>
          <w:rFonts w:ascii="Times New Roman" w:hAnsi="Times New Roman" w:cs="Times New Roman"/>
          <w:sz w:val="28"/>
          <w:szCs w:val="28"/>
        </w:rPr>
        <w:lastRenderedPageBreak/>
        <w:t xml:space="preserve">3. Уполномоченным органом по проведению публичных слушаний по </w:t>
      </w:r>
      <w:r w:rsidR="00AF446B" w:rsidRPr="0015119E">
        <w:rPr>
          <w:rFonts w:ascii="Times New Roman" w:hAnsi="Times New Roman" w:cs="Times New Roman"/>
          <w:sz w:val="28"/>
          <w:szCs w:val="28"/>
        </w:rPr>
        <w:t>вопросу о преобразовании Качали</w:t>
      </w:r>
      <w:r w:rsidRPr="0015119E">
        <w:rPr>
          <w:rFonts w:ascii="Times New Roman" w:hAnsi="Times New Roman" w:cs="Times New Roman"/>
          <w:sz w:val="28"/>
          <w:szCs w:val="28"/>
        </w:rPr>
        <w:t xml:space="preserve">нского сельского </w:t>
      </w:r>
      <w:proofErr w:type="gramStart"/>
      <w:r w:rsidRPr="0015119E">
        <w:rPr>
          <w:rFonts w:ascii="Times New Roman" w:hAnsi="Times New Roman" w:cs="Times New Roman"/>
          <w:sz w:val="28"/>
          <w:szCs w:val="28"/>
        </w:rPr>
        <w:t>поселения  является</w:t>
      </w:r>
      <w:proofErr w:type="gramEnd"/>
      <w:r w:rsidRPr="0015119E">
        <w:rPr>
          <w:rFonts w:ascii="Times New Roman" w:hAnsi="Times New Roman" w:cs="Times New Roman"/>
          <w:sz w:val="28"/>
          <w:szCs w:val="28"/>
        </w:rPr>
        <w:t xml:space="preserve"> оргкомитет  созданный в порядке, предусмотренном </w:t>
      </w:r>
      <w:r w:rsidRPr="0015119E">
        <w:rPr>
          <w:rFonts w:ascii="Times New Roman" w:hAnsi="Times New Roman" w:cs="Times New Roman"/>
          <w:color w:val="0000FF"/>
          <w:sz w:val="28"/>
          <w:szCs w:val="28"/>
        </w:rPr>
        <w:t>статьей 5</w:t>
      </w:r>
      <w:r w:rsidRPr="0015119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0"/>
        <w:jc w:val="both"/>
        <w:rPr>
          <w:sz w:val="24"/>
          <w:szCs w:val="24"/>
        </w:rPr>
      </w:pPr>
    </w:p>
    <w:p w:rsidR="003B379D" w:rsidRDefault="003B379D" w:rsidP="003B379D">
      <w:pPr>
        <w:pStyle w:val="ConsPlusNormal"/>
        <w:ind w:firstLine="0"/>
        <w:jc w:val="both"/>
        <w:rPr>
          <w:sz w:val="24"/>
          <w:szCs w:val="24"/>
        </w:rPr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Default="00F5236C" w:rsidP="00F5236C">
      <w:pPr>
        <w:pStyle w:val="Standard"/>
      </w:pPr>
    </w:p>
    <w:p w:rsidR="00F5236C" w:rsidRPr="00F5236C" w:rsidRDefault="00F5236C" w:rsidP="00F5236C">
      <w:pPr>
        <w:pStyle w:val="Standard"/>
      </w:pPr>
    </w:p>
    <w:p w:rsidR="00EA579D" w:rsidRPr="00F5236C" w:rsidRDefault="00EA579D" w:rsidP="00EA579D">
      <w:pPr>
        <w:pStyle w:val="Standard"/>
        <w:rPr>
          <w:rFonts w:cs="Arial"/>
        </w:rPr>
      </w:pPr>
    </w:p>
    <w:p w:rsidR="00EA579D" w:rsidRPr="00F5236C" w:rsidRDefault="00EA579D" w:rsidP="00EA579D">
      <w:pPr>
        <w:pStyle w:val="Standard"/>
        <w:rPr>
          <w:rFonts w:cs="Arial"/>
        </w:rPr>
      </w:pPr>
    </w:p>
    <w:p w:rsidR="003B379D" w:rsidRPr="00F5236C" w:rsidRDefault="003B379D" w:rsidP="00CF1D42">
      <w:pPr>
        <w:pStyle w:val="ConsPlusNormal"/>
        <w:ind w:firstLine="0"/>
        <w:jc w:val="both"/>
        <w:rPr>
          <w:sz w:val="24"/>
          <w:szCs w:val="24"/>
        </w:rPr>
      </w:pPr>
      <w:r w:rsidRPr="00F5236C">
        <w:rPr>
          <w:sz w:val="24"/>
          <w:szCs w:val="24"/>
        </w:rPr>
        <w:t xml:space="preserve">                    </w:t>
      </w:r>
      <w:r w:rsidR="00CF1D42" w:rsidRPr="00F5236C">
        <w:rPr>
          <w:sz w:val="24"/>
          <w:szCs w:val="24"/>
        </w:rPr>
        <w:t xml:space="preserve">          </w:t>
      </w:r>
    </w:p>
    <w:p w:rsidR="003B379D" w:rsidRPr="00F5236C" w:rsidRDefault="003B379D" w:rsidP="003B379D">
      <w:pPr>
        <w:pStyle w:val="ConsPlusNormal"/>
        <w:jc w:val="right"/>
        <w:rPr>
          <w:sz w:val="24"/>
          <w:szCs w:val="24"/>
        </w:rPr>
      </w:pPr>
    </w:p>
    <w:p w:rsidR="00AF446B" w:rsidRDefault="00AF446B" w:rsidP="003B379D">
      <w:pPr>
        <w:pStyle w:val="ConsPlusNormal"/>
        <w:jc w:val="right"/>
        <w:rPr>
          <w:sz w:val="24"/>
          <w:szCs w:val="24"/>
        </w:rPr>
      </w:pPr>
    </w:p>
    <w:p w:rsidR="00AF446B" w:rsidRDefault="00AF446B" w:rsidP="003B379D">
      <w:pPr>
        <w:pStyle w:val="ConsPlusNormal"/>
        <w:jc w:val="right"/>
        <w:rPr>
          <w:sz w:val="24"/>
          <w:szCs w:val="24"/>
        </w:rPr>
      </w:pPr>
    </w:p>
    <w:p w:rsidR="00AF446B" w:rsidRDefault="00AF446B" w:rsidP="003B379D">
      <w:pPr>
        <w:pStyle w:val="ConsPlusNormal"/>
        <w:jc w:val="right"/>
        <w:rPr>
          <w:sz w:val="24"/>
          <w:szCs w:val="24"/>
        </w:rPr>
      </w:pPr>
    </w:p>
    <w:p w:rsidR="00AF446B" w:rsidRDefault="00AF446B" w:rsidP="003B379D">
      <w:pPr>
        <w:pStyle w:val="ConsPlusNormal"/>
        <w:jc w:val="right"/>
        <w:rPr>
          <w:sz w:val="24"/>
          <w:szCs w:val="24"/>
        </w:rPr>
      </w:pPr>
    </w:p>
    <w:p w:rsidR="002F44F4" w:rsidRDefault="002F44F4" w:rsidP="002F44F4">
      <w:pPr>
        <w:pStyle w:val="Standard"/>
      </w:pPr>
    </w:p>
    <w:p w:rsidR="002F44F4" w:rsidRDefault="002F44F4" w:rsidP="002F44F4">
      <w:pPr>
        <w:pStyle w:val="Standard"/>
      </w:pPr>
    </w:p>
    <w:p w:rsidR="002F44F4" w:rsidRPr="002F44F4" w:rsidRDefault="002F44F4" w:rsidP="002F44F4">
      <w:pPr>
        <w:pStyle w:val="Standard"/>
      </w:pPr>
    </w:p>
    <w:p w:rsidR="003B379D" w:rsidRPr="00F5236C" w:rsidRDefault="003B379D" w:rsidP="003B379D">
      <w:pPr>
        <w:pStyle w:val="ConsPlusNormal"/>
        <w:jc w:val="right"/>
        <w:rPr>
          <w:sz w:val="24"/>
          <w:szCs w:val="24"/>
        </w:rPr>
      </w:pPr>
      <w:r w:rsidRPr="00F5236C">
        <w:rPr>
          <w:sz w:val="24"/>
          <w:szCs w:val="24"/>
        </w:rPr>
        <w:lastRenderedPageBreak/>
        <w:t>Приложение N 1</w:t>
      </w:r>
    </w:p>
    <w:p w:rsidR="003B379D" w:rsidRPr="00F5236C" w:rsidRDefault="003B379D" w:rsidP="003B379D">
      <w:pPr>
        <w:pStyle w:val="ConsPlusNormal"/>
        <w:jc w:val="right"/>
        <w:rPr>
          <w:sz w:val="24"/>
          <w:szCs w:val="24"/>
        </w:rPr>
      </w:pPr>
      <w:r w:rsidRPr="00F5236C">
        <w:rPr>
          <w:sz w:val="24"/>
          <w:szCs w:val="24"/>
        </w:rPr>
        <w:t>к Положению об организации</w:t>
      </w:r>
    </w:p>
    <w:p w:rsidR="003B379D" w:rsidRPr="00F5236C" w:rsidRDefault="003B379D" w:rsidP="003B379D">
      <w:pPr>
        <w:pStyle w:val="ConsPlusNormal"/>
        <w:jc w:val="right"/>
        <w:rPr>
          <w:sz w:val="24"/>
          <w:szCs w:val="24"/>
        </w:rPr>
      </w:pPr>
      <w:r w:rsidRPr="00F5236C">
        <w:rPr>
          <w:sz w:val="24"/>
          <w:szCs w:val="24"/>
        </w:rPr>
        <w:t>и проведении публичных</w:t>
      </w:r>
    </w:p>
    <w:p w:rsidR="003B379D" w:rsidRDefault="00AF446B" w:rsidP="003B379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слушаний в </w:t>
      </w:r>
      <w:proofErr w:type="spellStart"/>
      <w:r>
        <w:rPr>
          <w:sz w:val="24"/>
          <w:szCs w:val="24"/>
        </w:rPr>
        <w:t>Качали</w:t>
      </w:r>
      <w:r w:rsidR="003B379D" w:rsidRPr="00F5236C">
        <w:rPr>
          <w:sz w:val="24"/>
          <w:szCs w:val="24"/>
        </w:rPr>
        <w:t>нском</w:t>
      </w:r>
      <w:proofErr w:type="spellEnd"/>
      <w:r w:rsidR="003B379D" w:rsidRPr="00F5236C">
        <w:rPr>
          <w:sz w:val="24"/>
          <w:szCs w:val="24"/>
        </w:rPr>
        <w:t xml:space="preserve"> сельском поселении</w:t>
      </w:r>
    </w:p>
    <w:p w:rsidR="00F5236C" w:rsidRDefault="00F5236C" w:rsidP="00F5236C">
      <w:pPr>
        <w:pStyle w:val="Standard"/>
      </w:pPr>
    </w:p>
    <w:p w:rsidR="00F5236C" w:rsidRPr="00F5236C" w:rsidRDefault="00F5236C" w:rsidP="00F5236C">
      <w:pPr>
        <w:pStyle w:val="Standard"/>
      </w:pPr>
    </w:p>
    <w:p w:rsidR="003B379D" w:rsidRPr="00F5236C" w:rsidRDefault="003B379D" w:rsidP="00F5236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Ходатайство</w:t>
      </w:r>
    </w:p>
    <w:p w:rsidR="003B379D" w:rsidRPr="00F5236C" w:rsidRDefault="003B379D" w:rsidP="00F5236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 xml:space="preserve">    Мы, </w:t>
      </w:r>
      <w:proofErr w:type="gramStart"/>
      <w:r w:rsidRPr="00F5236C">
        <w:rPr>
          <w:rFonts w:ascii="Arial" w:hAnsi="Arial" w:cs="Arial"/>
          <w:sz w:val="24"/>
          <w:szCs w:val="24"/>
        </w:rPr>
        <w:t>нижеподписавшиеся,  предлагаем</w:t>
      </w:r>
      <w:proofErr w:type="gramEnd"/>
      <w:r w:rsidRPr="00F5236C">
        <w:rPr>
          <w:rFonts w:ascii="Arial" w:hAnsi="Arial" w:cs="Arial"/>
          <w:sz w:val="24"/>
          <w:szCs w:val="24"/>
        </w:rPr>
        <w:t xml:space="preserve">   провести   публичные   слушания по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вопросу: ____________________________________________ (наименование проекта</w:t>
      </w:r>
      <w:r w:rsidR="00F5236C">
        <w:rPr>
          <w:rFonts w:ascii="Arial" w:hAnsi="Arial" w:cs="Arial"/>
          <w:sz w:val="24"/>
          <w:szCs w:val="24"/>
        </w:rPr>
        <w:t xml:space="preserve"> </w:t>
      </w:r>
      <w:r w:rsidRPr="00F5236C">
        <w:rPr>
          <w:rFonts w:ascii="Arial" w:hAnsi="Arial" w:cs="Arial"/>
          <w:sz w:val="24"/>
          <w:szCs w:val="24"/>
        </w:rPr>
        <w:t>муниципального   правового  акта  или  перечень  вопросов,  находящихся  на</w:t>
      </w:r>
      <w:r w:rsidR="00F5236C">
        <w:rPr>
          <w:rFonts w:ascii="Arial" w:hAnsi="Arial" w:cs="Arial"/>
          <w:sz w:val="24"/>
          <w:szCs w:val="24"/>
        </w:rPr>
        <w:t xml:space="preserve"> </w:t>
      </w:r>
      <w:r w:rsidRPr="00F5236C">
        <w:rPr>
          <w:rFonts w:ascii="Arial" w:hAnsi="Arial" w:cs="Arial"/>
          <w:sz w:val="24"/>
          <w:szCs w:val="24"/>
        </w:rPr>
        <w:t>рассмотрении  органа местного самоуправления или должностного лица местного</w:t>
      </w:r>
      <w:r w:rsidR="00F5236C">
        <w:rPr>
          <w:rFonts w:ascii="Arial" w:hAnsi="Arial" w:cs="Arial"/>
          <w:sz w:val="24"/>
          <w:szCs w:val="24"/>
        </w:rPr>
        <w:t xml:space="preserve"> </w:t>
      </w:r>
      <w:r w:rsidR="00AF446B">
        <w:rPr>
          <w:rFonts w:ascii="Arial" w:hAnsi="Arial" w:cs="Arial"/>
          <w:sz w:val="24"/>
          <w:szCs w:val="24"/>
        </w:rPr>
        <w:t>самоуправления Качали</w:t>
      </w:r>
      <w:r w:rsidRPr="00F5236C">
        <w:rPr>
          <w:rFonts w:ascii="Arial" w:hAnsi="Arial" w:cs="Arial"/>
          <w:sz w:val="24"/>
          <w:szCs w:val="24"/>
        </w:rPr>
        <w:t>нского сельского поселения)</w:t>
      </w:r>
    </w:p>
    <w:p w:rsidR="003B379D" w:rsidRPr="00F5236C" w:rsidRDefault="003B379D" w:rsidP="003B379D">
      <w:pPr>
        <w:pStyle w:val="ConsPlusNormal"/>
        <w:jc w:val="both"/>
        <w:rPr>
          <w:sz w:val="24"/>
          <w:szCs w:val="24"/>
        </w:rPr>
      </w:pPr>
    </w:p>
    <w:tbl>
      <w:tblPr>
        <w:tblW w:w="9990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025"/>
        <w:gridCol w:w="1890"/>
        <w:gridCol w:w="1890"/>
        <w:gridCol w:w="2295"/>
        <w:gridCol w:w="1350"/>
      </w:tblGrid>
      <w:tr w:rsidR="003B379D" w:rsidRPr="00F5236C" w:rsidTr="003B379D">
        <w:trPr>
          <w:cantSplit/>
          <w:trHeight w:val="12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  <w:r w:rsidRPr="00F5236C">
              <w:rPr>
                <w:sz w:val="24"/>
                <w:szCs w:val="24"/>
              </w:rPr>
              <w:t xml:space="preserve">N </w:t>
            </w:r>
            <w:r w:rsidRPr="00F5236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  <w:r w:rsidRPr="00F5236C">
              <w:rPr>
                <w:sz w:val="24"/>
                <w:szCs w:val="24"/>
              </w:rPr>
              <w:t xml:space="preserve">Фамилия, имя, </w:t>
            </w:r>
            <w:r w:rsidRPr="00F5236C">
              <w:rPr>
                <w:sz w:val="24"/>
                <w:szCs w:val="24"/>
              </w:rPr>
              <w:br/>
              <w:t xml:space="preserve">отчество 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  <w:r w:rsidRPr="00F5236C">
              <w:rPr>
                <w:sz w:val="24"/>
                <w:szCs w:val="24"/>
              </w:rPr>
              <w:t xml:space="preserve">Год рождения </w:t>
            </w:r>
            <w:r w:rsidRPr="00F5236C">
              <w:rPr>
                <w:sz w:val="24"/>
                <w:szCs w:val="24"/>
              </w:rPr>
              <w:br/>
              <w:t xml:space="preserve">(в возрасте </w:t>
            </w:r>
            <w:r w:rsidRPr="00F5236C">
              <w:rPr>
                <w:sz w:val="24"/>
                <w:szCs w:val="24"/>
              </w:rPr>
              <w:br/>
              <w:t xml:space="preserve">18 лет -   </w:t>
            </w:r>
            <w:r w:rsidRPr="00F5236C">
              <w:rPr>
                <w:sz w:val="24"/>
                <w:szCs w:val="24"/>
              </w:rPr>
              <w:br/>
              <w:t>число и месяц</w:t>
            </w:r>
            <w:r w:rsidRPr="00F5236C">
              <w:rPr>
                <w:sz w:val="24"/>
                <w:szCs w:val="24"/>
              </w:rPr>
              <w:br/>
              <w:t xml:space="preserve">рождения) 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  <w:r w:rsidRPr="00F5236C">
              <w:rPr>
                <w:sz w:val="24"/>
                <w:szCs w:val="24"/>
              </w:rPr>
              <w:t xml:space="preserve">Адрес места </w:t>
            </w:r>
            <w:r w:rsidRPr="00F5236C">
              <w:rPr>
                <w:sz w:val="24"/>
                <w:szCs w:val="24"/>
              </w:rPr>
              <w:br/>
              <w:t xml:space="preserve">жительства, </w:t>
            </w:r>
            <w:r w:rsidRPr="00F5236C">
              <w:rPr>
                <w:sz w:val="24"/>
                <w:szCs w:val="24"/>
              </w:rPr>
              <w:br/>
              <w:t xml:space="preserve">указанный  </w:t>
            </w:r>
            <w:r w:rsidRPr="00F5236C">
              <w:rPr>
                <w:sz w:val="24"/>
                <w:szCs w:val="24"/>
              </w:rPr>
              <w:br/>
              <w:t xml:space="preserve">в паспорте  </w:t>
            </w:r>
            <w:r w:rsidRPr="00F5236C">
              <w:rPr>
                <w:sz w:val="24"/>
                <w:szCs w:val="24"/>
              </w:rPr>
              <w:br/>
              <w:t xml:space="preserve">гражданина  </w:t>
            </w:r>
            <w:r w:rsidRPr="00F5236C">
              <w:rPr>
                <w:sz w:val="24"/>
                <w:szCs w:val="24"/>
              </w:rPr>
              <w:br/>
              <w:t xml:space="preserve">или     </w:t>
            </w:r>
            <w:r w:rsidRPr="00F5236C">
              <w:rPr>
                <w:sz w:val="24"/>
                <w:szCs w:val="24"/>
              </w:rPr>
              <w:br/>
              <w:t xml:space="preserve">документе,  </w:t>
            </w:r>
            <w:r w:rsidRPr="00F5236C">
              <w:rPr>
                <w:sz w:val="24"/>
                <w:szCs w:val="24"/>
              </w:rPr>
              <w:br/>
              <w:t xml:space="preserve">заменяющем  </w:t>
            </w:r>
            <w:r w:rsidRPr="00F5236C">
              <w:rPr>
                <w:sz w:val="24"/>
                <w:szCs w:val="24"/>
              </w:rPr>
              <w:br/>
              <w:t xml:space="preserve">паспорт    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  <w:r w:rsidRPr="00F5236C">
              <w:rPr>
                <w:sz w:val="24"/>
                <w:szCs w:val="24"/>
              </w:rPr>
              <w:t xml:space="preserve">Подпись     </w:t>
            </w:r>
            <w:r w:rsidRPr="00F5236C">
              <w:rPr>
                <w:sz w:val="24"/>
                <w:szCs w:val="24"/>
              </w:rPr>
              <w:br/>
              <w:t xml:space="preserve">гражданина   </w:t>
            </w:r>
            <w:r w:rsidRPr="00F5236C">
              <w:rPr>
                <w:sz w:val="24"/>
                <w:szCs w:val="24"/>
              </w:rPr>
              <w:br/>
              <w:t xml:space="preserve">(вносится    </w:t>
            </w:r>
            <w:r w:rsidRPr="00F5236C">
              <w:rPr>
                <w:sz w:val="24"/>
                <w:szCs w:val="24"/>
              </w:rPr>
              <w:br/>
              <w:t>собственноручно)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379D" w:rsidRPr="00F5236C" w:rsidTr="003B379D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379D" w:rsidRPr="00F5236C" w:rsidTr="003B379D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B379D" w:rsidRPr="00F5236C" w:rsidRDefault="003B379D" w:rsidP="003B379D">
      <w:pPr>
        <w:pStyle w:val="ConsPlusNormal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Дата направления ходатайства</w:t>
      </w:r>
    </w:p>
    <w:p w:rsidR="003B379D" w:rsidRPr="00F5236C" w:rsidRDefault="00F5236C" w:rsidP="003B379D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Совет депутатов </w:t>
      </w:r>
      <w:r w:rsidR="00AF446B">
        <w:rPr>
          <w:rFonts w:ascii="Arial" w:hAnsi="Arial" w:cs="Arial"/>
          <w:sz w:val="24"/>
          <w:szCs w:val="24"/>
        </w:rPr>
        <w:t>Качали</w:t>
      </w:r>
      <w:r w:rsidR="00AF446B" w:rsidRPr="00F5236C">
        <w:rPr>
          <w:rFonts w:ascii="Arial" w:hAnsi="Arial" w:cs="Arial"/>
          <w:sz w:val="24"/>
          <w:szCs w:val="24"/>
        </w:rPr>
        <w:t>нского</w:t>
      </w:r>
      <w:r w:rsidR="00AF4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3B379D" w:rsidRPr="00F5236C">
        <w:rPr>
          <w:rFonts w:ascii="Arial" w:hAnsi="Arial" w:cs="Arial"/>
          <w:sz w:val="24"/>
          <w:szCs w:val="24"/>
        </w:rPr>
        <w:t xml:space="preserve"> (число/месяц/год)</w:t>
      </w: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F5236C">
      <w:pPr>
        <w:pStyle w:val="ConsPlusNormal"/>
        <w:jc w:val="right"/>
        <w:rPr>
          <w:sz w:val="24"/>
          <w:szCs w:val="24"/>
        </w:rPr>
      </w:pPr>
      <w:r w:rsidRPr="00F5236C">
        <w:rPr>
          <w:sz w:val="24"/>
          <w:szCs w:val="24"/>
        </w:rPr>
        <w:lastRenderedPageBreak/>
        <w:t>Приложение N 2</w:t>
      </w:r>
    </w:p>
    <w:p w:rsidR="003B379D" w:rsidRPr="00F5236C" w:rsidRDefault="003B379D" w:rsidP="00F5236C">
      <w:pPr>
        <w:pStyle w:val="a3"/>
        <w:jc w:val="right"/>
      </w:pPr>
      <w:r w:rsidRPr="00F5236C">
        <w:t>к Положению об организации проведении публичных</w:t>
      </w:r>
    </w:p>
    <w:p w:rsidR="003B379D" w:rsidRPr="00F5236C" w:rsidRDefault="003B379D" w:rsidP="00F5236C">
      <w:pPr>
        <w:pStyle w:val="a3"/>
        <w:jc w:val="right"/>
      </w:pPr>
      <w:r w:rsidRPr="00F5236C">
        <w:t xml:space="preserve">  </w:t>
      </w:r>
    </w:p>
    <w:p w:rsidR="003B379D" w:rsidRPr="00F5236C" w:rsidRDefault="003B379D" w:rsidP="00F5236C">
      <w:pPr>
        <w:pStyle w:val="a3"/>
        <w:jc w:val="right"/>
      </w:pPr>
      <w:r w:rsidRPr="00F5236C">
        <w:t xml:space="preserve">      </w:t>
      </w:r>
      <w:r w:rsidR="00AF446B">
        <w:t xml:space="preserve">             слушаний в  </w:t>
      </w:r>
      <w:proofErr w:type="spellStart"/>
      <w:r w:rsidR="00AF446B">
        <w:t>Качали</w:t>
      </w:r>
      <w:r w:rsidRPr="00F5236C">
        <w:t>нском</w:t>
      </w:r>
      <w:proofErr w:type="spellEnd"/>
      <w:r w:rsidRPr="00F5236C">
        <w:t xml:space="preserve"> сельском поселении                                                             </w:t>
      </w: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Standard"/>
        <w:autoSpaceDE w:val="0"/>
        <w:jc w:val="right"/>
        <w:rPr>
          <w:rFonts w:eastAsia="Arial" w:cs="Arial"/>
        </w:rPr>
      </w:pPr>
    </w:p>
    <w:p w:rsidR="003B379D" w:rsidRPr="00F5236C" w:rsidRDefault="003B379D" w:rsidP="00F5236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ПРОТОКОЛ</w:t>
      </w:r>
    </w:p>
    <w:p w:rsidR="003B379D" w:rsidRPr="00F5236C" w:rsidRDefault="003B379D" w:rsidP="00F5236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проведения публичных слушаний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"__" ____________ 200_ г.                                         N _______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Место проведения.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Присутствовали: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Председательствующий: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Секретарь: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Эксперты: (Ф.И.О.)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Участники (количество зарегистрированных участников)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Участники, имеющие право на выступление: (Ф.И.О.)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СЛУШАЛИ: (вопросы, вынесенные на публичные слушания)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 xml:space="preserve">Председатель уполномоченного органа          </w:t>
      </w:r>
      <w:proofErr w:type="gramStart"/>
      <w:r w:rsidRPr="00F5236C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F5236C">
        <w:rPr>
          <w:rFonts w:ascii="Arial" w:hAnsi="Arial" w:cs="Arial"/>
          <w:sz w:val="24"/>
          <w:szCs w:val="24"/>
        </w:rPr>
        <w:t>Ф.И.О., собственноручная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 xml:space="preserve">                                                подпись и дата ее внесения)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 xml:space="preserve">Секретарь                                    </w:t>
      </w:r>
      <w:proofErr w:type="gramStart"/>
      <w:r w:rsidRPr="00F5236C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F5236C">
        <w:rPr>
          <w:rFonts w:ascii="Arial" w:hAnsi="Arial" w:cs="Arial"/>
          <w:sz w:val="24"/>
          <w:szCs w:val="24"/>
        </w:rPr>
        <w:t>Ф.И.О., собственноручная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 xml:space="preserve">                                                подпись и дата ее внесения)</w:t>
      </w: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3B379D" w:rsidRPr="00F5236C" w:rsidRDefault="003B379D" w:rsidP="00F5236C">
      <w:pPr>
        <w:pStyle w:val="Standard"/>
        <w:autoSpaceDE w:val="0"/>
        <w:jc w:val="both"/>
        <w:rPr>
          <w:rFonts w:eastAsia="Arial" w:cs="Arial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jc w:val="right"/>
        <w:rPr>
          <w:sz w:val="24"/>
          <w:szCs w:val="24"/>
        </w:rPr>
      </w:pPr>
      <w:r w:rsidRPr="00F5236C">
        <w:rPr>
          <w:sz w:val="24"/>
          <w:szCs w:val="24"/>
        </w:rPr>
        <w:lastRenderedPageBreak/>
        <w:t>Приложение N 3</w:t>
      </w:r>
    </w:p>
    <w:p w:rsidR="003B379D" w:rsidRPr="00F5236C" w:rsidRDefault="003B379D" w:rsidP="003B379D">
      <w:pPr>
        <w:pStyle w:val="ConsPlusNormal"/>
        <w:jc w:val="right"/>
        <w:rPr>
          <w:sz w:val="24"/>
          <w:szCs w:val="24"/>
        </w:rPr>
      </w:pPr>
      <w:r w:rsidRPr="00F5236C">
        <w:rPr>
          <w:sz w:val="24"/>
          <w:szCs w:val="24"/>
        </w:rPr>
        <w:t>к Положению об организации</w:t>
      </w:r>
    </w:p>
    <w:p w:rsidR="003B379D" w:rsidRPr="00F5236C" w:rsidRDefault="003B379D" w:rsidP="003B379D">
      <w:pPr>
        <w:pStyle w:val="ConsPlusNormal"/>
        <w:jc w:val="right"/>
        <w:rPr>
          <w:sz w:val="24"/>
          <w:szCs w:val="24"/>
        </w:rPr>
      </w:pPr>
      <w:r w:rsidRPr="00F5236C">
        <w:rPr>
          <w:sz w:val="24"/>
          <w:szCs w:val="24"/>
        </w:rPr>
        <w:t>и проведении публичных</w:t>
      </w:r>
    </w:p>
    <w:p w:rsidR="003B379D" w:rsidRPr="00F5236C" w:rsidRDefault="00AF446B" w:rsidP="003B379D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слушаний в </w:t>
      </w:r>
      <w:proofErr w:type="spellStart"/>
      <w:r>
        <w:rPr>
          <w:sz w:val="24"/>
          <w:szCs w:val="24"/>
        </w:rPr>
        <w:t>Качал</w:t>
      </w:r>
      <w:r w:rsidR="003B379D" w:rsidRPr="00F5236C">
        <w:rPr>
          <w:sz w:val="24"/>
          <w:szCs w:val="24"/>
        </w:rPr>
        <w:t>инском</w:t>
      </w:r>
      <w:proofErr w:type="spellEnd"/>
      <w:r w:rsidR="003B379D" w:rsidRPr="00F5236C">
        <w:rPr>
          <w:sz w:val="24"/>
          <w:szCs w:val="24"/>
        </w:rPr>
        <w:t xml:space="preserve"> сельском поселении</w:t>
      </w: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F5236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Заключение о результатах публичных слушаний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"__" _______________ 200_ г.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Место проведения.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Инициатор(ы) публичных слушаний: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Публичные слушания назначены: (решением Совета депутатов</w:t>
      </w:r>
      <w:r w:rsidR="00AF446B" w:rsidRPr="00AF446B">
        <w:rPr>
          <w:rFonts w:ascii="Arial" w:hAnsi="Arial" w:cs="Arial"/>
          <w:sz w:val="24"/>
          <w:szCs w:val="24"/>
        </w:rPr>
        <w:t xml:space="preserve"> </w:t>
      </w:r>
      <w:r w:rsidR="00AF446B">
        <w:rPr>
          <w:rFonts w:ascii="Arial" w:hAnsi="Arial" w:cs="Arial"/>
          <w:sz w:val="24"/>
          <w:szCs w:val="24"/>
        </w:rPr>
        <w:t>Качали</w:t>
      </w:r>
      <w:r w:rsidR="00AF446B" w:rsidRPr="00F5236C">
        <w:rPr>
          <w:rFonts w:ascii="Arial" w:hAnsi="Arial" w:cs="Arial"/>
          <w:sz w:val="24"/>
          <w:szCs w:val="24"/>
        </w:rPr>
        <w:t>нского</w:t>
      </w:r>
      <w:r w:rsidRPr="00F5236C">
        <w:rPr>
          <w:rFonts w:ascii="Arial" w:hAnsi="Arial" w:cs="Arial"/>
          <w:sz w:val="24"/>
          <w:szCs w:val="24"/>
        </w:rPr>
        <w:t xml:space="preserve"> сельского поселения ___________________________ от ________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 xml:space="preserve">N ___________________ или постановлением главы </w:t>
      </w:r>
      <w:r w:rsidR="00AF446B">
        <w:rPr>
          <w:rFonts w:ascii="Arial" w:hAnsi="Arial" w:cs="Arial"/>
          <w:sz w:val="24"/>
          <w:szCs w:val="24"/>
        </w:rPr>
        <w:t>Качали</w:t>
      </w:r>
      <w:r w:rsidR="00AF446B" w:rsidRPr="00F5236C">
        <w:rPr>
          <w:rFonts w:ascii="Arial" w:hAnsi="Arial" w:cs="Arial"/>
          <w:sz w:val="24"/>
          <w:szCs w:val="24"/>
        </w:rPr>
        <w:t>нского</w:t>
      </w:r>
      <w:r w:rsidR="00AF446B" w:rsidRPr="00F5236C">
        <w:rPr>
          <w:rFonts w:ascii="Arial" w:eastAsia="Arial" w:hAnsi="Arial" w:cs="Arial"/>
          <w:sz w:val="24"/>
          <w:szCs w:val="24"/>
        </w:rPr>
        <w:t xml:space="preserve"> </w:t>
      </w:r>
      <w:r w:rsidRPr="00F5236C">
        <w:rPr>
          <w:rFonts w:ascii="Arial" w:eastAsia="Arial" w:hAnsi="Arial" w:cs="Arial"/>
          <w:sz w:val="24"/>
          <w:szCs w:val="24"/>
        </w:rPr>
        <w:t>сельского поселения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 xml:space="preserve"> ____________ от ____________ N ___________).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Вопрос (вопросы) публичных слушаний: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 xml:space="preserve">Сведения   об   </w:t>
      </w:r>
      <w:proofErr w:type="gramStart"/>
      <w:r w:rsidRPr="00F5236C">
        <w:rPr>
          <w:rFonts w:ascii="Arial" w:hAnsi="Arial" w:cs="Arial"/>
          <w:sz w:val="24"/>
          <w:szCs w:val="24"/>
        </w:rPr>
        <w:t>опубликовании  или</w:t>
      </w:r>
      <w:proofErr w:type="gramEnd"/>
      <w:r w:rsidRPr="00F5236C">
        <w:rPr>
          <w:rFonts w:ascii="Arial" w:hAnsi="Arial" w:cs="Arial"/>
          <w:sz w:val="24"/>
          <w:szCs w:val="24"/>
        </w:rPr>
        <w:t xml:space="preserve">  обнародовании  информации  о  публичных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слушаниях: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>Уполномоченный орган по проведению публичных слушаний:</w:t>
      </w:r>
    </w:p>
    <w:p w:rsidR="003B379D" w:rsidRPr="00F5236C" w:rsidRDefault="003B379D" w:rsidP="003B379D">
      <w:pPr>
        <w:pStyle w:val="ConsPlusNormal"/>
        <w:jc w:val="both"/>
        <w:rPr>
          <w:sz w:val="24"/>
          <w:szCs w:val="24"/>
        </w:rPr>
      </w:pPr>
    </w:p>
    <w:tbl>
      <w:tblPr>
        <w:tblW w:w="9990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565"/>
        <w:gridCol w:w="540"/>
        <w:gridCol w:w="1890"/>
        <w:gridCol w:w="2430"/>
        <w:gridCol w:w="2025"/>
      </w:tblGrid>
      <w:tr w:rsidR="003B379D" w:rsidRPr="00F5236C" w:rsidTr="003B379D">
        <w:trPr>
          <w:cantSplit/>
          <w:trHeight w:val="600"/>
        </w:trPr>
        <w:tc>
          <w:tcPr>
            <w:tcW w:w="3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  <w:r w:rsidRPr="00F5236C">
              <w:rPr>
                <w:sz w:val="24"/>
                <w:szCs w:val="24"/>
              </w:rPr>
              <w:t xml:space="preserve">Проект правового акта </w:t>
            </w:r>
            <w:r w:rsidRPr="00F5236C">
              <w:rPr>
                <w:sz w:val="24"/>
                <w:szCs w:val="24"/>
              </w:rPr>
              <w:br/>
              <w:t xml:space="preserve">или вопросы,     </w:t>
            </w:r>
            <w:r w:rsidRPr="00F5236C">
              <w:rPr>
                <w:sz w:val="24"/>
                <w:szCs w:val="24"/>
              </w:rPr>
              <w:br/>
              <w:t xml:space="preserve">вынесенные      </w:t>
            </w:r>
            <w:r w:rsidRPr="00F5236C">
              <w:rPr>
                <w:sz w:val="24"/>
                <w:szCs w:val="24"/>
              </w:rPr>
              <w:br/>
              <w:t xml:space="preserve">на обсуждение     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  <w:r w:rsidRPr="00F5236C">
              <w:rPr>
                <w:sz w:val="24"/>
                <w:szCs w:val="24"/>
              </w:rPr>
              <w:t xml:space="preserve">Предложения   </w:t>
            </w:r>
            <w:r w:rsidRPr="00F5236C">
              <w:rPr>
                <w:sz w:val="24"/>
                <w:szCs w:val="24"/>
              </w:rPr>
              <w:br/>
              <w:t xml:space="preserve">и рекомендации  </w:t>
            </w:r>
            <w:r w:rsidRPr="00F5236C">
              <w:rPr>
                <w:sz w:val="24"/>
                <w:szCs w:val="24"/>
              </w:rPr>
              <w:br/>
              <w:t xml:space="preserve">экспертов    </w:t>
            </w:r>
            <w:r w:rsidRPr="00F5236C">
              <w:rPr>
                <w:sz w:val="24"/>
                <w:szCs w:val="24"/>
              </w:rPr>
              <w:br/>
              <w:t xml:space="preserve">и участников   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  <w:r w:rsidRPr="00F5236C">
              <w:rPr>
                <w:sz w:val="24"/>
                <w:szCs w:val="24"/>
              </w:rPr>
              <w:t xml:space="preserve">Предложения,   </w:t>
            </w:r>
            <w:r w:rsidRPr="00F5236C">
              <w:rPr>
                <w:sz w:val="24"/>
                <w:szCs w:val="24"/>
              </w:rPr>
              <w:br/>
              <w:t xml:space="preserve">рекомендации   </w:t>
            </w:r>
            <w:r w:rsidRPr="00F5236C">
              <w:rPr>
                <w:sz w:val="24"/>
                <w:szCs w:val="24"/>
              </w:rPr>
              <w:br/>
              <w:t xml:space="preserve">внесены     </w:t>
            </w:r>
            <w:r w:rsidRPr="00F5236C">
              <w:rPr>
                <w:sz w:val="24"/>
                <w:szCs w:val="24"/>
              </w:rPr>
              <w:br/>
              <w:t xml:space="preserve">(поддержаны)   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  <w:r w:rsidRPr="00F5236C">
              <w:rPr>
                <w:sz w:val="24"/>
                <w:szCs w:val="24"/>
              </w:rPr>
              <w:t xml:space="preserve">Примечание  </w:t>
            </w:r>
          </w:p>
        </w:tc>
      </w:tr>
      <w:tr w:rsidR="003B379D" w:rsidRPr="00F5236C" w:rsidTr="003B379D">
        <w:trPr>
          <w:cantSplit/>
          <w:trHeight w:val="72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  <w:r w:rsidRPr="00F5236C">
              <w:rPr>
                <w:sz w:val="24"/>
                <w:szCs w:val="24"/>
              </w:rPr>
              <w:t xml:space="preserve">N </w:t>
            </w:r>
            <w:r w:rsidRPr="00F5236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  <w:r w:rsidRPr="00F5236C">
              <w:rPr>
                <w:sz w:val="24"/>
                <w:szCs w:val="24"/>
              </w:rPr>
              <w:t xml:space="preserve">Наименование   </w:t>
            </w:r>
            <w:r w:rsidRPr="00F5236C">
              <w:rPr>
                <w:sz w:val="24"/>
                <w:szCs w:val="24"/>
              </w:rPr>
              <w:br/>
              <w:t xml:space="preserve">проекта или    </w:t>
            </w:r>
            <w:r w:rsidRPr="00F5236C">
              <w:rPr>
                <w:sz w:val="24"/>
                <w:szCs w:val="24"/>
              </w:rPr>
              <w:br/>
              <w:t xml:space="preserve">формулировка   </w:t>
            </w:r>
            <w:r w:rsidRPr="00F5236C">
              <w:rPr>
                <w:sz w:val="24"/>
                <w:szCs w:val="24"/>
              </w:rPr>
              <w:br/>
              <w:t xml:space="preserve">вопроса     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  <w:r w:rsidRPr="00F5236C">
              <w:rPr>
                <w:sz w:val="24"/>
                <w:szCs w:val="24"/>
              </w:rPr>
              <w:t xml:space="preserve">N </w:t>
            </w:r>
            <w:r w:rsidRPr="00F5236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  <w:r w:rsidRPr="00F5236C">
              <w:rPr>
                <w:sz w:val="24"/>
                <w:szCs w:val="24"/>
              </w:rPr>
              <w:t xml:space="preserve">Текст    </w:t>
            </w:r>
            <w:r w:rsidRPr="00F5236C">
              <w:rPr>
                <w:sz w:val="24"/>
                <w:szCs w:val="24"/>
              </w:rPr>
              <w:br/>
              <w:t xml:space="preserve">предложения, </w:t>
            </w:r>
            <w:r w:rsidRPr="00F5236C">
              <w:rPr>
                <w:sz w:val="24"/>
                <w:szCs w:val="24"/>
              </w:rPr>
              <w:br/>
              <w:t>рекомендации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  <w:r w:rsidRPr="00F5236C">
              <w:rPr>
                <w:sz w:val="24"/>
                <w:szCs w:val="24"/>
              </w:rPr>
              <w:t xml:space="preserve">Ф.И.О.      </w:t>
            </w:r>
            <w:r w:rsidRPr="00F5236C">
              <w:rPr>
                <w:sz w:val="24"/>
                <w:szCs w:val="24"/>
              </w:rPr>
              <w:br/>
              <w:t xml:space="preserve">эксперта,    </w:t>
            </w:r>
            <w:r w:rsidRPr="00F5236C">
              <w:rPr>
                <w:sz w:val="24"/>
                <w:szCs w:val="24"/>
              </w:rPr>
              <w:br/>
              <w:t xml:space="preserve">участника,    </w:t>
            </w:r>
            <w:r w:rsidRPr="00F5236C">
              <w:rPr>
                <w:sz w:val="24"/>
                <w:szCs w:val="24"/>
              </w:rPr>
              <w:br/>
              <w:t xml:space="preserve">название     </w:t>
            </w:r>
            <w:r w:rsidRPr="00F5236C">
              <w:rPr>
                <w:sz w:val="24"/>
                <w:szCs w:val="24"/>
              </w:rPr>
              <w:br/>
              <w:t xml:space="preserve">организации   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379D" w:rsidRPr="00F5236C" w:rsidTr="003B379D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379D" w:rsidRPr="00F5236C" w:rsidTr="003B379D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79D" w:rsidRPr="00F5236C" w:rsidRDefault="003B379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B379D" w:rsidRPr="00F5236C" w:rsidRDefault="003B379D" w:rsidP="003B379D">
      <w:pPr>
        <w:pStyle w:val="ConsPlusNormal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 xml:space="preserve">  Предложения уполномоченного органа: _______________________________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</w:p>
    <w:p w:rsid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 xml:space="preserve">  Председатель уполномоченного органа  </w:t>
      </w:r>
      <w:r w:rsidR="00F5236C">
        <w:rPr>
          <w:rFonts w:ascii="Arial" w:hAnsi="Arial" w:cs="Arial"/>
          <w:sz w:val="24"/>
          <w:szCs w:val="24"/>
        </w:rPr>
        <w:t>______________          _______________</w:t>
      </w:r>
    </w:p>
    <w:p w:rsidR="003B379D" w:rsidRPr="00F5236C" w:rsidRDefault="003B379D" w:rsidP="003B379D">
      <w:pPr>
        <w:pStyle w:val="ConsPlusNonformat"/>
        <w:rPr>
          <w:rFonts w:ascii="Arial" w:hAnsi="Arial" w:cs="Arial"/>
          <w:sz w:val="24"/>
          <w:szCs w:val="24"/>
        </w:rPr>
      </w:pPr>
      <w:r w:rsidRPr="00F5236C">
        <w:rPr>
          <w:rFonts w:ascii="Arial" w:hAnsi="Arial" w:cs="Arial"/>
          <w:sz w:val="24"/>
          <w:szCs w:val="24"/>
        </w:rPr>
        <w:t xml:space="preserve">  </w:t>
      </w:r>
      <w:r w:rsidR="00F5236C">
        <w:rPr>
          <w:rFonts w:ascii="Arial" w:hAnsi="Arial" w:cs="Arial"/>
          <w:sz w:val="24"/>
          <w:szCs w:val="24"/>
        </w:rPr>
        <w:t xml:space="preserve">                                                       (</w:t>
      </w:r>
      <w:r w:rsidRPr="00F5236C">
        <w:rPr>
          <w:rFonts w:ascii="Arial" w:hAnsi="Arial" w:cs="Arial"/>
          <w:sz w:val="24"/>
          <w:szCs w:val="24"/>
        </w:rPr>
        <w:t xml:space="preserve"> подпись и дата ее внесения)</w:t>
      </w:r>
      <w:r w:rsidR="00F5236C">
        <w:rPr>
          <w:rFonts w:ascii="Arial" w:hAnsi="Arial" w:cs="Arial"/>
          <w:sz w:val="24"/>
          <w:szCs w:val="24"/>
        </w:rPr>
        <w:t xml:space="preserve">            Ф.И.О.</w:t>
      </w: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ConsPlusNormal"/>
        <w:ind w:firstLine="540"/>
        <w:jc w:val="both"/>
        <w:rPr>
          <w:sz w:val="24"/>
          <w:szCs w:val="24"/>
        </w:rPr>
      </w:pPr>
    </w:p>
    <w:p w:rsidR="003B379D" w:rsidRPr="00F5236C" w:rsidRDefault="003B379D" w:rsidP="003B379D">
      <w:pPr>
        <w:pStyle w:val="Standard"/>
        <w:rPr>
          <w:rFonts w:cs="Arial"/>
        </w:rPr>
      </w:pPr>
    </w:p>
    <w:p w:rsidR="008453DD" w:rsidRPr="00F5236C" w:rsidRDefault="008453DD">
      <w:pPr>
        <w:rPr>
          <w:rFonts w:cs="Arial"/>
        </w:rPr>
      </w:pPr>
    </w:p>
    <w:sectPr w:rsidR="008453DD" w:rsidRPr="00F5236C" w:rsidSect="000C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04E2A"/>
    <w:multiLevelType w:val="multilevel"/>
    <w:tmpl w:val="E2C42B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39A0678C"/>
    <w:multiLevelType w:val="multilevel"/>
    <w:tmpl w:val="4E1279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0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7F"/>
    <w:rsid w:val="000C2B87"/>
    <w:rsid w:val="001340A6"/>
    <w:rsid w:val="0015119E"/>
    <w:rsid w:val="00231CDB"/>
    <w:rsid w:val="002A77F3"/>
    <w:rsid w:val="002F44F4"/>
    <w:rsid w:val="003B1D77"/>
    <w:rsid w:val="003B379D"/>
    <w:rsid w:val="0042679A"/>
    <w:rsid w:val="00492433"/>
    <w:rsid w:val="004A2B47"/>
    <w:rsid w:val="004F4FFA"/>
    <w:rsid w:val="0063242C"/>
    <w:rsid w:val="00657F0E"/>
    <w:rsid w:val="00714104"/>
    <w:rsid w:val="007B16FB"/>
    <w:rsid w:val="007E5DC2"/>
    <w:rsid w:val="00826303"/>
    <w:rsid w:val="008453DD"/>
    <w:rsid w:val="00923531"/>
    <w:rsid w:val="00980395"/>
    <w:rsid w:val="009E227F"/>
    <w:rsid w:val="00A25968"/>
    <w:rsid w:val="00AA4A6E"/>
    <w:rsid w:val="00AE7C6B"/>
    <w:rsid w:val="00AF446B"/>
    <w:rsid w:val="00CF1D42"/>
    <w:rsid w:val="00CF5E28"/>
    <w:rsid w:val="00E07E3C"/>
    <w:rsid w:val="00E57B9D"/>
    <w:rsid w:val="00EA579D"/>
    <w:rsid w:val="00F1595C"/>
    <w:rsid w:val="00F5236C"/>
    <w:rsid w:val="00FB6F5D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1A0A7-805D-49EB-8B56-0D17519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9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379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ConsPlusNormal">
    <w:name w:val="ConsPlusNormal"/>
    <w:next w:val="Standard"/>
    <w:rsid w:val="003B379D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ru-RU" w:bidi="ru-RU"/>
    </w:rPr>
  </w:style>
  <w:style w:type="paragraph" w:customStyle="1" w:styleId="ConsPlusNonformat">
    <w:name w:val="ConsPlusNonformat"/>
    <w:basedOn w:val="Standard"/>
    <w:next w:val="ConsPlusNormal"/>
    <w:rsid w:val="003B379D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Standard"/>
    <w:next w:val="ConsPlusNormal"/>
    <w:rsid w:val="003B379D"/>
    <w:pPr>
      <w:autoSpaceDE w:val="0"/>
    </w:pPr>
    <w:rPr>
      <w:rFonts w:eastAsia="Arial" w:cs="Arial"/>
      <w:b/>
      <w:bCs/>
      <w:sz w:val="20"/>
      <w:szCs w:val="20"/>
    </w:rPr>
  </w:style>
  <w:style w:type="paragraph" w:styleId="a3">
    <w:name w:val="No Spacing"/>
    <w:uiPriority w:val="1"/>
    <w:qFormat/>
    <w:rsid w:val="001340A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styleId="a4">
    <w:name w:val="Emphasis"/>
    <w:basedOn w:val="a0"/>
    <w:uiPriority w:val="20"/>
    <w:qFormat/>
    <w:rsid w:val="00A25968"/>
    <w:rPr>
      <w:i/>
      <w:iCs/>
    </w:rPr>
  </w:style>
  <w:style w:type="character" w:styleId="a5">
    <w:name w:val="Hyperlink"/>
    <w:basedOn w:val="a0"/>
    <w:uiPriority w:val="99"/>
    <w:semiHidden/>
    <w:unhideWhenUsed/>
    <w:rsid w:val="00A25968"/>
    <w:rPr>
      <w:color w:val="0000FF"/>
      <w:u w:val="single"/>
    </w:rPr>
  </w:style>
  <w:style w:type="paragraph" w:customStyle="1" w:styleId="s1">
    <w:name w:val="s_1"/>
    <w:basedOn w:val="a"/>
    <w:rsid w:val="00A25968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a6">
    <w:name w:val="List Paragraph"/>
    <w:basedOn w:val="a"/>
    <w:uiPriority w:val="34"/>
    <w:qFormat/>
    <w:rsid w:val="00AA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5283-E027-4972-B8DF-951733D1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4311</Words>
  <Characters>24578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2018-03-05T05:38:00Z</dcterms:created>
  <dcterms:modified xsi:type="dcterms:W3CDTF">2018-03-05T05:58:00Z</dcterms:modified>
</cp:coreProperties>
</file>