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D5" w:rsidRDefault="00283CD5" w:rsidP="00DE1FEE">
      <w:pPr>
        <w:ind w:firstLine="567"/>
        <w:jc w:val="center"/>
      </w:pPr>
    </w:p>
    <w:p w:rsidR="00283CD5" w:rsidRDefault="00283CD5" w:rsidP="00DE1FEE">
      <w:pPr>
        <w:ind w:firstLine="567"/>
        <w:jc w:val="center"/>
      </w:pPr>
    </w:p>
    <w:p w:rsidR="00283CD5" w:rsidRPr="003A4409" w:rsidRDefault="00283CD5" w:rsidP="00DE1FEE">
      <w:pPr>
        <w:ind w:firstLine="567"/>
        <w:jc w:val="center"/>
        <w:rPr>
          <w:sz w:val="28"/>
          <w:szCs w:val="28"/>
        </w:rPr>
      </w:pPr>
    </w:p>
    <w:p w:rsidR="00C54C5D" w:rsidRPr="003A4409" w:rsidRDefault="003A4409" w:rsidP="008C5915">
      <w:pPr>
        <w:ind w:firstLine="567"/>
        <w:jc w:val="center"/>
        <w:rPr>
          <w:sz w:val="28"/>
          <w:szCs w:val="28"/>
        </w:rPr>
      </w:pPr>
      <w:r w:rsidRPr="003A4409">
        <w:rPr>
          <w:sz w:val="28"/>
          <w:szCs w:val="28"/>
        </w:rPr>
        <w:t xml:space="preserve">АДМИНИСТРАЦИЯ </w:t>
      </w:r>
      <w:r w:rsidR="008C5915">
        <w:rPr>
          <w:sz w:val="28"/>
          <w:szCs w:val="28"/>
        </w:rPr>
        <w:t xml:space="preserve"> </w:t>
      </w:r>
      <w:r w:rsidRPr="003A4409">
        <w:rPr>
          <w:sz w:val="28"/>
          <w:szCs w:val="28"/>
        </w:rPr>
        <w:t>КАЧАЛИ</w:t>
      </w:r>
      <w:r w:rsidR="00133C46" w:rsidRPr="003A4409">
        <w:rPr>
          <w:sz w:val="28"/>
          <w:szCs w:val="28"/>
        </w:rPr>
        <w:t>Н</w:t>
      </w:r>
      <w:r w:rsidR="00C54C5D" w:rsidRPr="003A4409">
        <w:rPr>
          <w:sz w:val="28"/>
          <w:szCs w:val="28"/>
        </w:rPr>
        <w:t>СКОГО СЕЛЬСКОГО ПОСЕЛЕНИЯ</w:t>
      </w:r>
    </w:p>
    <w:p w:rsidR="00C54C5D" w:rsidRPr="003A4409" w:rsidRDefault="003A4409" w:rsidP="00DE1FEE">
      <w:pPr>
        <w:ind w:firstLine="567"/>
        <w:jc w:val="center"/>
        <w:rPr>
          <w:sz w:val="28"/>
          <w:szCs w:val="28"/>
        </w:rPr>
      </w:pPr>
      <w:r w:rsidRPr="003A4409">
        <w:rPr>
          <w:sz w:val="28"/>
          <w:szCs w:val="28"/>
        </w:rPr>
        <w:t>СУРОВИКИН</w:t>
      </w:r>
      <w:r w:rsidR="00C54C5D" w:rsidRPr="003A4409">
        <w:rPr>
          <w:sz w:val="28"/>
          <w:szCs w:val="28"/>
        </w:rPr>
        <w:t>СКОГО МУНИЦИПАЛЬНОГО РАЙОНА</w:t>
      </w:r>
    </w:p>
    <w:p w:rsidR="00C54C5D" w:rsidRDefault="003A4409" w:rsidP="00DE1FEE">
      <w:pPr>
        <w:pBdr>
          <w:bottom w:val="single" w:sz="12" w:space="1" w:color="auto"/>
        </w:pBdr>
        <w:ind w:firstLine="567"/>
        <w:jc w:val="center"/>
        <w:rPr>
          <w:sz w:val="28"/>
          <w:szCs w:val="28"/>
        </w:rPr>
      </w:pPr>
      <w:r>
        <w:rPr>
          <w:sz w:val="28"/>
          <w:szCs w:val="28"/>
        </w:rPr>
        <w:t>ВОЛГОГРАДСКОЙ ОБЛАСТИ</w:t>
      </w:r>
    </w:p>
    <w:p w:rsidR="008C5915" w:rsidRPr="003A4409" w:rsidRDefault="008C5915" w:rsidP="00DE1FEE">
      <w:pPr>
        <w:ind w:firstLine="567"/>
        <w:jc w:val="center"/>
        <w:rPr>
          <w:sz w:val="28"/>
          <w:szCs w:val="28"/>
        </w:rPr>
      </w:pPr>
    </w:p>
    <w:p w:rsidR="00C54C5D" w:rsidRPr="003A4409" w:rsidRDefault="00C54C5D" w:rsidP="00DE1FEE">
      <w:pPr>
        <w:ind w:firstLine="567"/>
        <w:rPr>
          <w:sz w:val="28"/>
          <w:szCs w:val="28"/>
        </w:rPr>
      </w:pPr>
    </w:p>
    <w:p w:rsidR="00C54C5D" w:rsidRPr="003A4409" w:rsidRDefault="00C54C5D" w:rsidP="00DE1FEE">
      <w:pPr>
        <w:ind w:firstLine="567"/>
        <w:jc w:val="center"/>
        <w:rPr>
          <w:sz w:val="28"/>
          <w:szCs w:val="28"/>
        </w:rPr>
      </w:pPr>
      <w:r w:rsidRPr="003A4409">
        <w:rPr>
          <w:sz w:val="28"/>
          <w:szCs w:val="28"/>
        </w:rPr>
        <w:t>П О С Т А Н О В Л Е Н И Е</w:t>
      </w:r>
    </w:p>
    <w:p w:rsidR="00C54C5D" w:rsidRPr="003A4409" w:rsidRDefault="00C54C5D" w:rsidP="00DE1FEE">
      <w:pPr>
        <w:ind w:firstLine="567"/>
        <w:jc w:val="center"/>
        <w:rPr>
          <w:sz w:val="28"/>
          <w:szCs w:val="28"/>
        </w:rPr>
      </w:pPr>
    </w:p>
    <w:p w:rsidR="00C54C5D" w:rsidRPr="003A4409" w:rsidRDefault="00C54C5D" w:rsidP="00DE1FEE">
      <w:pPr>
        <w:ind w:firstLine="567"/>
        <w:jc w:val="center"/>
        <w:rPr>
          <w:sz w:val="28"/>
          <w:szCs w:val="28"/>
        </w:rPr>
      </w:pPr>
    </w:p>
    <w:p w:rsidR="00C54C5D" w:rsidRPr="003A4409" w:rsidRDefault="00A31DBC" w:rsidP="00DE1FEE">
      <w:pPr>
        <w:pStyle w:val="a6"/>
        <w:ind w:firstLine="567"/>
        <w:rPr>
          <w:rFonts w:ascii="Times New Roman" w:hAnsi="Times New Roman"/>
          <w:sz w:val="28"/>
          <w:szCs w:val="28"/>
        </w:rPr>
      </w:pPr>
      <w:r>
        <w:rPr>
          <w:rFonts w:ascii="Times New Roman" w:hAnsi="Times New Roman"/>
          <w:sz w:val="28"/>
          <w:szCs w:val="28"/>
        </w:rPr>
        <w:t>от  11 октября</w:t>
      </w:r>
      <w:r w:rsidR="008C5915">
        <w:rPr>
          <w:rFonts w:ascii="Times New Roman" w:hAnsi="Times New Roman"/>
          <w:sz w:val="28"/>
          <w:szCs w:val="28"/>
        </w:rPr>
        <w:t xml:space="preserve"> </w:t>
      </w:r>
      <w:r w:rsidR="003A4409" w:rsidRPr="003A4409">
        <w:rPr>
          <w:rFonts w:ascii="Times New Roman" w:hAnsi="Times New Roman"/>
          <w:sz w:val="28"/>
          <w:szCs w:val="28"/>
        </w:rPr>
        <w:t>2019</w:t>
      </w:r>
      <w:r w:rsidR="00C54C5D" w:rsidRPr="003A4409">
        <w:rPr>
          <w:rFonts w:ascii="Times New Roman" w:hAnsi="Times New Roman"/>
          <w:sz w:val="28"/>
          <w:szCs w:val="28"/>
        </w:rPr>
        <w:t xml:space="preserve">г.                            </w:t>
      </w:r>
      <w:r w:rsidR="00EA2A7A" w:rsidRPr="003A4409">
        <w:rPr>
          <w:rFonts w:ascii="Times New Roman" w:hAnsi="Times New Roman"/>
          <w:sz w:val="28"/>
          <w:szCs w:val="28"/>
        </w:rPr>
        <w:t xml:space="preserve">                    </w:t>
      </w:r>
      <w:r>
        <w:rPr>
          <w:rFonts w:ascii="Times New Roman" w:hAnsi="Times New Roman"/>
          <w:sz w:val="28"/>
          <w:szCs w:val="28"/>
        </w:rPr>
        <w:t xml:space="preserve">          №  32</w:t>
      </w:r>
    </w:p>
    <w:p w:rsidR="008C6F6B" w:rsidRPr="003A4409" w:rsidRDefault="008C6F6B" w:rsidP="00DE1FEE">
      <w:pPr>
        <w:ind w:firstLine="567"/>
        <w:contextualSpacing/>
        <w:jc w:val="center"/>
        <w:rPr>
          <w:sz w:val="28"/>
          <w:szCs w:val="28"/>
        </w:rPr>
      </w:pPr>
    </w:p>
    <w:p w:rsidR="008C6F6B" w:rsidRPr="003A4409" w:rsidRDefault="008C6F6B" w:rsidP="00DE1FEE">
      <w:pPr>
        <w:ind w:right="2295" w:firstLine="567"/>
        <w:contextualSpacing/>
        <w:rPr>
          <w:sz w:val="28"/>
          <w:szCs w:val="28"/>
        </w:rPr>
      </w:pPr>
      <w:r w:rsidRPr="003A4409">
        <w:rPr>
          <w:sz w:val="28"/>
          <w:szCs w:val="28"/>
        </w:rPr>
        <w:t xml:space="preserve">Об утверждении </w:t>
      </w:r>
      <w:r w:rsidR="0051345D" w:rsidRPr="003A4409">
        <w:rPr>
          <w:sz w:val="28"/>
          <w:szCs w:val="28"/>
        </w:rPr>
        <w:t>а</w:t>
      </w:r>
      <w:r w:rsidRPr="003A4409">
        <w:rPr>
          <w:sz w:val="28"/>
          <w:szCs w:val="28"/>
        </w:rPr>
        <w:t>дминистративного регламента по предоставлению муниципальной услуги  «</w:t>
      </w:r>
      <w:r w:rsidR="002832BC" w:rsidRPr="003A4409">
        <w:rPr>
          <w:bCs/>
          <w:kern w:val="36"/>
          <w:sz w:val="28"/>
          <w:szCs w:val="28"/>
        </w:rPr>
        <w:t>Признание граждан малоимущими для предоставления им по договорам социального найма жилых помещений муниципального жилищного фонда</w:t>
      </w:r>
      <w:r w:rsidR="00E55717" w:rsidRPr="003A4409">
        <w:rPr>
          <w:bCs/>
          <w:kern w:val="36"/>
          <w:sz w:val="28"/>
          <w:szCs w:val="28"/>
        </w:rPr>
        <w:t>»</w:t>
      </w:r>
      <w:r w:rsidRPr="003A4409">
        <w:rPr>
          <w:bCs/>
          <w:kern w:val="36"/>
          <w:sz w:val="28"/>
          <w:szCs w:val="28"/>
        </w:rPr>
        <w:t xml:space="preserve"> </w:t>
      </w:r>
    </w:p>
    <w:p w:rsidR="008C6F6B" w:rsidRPr="003A4409" w:rsidRDefault="008C6F6B" w:rsidP="00DE1FEE">
      <w:pPr>
        <w:ind w:firstLine="567"/>
        <w:contextualSpacing/>
        <w:jc w:val="both"/>
        <w:rPr>
          <w:sz w:val="28"/>
          <w:szCs w:val="28"/>
        </w:rPr>
      </w:pPr>
    </w:p>
    <w:p w:rsidR="008C6F6B" w:rsidRPr="003A4409" w:rsidRDefault="002B2BB1" w:rsidP="00DE1FEE">
      <w:pPr>
        <w:ind w:firstLine="567"/>
        <w:contextualSpacing/>
        <w:jc w:val="both"/>
        <w:rPr>
          <w:sz w:val="28"/>
          <w:szCs w:val="28"/>
        </w:rPr>
      </w:pPr>
      <w:r w:rsidRPr="003A4409">
        <w:rPr>
          <w:sz w:val="28"/>
          <w:szCs w:val="28"/>
        </w:rPr>
        <w:t xml:space="preserve">В соответствии с </w:t>
      </w:r>
      <w:r w:rsidRPr="003A4409">
        <w:rPr>
          <w:bCs/>
          <w:sz w:val="28"/>
          <w:szCs w:val="28"/>
        </w:rPr>
        <w:t>Федеральным законом от 27.07.2010 № 210-ФЗ «Об организации предоставления государс</w:t>
      </w:r>
      <w:r w:rsidR="002810B9" w:rsidRPr="003A4409">
        <w:rPr>
          <w:bCs/>
          <w:sz w:val="28"/>
          <w:szCs w:val="28"/>
        </w:rPr>
        <w:t>твенных и муниципальных услуг»</w:t>
      </w:r>
      <w:r w:rsidRPr="003A4409">
        <w:rPr>
          <w:sz w:val="28"/>
          <w:szCs w:val="28"/>
        </w:rPr>
        <w:t xml:space="preserve">, </w:t>
      </w:r>
      <w:hyperlink r:id="rId6" w:history="1">
        <w:r w:rsidRPr="003A4409">
          <w:rPr>
            <w:bCs/>
            <w:sz w:val="28"/>
            <w:szCs w:val="28"/>
          </w:rPr>
          <w:t>Законом Волгоградской области</w:t>
        </w:r>
        <w:r w:rsidR="00C54C5D" w:rsidRPr="003A4409">
          <w:rPr>
            <w:bCs/>
            <w:sz w:val="28"/>
            <w:szCs w:val="28"/>
          </w:rPr>
          <w:t xml:space="preserve"> от 4 августа 2005 г. N 1096-ОД</w:t>
        </w:r>
        <w:r w:rsidRPr="003A4409">
          <w:rPr>
            <w:bCs/>
            <w:sz w:val="28"/>
            <w:szCs w:val="28"/>
          </w:rPr>
          <w:t>"</w:t>
        </w:r>
        <w:r w:rsidR="00C54C5D" w:rsidRPr="003A4409">
          <w:rPr>
            <w:bCs/>
            <w:sz w:val="28"/>
            <w:szCs w:val="28"/>
          </w:rPr>
          <w:t xml:space="preserve"> </w:t>
        </w:r>
        <w:r w:rsidRPr="003A4409">
          <w:rPr>
            <w:bCs/>
            <w:sz w:val="28"/>
            <w:szCs w:val="28"/>
          </w:rPr>
          <w:t>О порядке признания граждан малоимущими в целях предоставления им по договорам социального найма жилых помещений"</w:t>
        </w:r>
      </w:hyperlink>
      <w:r w:rsidRPr="003A4409">
        <w:rPr>
          <w:sz w:val="28"/>
          <w:szCs w:val="28"/>
        </w:rPr>
        <w:t xml:space="preserve">, </w:t>
      </w:r>
      <w:r w:rsidR="008C6F6B" w:rsidRPr="003A4409">
        <w:rPr>
          <w:sz w:val="28"/>
          <w:szCs w:val="28"/>
        </w:rPr>
        <w:t>Уставом</w:t>
      </w:r>
      <w:r w:rsidRPr="003A4409">
        <w:rPr>
          <w:sz w:val="28"/>
          <w:szCs w:val="28"/>
        </w:rPr>
        <w:t xml:space="preserve"> </w:t>
      </w:r>
      <w:r w:rsidR="003A4409" w:rsidRPr="003A4409">
        <w:rPr>
          <w:sz w:val="28"/>
          <w:szCs w:val="28"/>
        </w:rPr>
        <w:t>Качали</w:t>
      </w:r>
      <w:r w:rsidR="00133C46" w:rsidRPr="003A4409">
        <w:rPr>
          <w:sz w:val="28"/>
          <w:szCs w:val="28"/>
        </w:rPr>
        <w:t>н</w:t>
      </w:r>
      <w:r w:rsidR="000B6122" w:rsidRPr="003A4409">
        <w:rPr>
          <w:sz w:val="28"/>
          <w:szCs w:val="28"/>
        </w:rPr>
        <w:t xml:space="preserve">ского </w:t>
      </w:r>
      <w:r w:rsidRPr="003A4409">
        <w:rPr>
          <w:sz w:val="28"/>
          <w:szCs w:val="28"/>
        </w:rPr>
        <w:t xml:space="preserve"> </w:t>
      </w:r>
      <w:r w:rsidR="008C6F6B" w:rsidRPr="003A4409">
        <w:rPr>
          <w:sz w:val="28"/>
          <w:szCs w:val="28"/>
        </w:rPr>
        <w:t>сельского поселения</w:t>
      </w:r>
    </w:p>
    <w:p w:rsidR="008C6F6B" w:rsidRPr="003A4409" w:rsidRDefault="008C6F6B" w:rsidP="00DE1FEE">
      <w:pPr>
        <w:ind w:firstLine="567"/>
        <w:contextualSpacing/>
        <w:rPr>
          <w:sz w:val="28"/>
          <w:szCs w:val="28"/>
        </w:rPr>
      </w:pPr>
    </w:p>
    <w:p w:rsidR="00946FFA" w:rsidRPr="003A4409" w:rsidRDefault="00946FFA" w:rsidP="00DE1FEE">
      <w:pPr>
        <w:ind w:firstLine="567"/>
        <w:contextualSpacing/>
        <w:rPr>
          <w:bCs/>
          <w:sz w:val="28"/>
          <w:szCs w:val="28"/>
        </w:rPr>
      </w:pPr>
    </w:p>
    <w:p w:rsidR="008C6F6B" w:rsidRPr="003A4409" w:rsidRDefault="00283CD5" w:rsidP="00DE1FEE">
      <w:pPr>
        <w:ind w:firstLine="567"/>
        <w:contextualSpacing/>
        <w:rPr>
          <w:bCs/>
          <w:sz w:val="28"/>
          <w:szCs w:val="28"/>
        </w:rPr>
      </w:pPr>
      <w:r w:rsidRPr="003A4409">
        <w:rPr>
          <w:bCs/>
          <w:sz w:val="28"/>
          <w:szCs w:val="28"/>
        </w:rPr>
        <w:t xml:space="preserve">ПОСТАНОВЛЯЮ </w:t>
      </w:r>
      <w:r w:rsidR="008C6F6B" w:rsidRPr="003A4409">
        <w:rPr>
          <w:bCs/>
          <w:sz w:val="28"/>
          <w:szCs w:val="28"/>
        </w:rPr>
        <w:t>:</w:t>
      </w:r>
    </w:p>
    <w:p w:rsidR="008C6F6B" w:rsidRPr="003A4409" w:rsidRDefault="008C6F6B" w:rsidP="00DE1FEE">
      <w:pPr>
        <w:ind w:firstLine="567"/>
        <w:contextualSpacing/>
        <w:jc w:val="both"/>
        <w:rPr>
          <w:sz w:val="28"/>
          <w:szCs w:val="28"/>
        </w:rPr>
      </w:pPr>
    </w:p>
    <w:p w:rsidR="008C6F6B" w:rsidRPr="003A4409" w:rsidRDefault="008C6F6B" w:rsidP="00DE1FEE">
      <w:pPr>
        <w:ind w:firstLine="567"/>
        <w:contextualSpacing/>
        <w:jc w:val="both"/>
        <w:rPr>
          <w:sz w:val="28"/>
          <w:szCs w:val="28"/>
        </w:rPr>
      </w:pPr>
      <w:r w:rsidRPr="003A4409">
        <w:rPr>
          <w:sz w:val="28"/>
          <w:szCs w:val="28"/>
        </w:rPr>
        <w:t xml:space="preserve">1. Утвердить прилагаемый </w:t>
      </w:r>
      <w:r w:rsidR="0051345D" w:rsidRPr="003A4409">
        <w:rPr>
          <w:sz w:val="28"/>
          <w:szCs w:val="28"/>
        </w:rPr>
        <w:t>а</w:t>
      </w:r>
      <w:r w:rsidRPr="003A4409">
        <w:rPr>
          <w:sz w:val="28"/>
          <w:szCs w:val="28"/>
        </w:rPr>
        <w:t>дминистративный регламент по предоставлению муниципальной услуги «</w:t>
      </w:r>
      <w:r w:rsidR="002832BC" w:rsidRPr="003A4409">
        <w:rPr>
          <w:bCs/>
          <w:kern w:val="36"/>
          <w:sz w:val="28"/>
          <w:szCs w:val="28"/>
        </w:rPr>
        <w:t>Признание граждан малоимущими для предоставления им по договорам социального найма жилых помещений муниципального жилищного фонда</w:t>
      </w:r>
      <w:r w:rsidR="00E55717" w:rsidRPr="003A4409">
        <w:rPr>
          <w:bCs/>
          <w:kern w:val="36"/>
          <w:sz w:val="28"/>
          <w:szCs w:val="28"/>
        </w:rPr>
        <w:t>»</w:t>
      </w:r>
      <w:r w:rsidRPr="003A4409">
        <w:rPr>
          <w:bCs/>
          <w:kern w:val="36"/>
          <w:sz w:val="28"/>
          <w:szCs w:val="28"/>
        </w:rPr>
        <w:t>.</w:t>
      </w:r>
    </w:p>
    <w:p w:rsidR="003A4409" w:rsidRPr="003A4409" w:rsidRDefault="00B61D23" w:rsidP="00F373B9">
      <w:pPr>
        <w:pStyle w:val="ConsPlusNormal"/>
        <w:ind w:firstLine="567"/>
        <w:jc w:val="both"/>
        <w:rPr>
          <w:rFonts w:ascii="Times New Roman" w:hAnsi="Times New Roman" w:cs="Times New Roman"/>
          <w:sz w:val="28"/>
          <w:szCs w:val="28"/>
        </w:rPr>
      </w:pPr>
      <w:r w:rsidRPr="003A4409">
        <w:rPr>
          <w:rFonts w:ascii="Times New Roman" w:hAnsi="Times New Roman" w:cs="Times New Roman"/>
          <w:sz w:val="28"/>
          <w:szCs w:val="28"/>
        </w:rPr>
        <w:t xml:space="preserve">2. </w:t>
      </w:r>
      <w:r w:rsidR="00C54C5D" w:rsidRPr="003A4409">
        <w:rPr>
          <w:rFonts w:ascii="Times New Roman" w:hAnsi="Times New Roman" w:cs="Times New Roman"/>
          <w:sz w:val="28"/>
          <w:szCs w:val="28"/>
        </w:rPr>
        <w:t xml:space="preserve">Разместить настоящий административный регламент </w:t>
      </w:r>
      <w:r w:rsidR="003A4409" w:rsidRPr="003A4409">
        <w:rPr>
          <w:rFonts w:ascii="Times New Roman" w:hAnsi="Times New Roman" w:cs="Times New Roman"/>
          <w:sz w:val="28"/>
          <w:szCs w:val="28"/>
        </w:rPr>
        <w:t xml:space="preserve">на  официальном  сайте  администрации Качалинского сельского поселения Суровикинского муниципального  района  Волгоградской    области  в </w:t>
      </w:r>
      <w:r w:rsidR="003A4409" w:rsidRPr="003A4409">
        <w:rPr>
          <w:rFonts w:ascii="Times New Roman" w:hAnsi="Times New Roman" w:cs="Times New Roman"/>
          <w:bCs/>
          <w:sz w:val="28"/>
          <w:szCs w:val="28"/>
        </w:rPr>
        <w:t>информационно-телекоммуникационной сети Интернет</w:t>
      </w:r>
      <w:r w:rsidR="003A4409" w:rsidRPr="003A4409">
        <w:rPr>
          <w:rFonts w:ascii="Times New Roman" w:hAnsi="Times New Roman" w:cs="Times New Roman"/>
          <w:sz w:val="28"/>
          <w:szCs w:val="28"/>
        </w:rPr>
        <w:t xml:space="preserve">,  а  также  в региональном реестре государственных и муниципальных услуг (функций)  Волгоградской области. </w:t>
      </w:r>
    </w:p>
    <w:p w:rsidR="00C54C5D" w:rsidRPr="003A4409" w:rsidRDefault="00B61D23" w:rsidP="00F373B9">
      <w:pPr>
        <w:ind w:firstLine="567"/>
        <w:contextualSpacing/>
        <w:jc w:val="both"/>
        <w:rPr>
          <w:sz w:val="28"/>
          <w:szCs w:val="28"/>
        </w:rPr>
      </w:pPr>
      <w:r w:rsidRPr="003A4409">
        <w:rPr>
          <w:sz w:val="28"/>
          <w:szCs w:val="28"/>
        </w:rPr>
        <w:t>3. Постановление вступает в силу со дня его обнародования.</w:t>
      </w:r>
    </w:p>
    <w:p w:rsidR="00B61D23" w:rsidRPr="003A4409" w:rsidRDefault="00B61D23" w:rsidP="00F373B9">
      <w:pPr>
        <w:ind w:firstLine="567"/>
        <w:contextualSpacing/>
        <w:jc w:val="both"/>
        <w:rPr>
          <w:sz w:val="28"/>
          <w:szCs w:val="28"/>
        </w:rPr>
      </w:pPr>
      <w:r w:rsidRPr="003A4409">
        <w:rPr>
          <w:sz w:val="28"/>
          <w:szCs w:val="28"/>
        </w:rPr>
        <w:t>4. Контроль за исполнением данного постановления оставляю за собой.</w:t>
      </w:r>
    </w:p>
    <w:p w:rsidR="00B61D23" w:rsidRPr="003A4409" w:rsidRDefault="00B61D23" w:rsidP="00DE1FEE">
      <w:pPr>
        <w:autoSpaceDE w:val="0"/>
        <w:autoSpaceDN w:val="0"/>
        <w:adjustRightInd w:val="0"/>
        <w:ind w:firstLine="567"/>
        <w:contextualSpacing/>
        <w:jc w:val="both"/>
        <w:outlineLvl w:val="0"/>
        <w:rPr>
          <w:sz w:val="28"/>
          <w:szCs w:val="28"/>
        </w:rPr>
      </w:pPr>
    </w:p>
    <w:p w:rsidR="00B61D23" w:rsidRPr="003A4409" w:rsidRDefault="00B61D23" w:rsidP="00DE1FEE">
      <w:pPr>
        <w:shd w:val="clear" w:color="auto" w:fill="FFFFFF"/>
        <w:ind w:firstLine="567"/>
        <w:contextualSpacing/>
        <w:jc w:val="both"/>
        <w:rPr>
          <w:sz w:val="28"/>
          <w:szCs w:val="28"/>
        </w:rPr>
      </w:pPr>
    </w:p>
    <w:p w:rsidR="002B2BB1" w:rsidRPr="003A4409" w:rsidRDefault="00B61D23" w:rsidP="00F373B9">
      <w:pPr>
        <w:contextualSpacing/>
        <w:rPr>
          <w:sz w:val="28"/>
          <w:szCs w:val="28"/>
        </w:rPr>
      </w:pPr>
      <w:r w:rsidRPr="003A4409">
        <w:rPr>
          <w:sz w:val="28"/>
          <w:szCs w:val="28"/>
        </w:rPr>
        <w:t>Глава</w:t>
      </w:r>
      <w:r w:rsidR="002B2BB1" w:rsidRPr="003A4409">
        <w:rPr>
          <w:sz w:val="28"/>
          <w:szCs w:val="28"/>
        </w:rPr>
        <w:t xml:space="preserve"> </w:t>
      </w:r>
      <w:r w:rsidR="003A4409" w:rsidRPr="003A4409">
        <w:rPr>
          <w:sz w:val="28"/>
          <w:szCs w:val="28"/>
        </w:rPr>
        <w:t>Качалинского</w:t>
      </w:r>
    </w:p>
    <w:p w:rsidR="00B61D23" w:rsidRPr="003A4409" w:rsidRDefault="00B61D23" w:rsidP="00F373B9">
      <w:pPr>
        <w:contextualSpacing/>
        <w:rPr>
          <w:sz w:val="28"/>
          <w:szCs w:val="28"/>
        </w:rPr>
      </w:pPr>
      <w:r w:rsidRPr="003A4409">
        <w:rPr>
          <w:sz w:val="28"/>
          <w:szCs w:val="28"/>
        </w:rPr>
        <w:t xml:space="preserve">сельского поселения                           </w:t>
      </w:r>
      <w:r w:rsidR="00283CD5" w:rsidRPr="003A4409">
        <w:rPr>
          <w:sz w:val="28"/>
          <w:szCs w:val="28"/>
        </w:rPr>
        <w:t xml:space="preserve">                           </w:t>
      </w:r>
      <w:r w:rsidR="00F373B9">
        <w:rPr>
          <w:sz w:val="28"/>
          <w:szCs w:val="28"/>
        </w:rPr>
        <w:t xml:space="preserve">            </w:t>
      </w:r>
      <w:r w:rsidR="003A4409" w:rsidRPr="003A4409">
        <w:rPr>
          <w:sz w:val="28"/>
          <w:szCs w:val="28"/>
        </w:rPr>
        <w:t xml:space="preserve">      Е.Ф.Кудлае</w:t>
      </w:r>
      <w:r w:rsidR="00133C46" w:rsidRPr="003A4409">
        <w:rPr>
          <w:sz w:val="28"/>
          <w:szCs w:val="28"/>
        </w:rPr>
        <w:t>ва</w:t>
      </w:r>
    </w:p>
    <w:p w:rsidR="00B61D23" w:rsidRPr="00C55681" w:rsidRDefault="00B61D23" w:rsidP="00DE1FEE">
      <w:pPr>
        <w:ind w:firstLine="567"/>
        <w:contextualSpacing/>
      </w:pPr>
    </w:p>
    <w:p w:rsidR="00B61D23" w:rsidRPr="00C54C5D" w:rsidRDefault="00B61D23" w:rsidP="00DE1FEE">
      <w:pPr>
        <w:ind w:firstLine="567"/>
        <w:contextualSpacing/>
        <w:rPr>
          <w:rFonts w:ascii="Arial" w:hAnsi="Arial" w:cs="Arial"/>
        </w:rPr>
      </w:pPr>
    </w:p>
    <w:p w:rsidR="00B61D23" w:rsidRPr="00C54C5D" w:rsidRDefault="00B61D23" w:rsidP="00DE1FEE">
      <w:pPr>
        <w:ind w:firstLine="567"/>
        <w:contextualSpacing/>
        <w:rPr>
          <w:rFonts w:ascii="Arial" w:hAnsi="Arial" w:cs="Arial"/>
        </w:rPr>
      </w:pPr>
    </w:p>
    <w:p w:rsidR="00B61D23" w:rsidRPr="00C54C5D" w:rsidRDefault="00B61D23" w:rsidP="00DE1FEE">
      <w:pPr>
        <w:ind w:firstLine="567"/>
        <w:contextualSpacing/>
        <w:rPr>
          <w:rFonts w:ascii="Arial" w:hAnsi="Arial" w:cs="Arial"/>
        </w:rPr>
      </w:pPr>
    </w:p>
    <w:p w:rsidR="00B61D23" w:rsidRPr="00C54C5D" w:rsidRDefault="00B61D23" w:rsidP="00DE1FEE">
      <w:pPr>
        <w:ind w:firstLine="567"/>
        <w:contextualSpacing/>
        <w:rPr>
          <w:rFonts w:ascii="Arial" w:hAnsi="Arial" w:cs="Arial"/>
        </w:rPr>
      </w:pPr>
    </w:p>
    <w:p w:rsidR="00B61D23" w:rsidRPr="00C54C5D" w:rsidRDefault="00B61D23" w:rsidP="00DE1FEE">
      <w:pPr>
        <w:ind w:firstLine="567"/>
        <w:contextualSpacing/>
        <w:rPr>
          <w:rFonts w:ascii="Arial" w:hAnsi="Arial" w:cs="Arial"/>
        </w:rPr>
      </w:pPr>
    </w:p>
    <w:p w:rsidR="008C6F6B" w:rsidRPr="00933BF2" w:rsidRDefault="008C6F6B" w:rsidP="00F373B9">
      <w:pPr>
        <w:contextualSpacing/>
        <w:jc w:val="right"/>
      </w:pPr>
      <w:r w:rsidRPr="00933BF2">
        <w:t>Утвержден</w:t>
      </w:r>
    </w:p>
    <w:p w:rsidR="00F478C3" w:rsidRPr="00933BF2" w:rsidRDefault="00826D62" w:rsidP="00F373B9">
      <w:pPr>
        <w:ind w:firstLine="567"/>
        <w:contextualSpacing/>
        <w:jc w:val="right"/>
      </w:pPr>
      <w:r w:rsidRPr="00933BF2">
        <w:t>постановлением администрации</w:t>
      </w:r>
      <w:r w:rsidR="008C6F6B" w:rsidRPr="00933BF2">
        <w:t xml:space="preserve"> </w:t>
      </w:r>
    </w:p>
    <w:p w:rsidR="008C6F6B" w:rsidRPr="00283CD5" w:rsidRDefault="00F373B9" w:rsidP="00F373B9">
      <w:pPr>
        <w:ind w:firstLine="567"/>
        <w:contextualSpacing/>
        <w:jc w:val="right"/>
      </w:pPr>
      <w:r>
        <w:t xml:space="preserve">                                                                                  Качали</w:t>
      </w:r>
      <w:r w:rsidR="00133C46">
        <w:t>н</w:t>
      </w:r>
      <w:r w:rsidR="00133C46" w:rsidRPr="00C55681">
        <w:t xml:space="preserve">ского </w:t>
      </w:r>
      <w:r w:rsidR="008C6F6B" w:rsidRPr="00933BF2">
        <w:t>сельского поселения</w:t>
      </w:r>
    </w:p>
    <w:p w:rsidR="00283CD5" w:rsidRDefault="00F373B9" w:rsidP="00F373B9">
      <w:pPr>
        <w:ind w:firstLine="567"/>
        <w:contextualSpacing/>
        <w:jc w:val="right"/>
      </w:pPr>
      <w:r>
        <w:t>Суровикин</w:t>
      </w:r>
      <w:r w:rsidR="00283CD5">
        <w:t>ского муниципального района</w:t>
      </w:r>
    </w:p>
    <w:p w:rsidR="00283CD5" w:rsidRPr="00283CD5" w:rsidRDefault="00283CD5" w:rsidP="00F373B9">
      <w:pPr>
        <w:ind w:firstLine="567"/>
        <w:contextualSpacing/>
        <w:jc w:val="right"/>
      </w:pPr>
      <w:r>
        <w:t>Волгоградской области</w:t>
      </w:r>
    </w:p>
    <w:p w:rsidR="008C6F6B" w:rsidRPr="00C54C5D" w:rsidRDefault="008C6F6B" w:rsidP="00F373B9">
      <w:pPr>
        <w:ind w:firstLine="567"/>
        <w:contextualSpacing/>
        <w:jc w:val="right"/>
        <w:rPr>
          <w:rFonts w:ascii="Arial" w:hAnsi="Arial" w:cs="Arial"/>
        </w:rPr>
      </w:pPr>
      <w:r w:rsidRPr="00933BF2">
        <w:t xml:space="preserve">от  </w:t>
      </w:r>
      <w:r w:rsidR="00A31DBC">
        <w:t>11.10</w:t>
      </w:r>
      <w:r w:rsidR="008C5915">
        <w:t>.</w:t>
      </w:r>
      <w:r w:rsidR="00F373B9">
        <w:t>2019</w:t>
      </w:r>
      <w:r w:rsidRPr="00933BF2">
        <w:t>г. №</w:t>
      </w:r>
      <w:r w:rsidR="00A31DBC">
        <w:rPr>
          <w:rFonts w:ascii="Arial" w:hAnsi="Arial" w:cs="Arial"/>
        </w:rPr>
        <w:t xml:space="preserve"> 32</w:t>
      </w:r>
      <w:r w:rsidRPr="00C54C5D">
        <w:rPr>
          <w:rFonts w:ascii="Arial" w:hAnsi="Arial" w:cs="Arial"/>
        </w:rPr>
        <w:t xml:space="preserve"> </w:t>
      </w:r>
    </w:p>
    <w:p w:rsidR="004B66D5" w:rsidRPr="00C54C5D" w:rsidRDefault="00F1737D" w:rsidP="00DE1FEE">
      <w:pPr>
        <w:pStyle w:val="a6"/>
        <w:ind w:firstLine="567"/>
        <w:contextualSpacing/>
        <w:rPr>
          <w:rFonts w:ascii="Arial" w:hAnsi="Arial" w:cs="Arial"/>
          <w:sz w:val="24"/>
          <w:szCs w:val="24"/>
          <w:lang w:eastAsia="ru-RU"/>
        </w:rPr>
      </w:pPr>
      <w:r w:rsidRPr="00C54C5D">
        <w:rPr>
          <w:rFonts w:ascii="Arial" w:hAnsi="Arial" w:cs="Arial"/>
          <w:sz w:val="24"/>
          <w:szCs w:val="24"/>
          <w:lang w:eastAsia="ru-RU"/>
        </w:rPr>
        <w:t xml:space="preserve">                            </w:t>
      </w:r>
    </w:p>
    <w:p w:rsidR="00935EC1" w:rsidRPr="00C54C5D" w:rsidRDefault="00935EC1" w:rsidP="00DE1FEE">
      <w:pPr>
        <w:ind w:firstLine="567"/>
        <w:contextualSpacing/>
        <w:jc w:val="both"/>
        <w:rPr>
          <w:rFonts w:ascii="Arial" w:hAnsi="Arial" w:cs="Arial"/>
        </w:rPr>
      </w:pPr>
      <w:bookmarkStart w:id="0" w:name="_GoBack"/>
      <w:bookmarkEnd w:id="0"/>
    </w:p>
    <w:p w:rsidR="004B66D5" w:rsidRPr="00C54C5D" w:rsidRDefault="004B66D5" w:rsidP="00DE1FEE">
      <w:pPr>
        <w:ind w:firstLine="567"/>
        <w:contextualSpacing/>
        <w:jc w:val="both"/>
        <w:rPr>
          <w:rFonts w:ascii="Arial" w:hAnsi="Arial" w:cs="Arial"/>
        </w:rPr>
      </w:pPr>
    </w:p>
    <w:p w:rsidR="006D4C4E" w:rsidRPr="00933BF2" w:rsidRDefault="006D4C4E" w:rsidP="00DE1FEE">
      <w:pPr>
        <w:pStyle w:val="a6"/>
        <w:ind w:firstLine="567"/>
        <w:contextualSpacing/>
        <w:jc w:val="center"/>
        <w:rPr>
          <w:rFonts w:ascii="Times New Roman" w:hAnsi="Times New Roman"/>
          <w:sz w:val="24"/>
          <w:szCs w:val="24"/>
          <w:lang w:eastAsia="ru-RU"/>
        </w:rPr>
      </w:pPr>
      <w:r w:rsidRPr="00933BF2">
        <w:rPr>
          <w:rFonts w:ascii="Times New Roman" w:hAnsi="Times New Roman"/>
          <w:sz w:val="24"/>
          <w:szCs w:val="24"/>
          <w:lang w:eastAsia="ru-RU"/>
        </w:rPr>
        <w:t>АДМИНИСТРАТИВНЫЙ  РЕГЛАМЕНТ</w:t>
      </w:r>
    </w:p>
    <w:p w:rsidR="00FE1C60" w:rsidRPr="00933BF2" w:rsidRDefault="00A73C38" w:rsidP="00DE1FEE">
      <w:pPr>
        <w:pStyle w:val="a6"/>
        <w:ind w:firstLine="567"/>
        <w:contextualSpacing/>
        <w:jc w:val="center"/>
        <w:rPr>
          <w:rFonts w:ascii="Times New Roman" w:hAnsi="Times New Roman"/>
          <w:bCs/>
          <w:kern w:val="36"/>
          <w:sz w:val="24"/>
          <w:szCs w:val="24"/>
        </w:rPr>
      </w:pPr>
      <w:r w:rsidRPr="00933BF2">
        <w:rPr>
          <w:rFonts w:ascii="Times New Roman" w:hAnsi="Times New Roman"/>
          <w:sz w:val="24"/>
          <w:szCs w:val="24"/>
          <w:lang w:eastAsia="ru-RU"/>
        </w:rPr>
        <w:t xml:space="preserve">по предоставлению </w:t>
      </w:r>
      <w:r w:rsidRPr="00933BF2">
        <w:rPr>
          <w:rFonts w:ascii="Times New Roman" w:hAnsi="Times New Roman"/>
          <w:bCs/>
          <w:kern w:val="36"/>
          <w:sz w:val="24"/>
          <w:szCs w:val="24"/>
        </w:rPr>
        <w:t>муниципальной услуги «</w:t>
      </w:r>
      <w:r w:rsidR="002832BC" w:rsidRPr="00933BF2">
        <w:rPr>
          <w:rFonts w:ascii="Times New Roman" w:hAnsi="Times New Roman"/>
          <w:bCs/>
          <w:kern w:val="36"/>
          <w:sz w:val="24"/>
          <w:szCs w:val="24"/>
        </w:rPr>
        <w:t>Признание граждан малоимущими для предоставления им по договорам социального найма жилых помещений муниципального жилищного фонда</w:t>
      </w:r>
      <w:r w:rsidR="00E55717" w:rsidRPr="00933BF2">
        <w:rPr>
          <w:rFonts w:ascii="Times New Roman" w:hAnsi="Times New Roman"/>
          <w:bCs/>
          <w:kern w:val="36"/>
          <w:sz w:val="24"/>
          <w:szCs w:val="24"/>
        </w:rPr>
        <w:t>»</w:t>
      </w:r>
      <w:r w:rsidR="008844EA" w:rsidRPr="00933BF2">
        <w:rPr>
          <w:rFonts w:ascii="Times New Roman" w:hAnsi="Times New Roman"/>
          <w:bCs/>
          <w:kern w:val="36"/>
          <w:sz w:val="24"/>
          <w:szCs w:val="24"/>
        </w:rPr>
        <w:t>.</w:t>
      </w:r>
    </w:p>
    <w:p w:rsidR="00B61D23" w:rsidRPr="00933BF2" w:rsidRDefault="00B61D23" w:rsidP="00DE1FEE">
      <w:pPr>
        <w:pStyle w:val="a6"/>
        <w:ind w:firstLine="567"/>
        <w:contextualSpacing/>
        <w:jc w:val="center"/>
        <w:rPr>
          <w:rFonts w:ascii="Times New Roman" w:hAnsi="Times New Roman"/>
          <w:bCs/>
          <w:kern w:val="36"/>
          <w:sz w:val="24"/>
          <w:szCs w:val="24"/>
        </w:rPr>
      </w:pPr>
    </w:p>
    <w:p w:rsidR="00B61D23" w:rsidRPr="00933BF2" w:rsidRDefault="001F7E9F" w:rsidP="00DE1FEE">
      <w:pPr>
        <w:pStyle w:val="a6"/>
        <w:ind w:firstLine="567"/>
        <w:contextualSpacing/>
        <w:jc w:val="center"/>
        <w:rPr>
          <w:rFonts w:ascii="Times New Roman" w:hAnsi="Times New Roman"/>
          <w:bCs/>
          <w:kern w:val="36"/>
          <w:sz w:val="24"/>
          <w:szCs w:val="24"/>
        </w:rPr>
      </w:pPr>
      <w:r w:rsidRPr="00933BF2">
        <w:rPr>
          <w:rFonts w:ascii="Times New Roman" w:hAnsi="Times New Roman"/>
          <w:bCs/>
          <w:kern w:val="36"/>
          <w:sz w:val="24"/>
          <w:szCs w:val="24"/>
          <w:lang w:val="en-US"/>
        </w:rPr>
        <w:t>I</w:t>
      </w:r>
      <w:r w:rsidR="00B61D23" w:rsidRPr="00933BF2">
        <w:rPr>
          <w:rFonts w:ascii="Times New Roman" w:hAnsi="Times New Roman"/>
          <w:bCs/>
          <w:kern w:val="36"/>
          <w:sz w:val="24"/>
          <w:szCs w:val="24"/>
        </w:rPr>
        <w:t>.Общие положения.</w:t>
      </w:r>
    </w:p>
    <w:p w:rsidR="00B61D23" w:rsidRPr="00933BF2" w:rsidRDefault="00B61D23" w:rsidP="00DE1FEE">
      <w:pPr>
        <w:ind w:firstLine="567"/>
        <w:contextualSpacing/>
        <w:jc w:val="both"/>
      </w:pPr>
      <w:r w:rsidRPr="00933BF2">
        <w:rPr>
          <w:lang w:eastAsia="ar-SA"/>
        </w:rPr>
        <w:t>1.1.Административный регламент Администрации</w:t>
      </w:r>
      <w:r w:rsidR="00F373B9" w:rsidRPr="00F373B9">
        <w:t xml:space="preserve"> </w:t>
      </w:r>
      <w:r w:rsidR="00F373B9">
        <w:t>Качалин</w:t>
      </w:r>
      <w:r w:rsidR="00F373B9" w:rsidRPr="00C55681">
        <w:t>ского</w:t>
      </w:r>
      <w:r w:rsidR="00371E2A" w:rsidRPr="00933BF2">
        <w:rPr>
          <w:lang w:eastAsia="ar-SA"/>
        </w:rPr>
        <w:t xml:space="preserve"> </w:t>
      </w:r>
      <w:r w:rsidRPr="00933BF2">
        <w:rPr>
          <w:lang w:eastAsia="ar-SA"/>
        </w:rPr>
        <w:t>сельского поселения  по предо</w:t>
      </w:r>
      <w:r w:rsidR="009145E1" w:rsidRPr="00933BF2">
        <w:rPr>
          <w:lang w:eastAsia="ar-SA"/>
        </w:rPr>
        <w:t xml:space="preserve">ставлению муниципальной услуги </w:t>
      </w:r>
      <w:r w:rsidR="00E55717" w:rsidRPr="00933BF2">
        <w:rPr>
          <w:lang w:eastAsia="ar-SA"/>
        </w:rPr>
        <w:t>«</w:t>
      </w:r>
      <w:r w:rsidR="002832BC" w:rsidRPr="00933BF2">
        <w:rPr>
          <w:lang w:eastAsia="ar-SA"/>
        </w:rPr>
        <w:t>Признание граждан малоимущими для предоставления им по договорам социального найма жилых помещений муниципального жилищного фонда</w:t>
      </w:r>
      <w:r w:rsidRPr="00933BF2">
        <w:rPr>
          <w:lang w:eastAsia="ar-SA"/>
        </w:rPr>
        <w:t xml:space="preserve">»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Волгоградской области. </w:t>
      </w:r>
      <w:r w:rsidRPr="00933BF2">
        <w:t xml:space="preserve"> </w:t>
      </w:r>
    </w:p>
    <w:p w:rsidR="00B61D23" w:rsidRPr="00933BF2" w:rsidRDefault="00B61D23" w:rsidP="00DE1FEE">
      <w:pPr>
        <w:ind w:firstLine="567"/>
        <w:contextualSpacing/>
        <w:jc w:val="both"/>
        <w:rPr>
          <w:lang w:eastAsia="ar-SA"/>
        </w:rPr>
      </w:pPr>
      <w:r w:rsidRPr="00933BF2">
        <w:rPr>
          <w:lang w:eastAsia="ar-SA"/>
        </w:rPr>
        <w:t>1.2. Административный регламент Администрации</w:t>
      </w:r>
      <w:r w:rsidR="00F373B9" w:rsidRPr="00F373B9">
        <w:t xml:space="preserve"> </w:t>
      </w:r>
      <w:r w:rsidR="00F373B9">
        <w:t>Качалин</w:t>
      </w:r>
      <w:r w:rsidR="00F373B9" w:rsidRPr="00C55681">
        <w:t>ского</w:t>
      </w:r>
      <w:r w:rsidR="00133C46" w:rsidRPr="00133C46">
        <w:t xml:space="preserve"> </w:t>
      </w:r>
      <w:r w:rsidRPr="00933BF2">
        <w:rPr>
          <w:lang w:eastAsia="ar-SA"/>
        </w:rPr>
        <w:t>сельского поселения  по предоставлению муниципальной услуги (далее – административный регламент) размещен на официальном сайте</w:t>
      </w:r>
      <w:r w:rsidR="00133C46" w:rsidRPr="00133C46">
        <w:t xml:space="preserve"> </w:t>
      </w:r>
      <w:r w:rsidR="00F373B9">
        <w:t>Качалин</w:t>
      </w:r>
      <w:r w:rsidR="00F373B9" w:rsidRPr="00C55681">
        <w:t xml:space="preserve">ского </w:t>
      </w:r>
      <w:r w:rsidRPr="00933BF2">
        <w:rPr>
          <w:lang w:eastAsia="ar-SA"/>
        </w:rPr>
        <w:t>сельского поселения</w:t>
      </w:r>
      <w:r w:rsidR="00540549">
        <w:rPr>
          <w:lang w:eastAsia="ar-SA"/>
        </w:rPr>
        <w:t>:</w:t>
      </w:r>
      <w:r w:rsidR="005D2189" w:rsidRPr="00933BF2">
        <w:rPr>
          <w:lang w:eastAsia="ar-SA"/>
        </w:rPr>
        <w:t xml:space="preserve"> </w:t>
      </w:r>
      <w:r w:rsidR="00540549" w:rsidRPr="00306BDF">
        <w:rPr>
          <w:rFonts w:eastAsia="SimSun"/>
          <w:kern w:val="1"/>
          <w:lang w:val="en-US"/>
        </w:rPr>
        <w:t>www</w:t>
      </w:r>
      <w:r w:rsidR="00540549" w:rsidRPr="00306BDF">
        <w:rPr>
          <w:rFonts w:eastAsia="SimSun"/>
          <w:kern w:val="1"/>
        </w:rPr>
        <w:t>.</w:t>
      </w:r>
      <w:r w:rsidR="00540549" w:rsidRPr="00306BDF">
        <w:rPr>
          <w:rFonts w:eastAsia="SimSun"/>
          <w:kern w:val="1"/>
          <w:lang w:val="en-US"/>
        </w:rPr>
        <w:t>admkachalin</w:t>
      </w:r>
      <w:r w:rsidR="00540549" w:rsidRPr="00306BDF">
        <w:rPr>
          <w:rFonts w:eastAsia="SimSun"/>
          <w:kern w:val="1"/>
        </w:rPr>
        <w:t>.</w:t>
      </w:r>
      <w:r w:rsidR="00540549" w:rsidRPr="00306BDF">
        <w:rPr>
          <w:rFonts w:eastAsia="SimSun"/>
          <w:kern w:val="1"/>
          <w:lang w:val="en-US"/>
        </w:rPr>
        <w:t>ru</w:t>
      </w:r>
      <w:r w:rsidR="00540549" w:rsidRPr="00306BDF">
        <w:rPr>
          <w:rFonts w:eastAsia="Lucida Sans Unicode"/>
          <w:kern w:val="1"/>
        </w:rPr>
        <w:t xml:space="preserve">, </w:t>
      </w:r>
      <w:r w:rsidRPr="00933BF2">
        <w:rPr>
          <w:lang w:eastAsia="ar-SA"/>
        </w:rPr>
        <w:t xml:space="preserve">(далее - официальный сайт), </w:t>
      </w:r>
      <w:r w:rsidRPr="00F978D4">
        <w:rPr>
          <w:lang w:eastAsia="ar-SA"/>
        </w:rPr>
        <w:t>в государственных информационных системах http://www.gosuslugi.ru</w:t>
      </w:r>
      <w:r w:rsidRPr="00F373B9">
        <w:rPr>
          <w:lang w:eastAsia="ar-SA"/>
        </w:rPr>
        <w:t>,</w:t>
      </w:r>
      <w:r w:rsidR="00F373B9" w:rsidRPr="00F373B9">
        <w:t xml:space="preserve"> </w:t>
      </w:r>
      <w:hyperlink r:id="rId7" w:history="1">
        <w:r w:rsidR="00F373B9" w:rsidRPr="00F373B9">
          <w:rPr>
            <w:rStyle w:val="a9"/>
            <w:color w:val="auto"/>
            <w:u w:val="none"/>
            <w:lang w:val="en-US"/>
          </w:rPr>
          <w:t>www</w:t>
        </w:r>
        <w:r w:rsidR="00F373B9" w:rsidRPr="00F373B9">
          <w:rPr>
            <w:rStyle w:val="a9"/>
            <w:color w:val="auto"/>
            <w:u w:val="none"/>
          </w:rPr>
          <w:t>.</w:t>
        </w:r>
        <w:r w:rsidR="00F373B9" w:rsidRPr="00F373B9">
          <w:rPr>
            <w:rStyle w:val="a9"/>
            <w:color w:val="auto"/>
            <w:u w:val="none"/>
            <w:lang w:val="en-US"/>
          </w:rPr>
          <w:t>volgograd</w:t>
        </w:r>
        <w:r w:rsidR="00F373B9" w:rsidRPr="00F373B9">
          <w:rPr>
            <w:rStyle w:val="a9"/>
            <w:color w:val="auto"/>
            <w:u w:val="none"/>
          </w:rPr>
          <w:t>.</w:t>
        </w:r>
        <w:r w:rsidR="00F373B9" w:rsidRPr="00F373B9">
          <w:rPr>
            <w:rStyle w:val="a9"/>
            <w:color w:val="auto"/>
            <w:u w:val="none"/>
            <w:lang w:val="en-US"/>
          </w:rPr>
          <w:t>ru</w:t>
        </w:r>
      </w:hyperlink>
      <w:r w:rsidRPr="00F978D4">
        <w:rPr>
          <w:lang w:eastAsia="ar-SA"/>
        </w:rPr>
        <w:t xml:space="preserve"> (далее - единый, региональный порталы).</w:t>
      </w:r>
    </w:p>
    <w:p w:rsidR="00B61D23" w:rsidRPr="00933BF2" w:rsidRDefault="00B61D23" w:rsidP="00DE1FEE">
      <w:pPr>
        <w:ind w:firstLine="567"/>
        <w:contextualSpacing/>
        <w:jc w:val="both"/>
        <w:rPr>
          <w:lang w:eastAsia="ar-SA"/>
        </w:rPr>
      </w:pPr>
      <w:r w:rsidRPr="00933BF2">
        <w:rPr>
          <w:lang w:eastAsia="ar-SA"/>
        </w:rPr>
        <w:t xml:space="preserve">       Текст административного регламента размещается также в Администрации</w:t>
      </w:r>
      <w:r w:rsidR="00371E2A" w:rsidRPr="00933BF2">
        <w:rPr>
          <w:lang w:eastAsia="ar-SA"/>
        </w:rPr>
        <w:t xml:space="preserve"> </w:t>
      </w:r>
      <w:r w:rsidR="00F373B9">
        <w:t>Качалин</w:t>
      </w:r>
      <w:r w:rsidR="00F373B9" w:rsidRPr="00C55681">
        <w:t>ского</w:t>
      </w:r>
      <w:r w:rsidR="00F373B9" w:rsidRPr="00933BF2">
        <w:rPr>
          <w:lang w:eastAsia="ar-SA"/>
        </w:rPr>
        <w:t xml:space="preserve"> </w:t>
      </w:r>
      <w:r w:rsidRPr="00933BF2">
        <w:rPr>
          <w:lang w:eastAsia="ar-SA"/>
        </w:rPr>
        <w:t>сельского поселения  (далее – Администрация).</w:t>
      </w:r>
    </w:p>
    <w:p w:rsidR="002832BC" w:rsidRPr="00933BF2" w:rsidRDefault="00493CDC" w:rsidP="00DE1FEE">
      <w:pPr>
        <w:pStyle w:val="msonormalbullet1gif"/>
        <w:spacing w:before="0" w:beforeAutospacing="0" w:after="0" w:afterAutospacing="0"/>
        <w:ind w:firstLine="567"/>
        <w:contextualSpacing/>
      </w:pPr>
      <w:r w:rsidRPr="00933BF2">
        <w:rPr>
          <w:lang w:eastAsia="ar-SA"/>
        </w:rPr>
        <w:t>1.3.</w:t>
      </w:r>
      <w:r w:rsidR="002832BC" w:rsidRPr="00933BF2">
        <w:t xml:space="preserve"> Круг заявителей</w:t>
      </w:r>
    </w:p>
    <w:p w:rsidR="008B5EF0" w:rsidRPr="009304C2" w:rsidRDefault="008B5EF0" w:rsidP="008B5EF0">
      <w:pPr>
        <w:pStyle w:val="msonormalbullet2gif"/>
        <w:spacing w:before="0" w:beforeAutospacing="0" w:after="0" w:afterAutospacing="0"/>
        <w:ind w:firstLine="567"/>
        <w:contextualSpacing/>
      </w:pPr>
      <w:r w:rsidRPr="00F373B9">
        <w:t xml:space="preserve">Право на получение муниципальной услуги имеют граждане, проживающие на территории </w:t>
      </w:r>
      <w:r w:rsidR="00F373B9" w:rsidRPr="00F373B9">
        <w:t xml:space="preserve">Качалинского </w:t>
      </w:r>
      <w:r w:rsidRPr="00F373B9">
        <w:t>сельского поселения, размер среднемесячного дохода которых, приходящегося на каждого члена семьи, либо размер среднемесячного дохода, приходящегося на одиноко проживающего гражданина, и стоимость приходящейся на каждого члена семьи доли имущества, находящегося в собственности членов семьи и подлежащего налогообложению, либо стоимость имущества, находящегося в собственности одиноко проживающего гражданина и подлежащего налогообложению, не превышают установленные пороговые значения дохода и стоимости имущества, либо их представители (далее – заявитель, представители соответственно).</w:t>
      </w:r>
    </w:p>
    <w:p w:rsidR="00B61D23" w:rsidRPr="00933BF2" w:rsidRDefault="00B61D23" w:rsidP="00F373B9">
      <w:pPr>
        <w:ind w:firstLine="567"/>
        <w:contextualSpacing/>
        <w:rPr>
          <w:lang w:eastAsia="ar-SA"/>
        </w:rPr>
      </w:pPr>
      <w:r w:rsidRPr="00933BF2">
        <w:rPr>
          <w:lang w:eastAsia="ar-SA"/>
        </w:rPr>
        <w:t>1.4. Порядок информирования о предоставлении муниципальной услуги.</w:t>
      </w:r>
    </w:p>
    <w:p w:rsidR="00540549" w:rsidRPr="00306BDF" w:rsidRDefault="00540549" w:rsidP="00540549">
      <w:pPr>
        <w:ind w:firstLine="567"/>
        <w:contextualSpacing/>
        <w:jc w:val="both"/>
      </w:pPr>
      <w:r>
        <w:rPr>
          <w:lang w:eastAsia="ar-SA"/>
        </w:rPr>
        <w:t xml:space="preserve">1.4.1. Информация </w:t>
      </w:r>
      <w:r w:rsidRPr="00306BDF">
        <w:t>о месте нахождения, контактных телефонах и графике работы администрации Качалинского сельского поселения Суровикинского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540549" w:rsidRPr="00306BDF" w:rsidRDefault="00540549" w:rsidP="00540549">
      <w:pPr>
        <w:widowControl w:val="0"/>
        <w:autoSpaceDE w:val="0"/>
        <w:autoSpaceDN w:val="0"/>
        <w:adjustRightInd w:val="0"/>
        <w:ind w:firstLine="540"/>
        <w:jc w:val="both"/>
        <w:rPr>
          <w:rFonts w:eastAsia="Lucida Sans Unicode"/>
          <w:kern w:val="1"/>
        </w:rPr>
      </w:pPr>
      <w:r w:rsidRPr="00540549">
        <w:rPr>
          <w:rFonts w:eastAsia="Lucida Sans Unicode"/>
          <w:kern w:val="1"/>
        </w:rPr>
        <w:t>Почтовый адрес администрации Качалинского сельского поселе</w:t>
      </w:r>
      <w:r w:rsidRPr="00306BDF">
        <w:rPr>
          <w:rFonts w:eastAsia="Lucida Sans Unicode"/>
          <w:kern w:val="1"/>
          <w:u w:val="single"/>
        </w:rPr>
        <w:t>ния</w:t>
      </w:r>
      <w:r w:rsidRPr="00306BDF">
        <w:rPr>
          <w:rFonts w:eastAsia="Lucida Sans Unicode"/>
          <w:kern w:val="1"/>
        </w:rPr>
        <w:t xml:space="preserve">: 404440 Волгоградская область Суровикинский район х.Качалин </w:t>
      </w:r>
    </w:p>
    <w:p w:rsidR="00540549" w:rsidRPr="00306BDF" w:rsidRDefault="00540549" w:rsidP="00540549">
      <w:pPr>
        <w:widowControl w:val="0"/>
        <w:autoSpaceDE w:val="0"/>
        <w:autoSpaceDN w:val="0"/>
        <w:adjustRightInd w:val="0"/>
        <w:ind w:firstLine="540"/>
        <w:jc w:val="both"/>
      </w:pPr>
      <w:r w:rsidRPr="00306BDF">
        <w:rPr>
          <w:rFonts w:eastAsia="Lucida Sans Unicode"/>
          <w:kern w:val="1"/>
        </w:rPr>
        <w:t>ул.Садовая 1а</w:t>
      </w:r>
    </w:p>
    <w:p w:rsidR="00540549" w:rsidRPr="00306BDF" w:rsidRDefault="00540549" w:rsidP="00540549">
      <w:pPr>
        <w:widowControl w:val="0"/>
        <w:suppressAutoHyphens/>
        <w:ind w:left="540" w:firstLine="27"/>
        <w:contextualSpacing/>
        <w:jc w:val="both"/>
        <w:outlineLvl w:val="1"/>
        <w:rPr>
          <w:rFonts w:eastAsia="Lucida Sans Unicode"/>
          <w:kern w:val="1"/>
        </w:rPr>
      </w:pPr>
      <w:r w:rsidRPr="00306BDF">
        <w:rPr>
          <w:rFonts w:eastAsia="Lucida Sans Unicode"/>
          <w:kern w:val="1"/>
        </w:rPr>
        <w:t xml:space="preserve">Адрес официального сайта в информационно-телекоммуникационной сети         «Интернет»: </w:t>
      </w:r>
      <w:r w:rsidRPr="00306BDF">
        <w:rPr>
          <w:rFonts w:eastAsia="SimSun"/>
          <w:kern w:val="1"/>
          <w:lang w:val="en-US"/>
        </w:rPr>
        <w:t>www</w:t>
      </w:r>
      <w:r w:rsidRPr="00306BDF">
        <w:rPr>
          <w:rFonts w:eastAsia="SimSun"/>
          <w:kern w:val="1"/>
        </w:rPr>
        <w:t>.</w:t>
      </w:r>
      <w:r w:rsidRPr="00306BDF">
        <w:rPr>
          <w:rFonts w:eastAsia="SimSun"/>
          <w:kern w:val="1"/>
          <w:lang w:val="en-US"/>
        </w:rPr>
        <w:t>admkachalin</w:t>
      </w:r>
      <w:r w:rsidRPr="00306BDF">
        <w:rPr>
          <w:rFonts w:eastAsia="SimSun"/>
          <w:kern w:val="1"/>
        </w:rPr>
        <w:t>.</w:t>
      </w:r>
      <w:r w:rsidRPr="00306BDF">
        <w:rPr>
          <w:rFonts w:eastAsia="SimSun"/>
          <w:kern w:val="1"/>
          <w:lang w:val="en-US"/>
        </w:rPr>
        <w:t>ru</w:t>
      </w:r>
    </w:p>
    <w:p w:rsidR="00540549" w:rsidRPr="00306BDF" w:rsidRDefault="00540549" w:rsidP="00540549">
      <w:pPr>
        <w:widowControl w:val="0"/>
        <w:suppressAutoHyphens/>
        <w:autoSpaceDE w:val="0"/>
        <w:autoSpaceDN w:val="0"/>
        <w:adjustRightInd w:val="0"/>
        <w:ind w:firstLine="567"/>
        <w:contextualSpacing/>
        <w:jc w:val="both"/>
        <w:rPr>
          <w:rFonts w:eastAsia="Lucida Sans Unicode"/>
          <w:kern w:val="1"/>
        </w:rPr>
      </w:pPr>
      <w:r w:rsidRPr="00306BDF">
        <w:rPr>
          <w:rFonts w:eastAsia="Lucida Sans Unicode"/>
          <w:kern w:val="1"/>
        </w:rPr>
        <w:t xml:space="preserve">- телефон: 8(84473) </w:t>
      </w:r>
      <w:r w:rsidRPr="00306BDF">
        <w:rPr>
          <w:rFonts w:eastAsia="Lucida Sans Unicode"/>
          <w:color w:val="444444"/>
          <w:kern w:val="1"/>
        </w:rPr>
        <w:t>9-64-17</w:t>
      </w:r>
      <w:r w:rsidRPr="00306BDF">
        <w:rPr>
          <w:rFonts w:eastAsia="Lucida Sans Unicode"/>
          <w:kern w:val="1"/>
        </w:rPr>
        <w:t>;</w:t>
      </w:r>
    </w:p>
    <w:p w:rsidR="00540549" w:rsidRPr="00306BDF" w:rsidRDefault="00540549" w:rsidP="00540549">
      <w:pPr>
        <w:widowControl w:val="0"/>
        <w:suppressAutoHyphens/>
        <w:autoSpaceDE w:val="0"/>
        <w:autoSpaceDN w:val="0"/>
        <w:adjustRightInd w:val="0"/>
        <w:ind w:firstLine="567"/>
        <w:contextualSpacing/>
        <w:jc w:val="both"/>
        <w:rPr>
          <w:rFonts w:eastAsia="Lucida Sans Unicode"/>
          <w:kern w:val="1"/>
        </w:rPr>
      </w:pPr>
      <w:r w:rsidRPr="00306BDF">
        <w:rPr>
          <w:rFonts w:eastAsia="Lucida Sans Unicode"/>
          <w:kern w:val="1"/>
        </w:rPr>
        <w:t xml:space="preserve">-  электронная почта: </w:t>
      </w:r>
      <w:r w:rsidRPr="00306BDF">
        <w:rPr>
          <w:rFonts w:eastAsia="Lucida Sans Unicode"/>
          <w:kern w:val="1"/>
          <w:lang w:val="en-US"/>
        </w:rPr>
        <w:t>admkachalin</w:t>
      </w:r>
      <w:r w:rsidRPr="00306BDF">
        <w:rPr>
          <w:rFonts w:eastAsia="Lucida Sans Unicode"/>
          <w:kern w:val="1"/>
        </w:rPr>
        <w:t>@</w:t>
      </w:r>
      <w:r w:rsidRPr="00306BDF">
        <w:rPr>
          <w:rFonts w:eastAsia="Lucida Sans Unicode"/>
          <w:kern w:val="1"/>
          <w:lang w:val="en-US"/>
        </w:rPr>
        <w:t>yandex</w:t>
      </w:r>
      <w:r w:rsidRPr="00306BDF">
        <w:rPr>
          <w:rFonts w:eastAsia="Lucida Sans Unicode"/>
          <w:kern w:val="1"/>
        </w:rPr>
        <w:t>.</w:t>
      </w:r>
      <w:r w:rsidRPr="00306BDF">
        <w:rPr>
          <w:rFonts w:eastAsia="Lucida Sans Unicode"/>
          <w:kern w:val="1"/>
          <w:lang w:val="en-US"/>
        </w:rPr>
        <w:t>ru</w:t>
      </w:r>
    </w:p>
    <w:p w:rsidR="00540549" w:rsidRPr="00306BDF" w:rsidRDefault="00540549" w:rsidP="00540549">
      <w:pPr>
        <w:widowControl w:val="0"/>
        <w:suppressAutoHyphens/>
        <w:ind w:firstLine="539"/>
        <w:contextualSpacing/>
        <w:jc w:val="both"/>
        <w:rPr>
          <w:rFonts w:eastAsia="Lucida Sans Unicode"/>
          <w:spacing w:val="5"/>
          <w:kern w:val="1"/>
        </w:rPr>
      </w:pPr>
      <w:r w:rsidRPr="00306BDF">
        <w:rPr>
          <w:rFonts w:eastAsia="Lucida Sans Unicode"/>
          <w:spacing w:val="5"/>
          <w:kern w:val="1"/>
          <w:u w:val="single"/>
        </w:rPr>
        <w:t>График работы администрации</w:t>
      </w:r>
      <w:r w:rsidRPr="00306BDF">
        <w:rPr>
          <w:rFonts w:eastAsia="Lucida Sans Unicode"/>
          <w:spacing w:val="5"/>
          <w:kern w:val="1"/>
        </w:rPr>
        <w:t xml:space="preserve">: </w:t>
      </w:r>
    </w:p>
    <w:p w:rsidR="00540549" w:rsidRPr="00306BDF" w:rsidRDefault="00540549" w:rsidP="00540549">
      <w:pPr>
        <w:widowControl w:val="0"/>
        <w:suppressAutoHyphens/>
        <w:ind w:firstLine="539"/>
        <w:contextualSpacing/>
        <w:jc w:val="both"/>
        <w:rPr>
          <w:rFonts w:eastAsia="Lucida Sans Unicode"/>
          <w:spacing w:val="5"/>
          <w:kern w:val="1"/>
        </w:rPr>
      </w:pPr>
      <w:r w:rsidRPr="00306BDF">
        <w:rPr>
          <w:rFonts w:eastAsia="Lucida Sans Unicode"/>
          <w:spacing w:val="5"/>
          <w:kern w:val="1"/>
        </w:rPr>
        <w:t>Понедельник - пятница с 8.00 до 16.00,</w:t>
      </w:r>
    </w:p>
    <w:p w:rsidR="00540549" w:rsidRPr="00306BDF" w:rsidRDefault="00540549" w:rsidP="00540549">
      <w:pPr>
        <w:widowControl w:val="0"/>
        <w:suppressAutoHyphens/>
        <w:ind w:firstLine="539"/>
        <w:contextualSpacing/>
        <w:jc w:val="both"/>
        <w:rPr>
          <w:rFonts w:eastAsia="Lucida Sans Unicode"/>
          <w:spacing w:val="5"/>
          <w:kern w:val="1"/>
        </w:rPr>
      </w:pPr>
      <w:r w:rsidRPr="00306BDF">
        <w:rPr>
          <w:rFonts w:eastAsia="Lucida Sans Unicode"/>
          <w:spacing w:val="5"/>
          <w:kern w:val="1"/>
        </w:rPr>
        <w:lastRenderedPageBreak/>
        <w:t xml:space="preserve">перерыв - с 12.00 до 13.00, </w:t>
      </w:r>
    </w:p>
    <w:p w:rsidR="00540549" w:rsidRPr="00306BDF" w:rsidRDefault="00540549" w:rsidP="00540549">
      <w:pPr>
        <w:widowControl w:val="0"/>
        <w:suppressAutoHyphens/>
        <w:ind w:firstLine="539"/>
        <w:contextualSpacing/>
        <w:jc w:val="both"/>
        <w:rPr>
          <w:rFonts w:eastAsia="Lucida Sans Unicode"/>
          <w:spacing w:val="5"/>
          <w:kern w:val="1"/>
        </w:rPr>
      </w:pPr>
      <w:r w:rsidRPr="00306BDF">
        <w:rPr>
          <w:rFonts w:eastAsia="Lucida Sans Unicode"/>
          <w:spacing w:val="5"/>
          <w:kern w:val="1"/>
        </w:rPr>
        <w:t>выходные - суббота, воскресенье</w:t>
      </w:r>
    </w:p>
    <w:p w:rsidR="00540549" w:rsidRPr="00306BDF" w:rsidRDefault="00540549" w:rsidP="00540549">
      <w:pPr>
        <w:widowControl w:val="0"/>
        <w:autoSpaceDE w:val="0"/>
        <w:autoSpaceDN w:val="0"/>
        <w:adjustRightInd w:val="0"/>
        <w:ind w:firstLine="540"/>
        <w:jc w:val="both"/>
        <w:rPr>
          <w:rFonts w:eastAsia="Lucida Sans Unicode"/>
          <w:kern w:val="1"/>
        </w:rPr>
      </w:pPr>
      <w:r w:rsidRPr="00306BDF">
        <w:rPr>
          <w:rFonts w:eastAsia="Lucida Sans Unicode"/>
          <w:kern w:val="1"/>
        </w:rPr>
        <w:t xml:space="preserve">Почтовый адрес </w:t>
      </w:r>
      <w:r w:rsidRPr="00306BDF">
        <w:rPr>
          <w:rFonts w:eastAsia="Lucida Sans Unicode"/>
          <w:kern w:val="1"/>
          <w:u w:val="single"/>
        </w:rPr>
        <w:t>МКУ «МФЦ Суровикинского района»:</w:t>
      </w:r>
      <w:r w:rsidRPr="00306BDF">
        <w:rPr>
          <w:rFonts w:eastAsia="Lucida Sans Unicode"/>
          <w:kern w:val="1"/>
        </w:rPr>
        <w:t xml:space="preserve">  404415 Волгоградская область, Суровикинский район, г.Суровикино, мкр. 2-й, д.4</w:t>
      </w:r>
    </w:p>
    <w:p w:rsidR="00540549" w:rsidRPr="00306BDF" w:rsidRDefault="00540549" w:rsidP="00540549">
      <w:pPr>
        <w:widowControl w:val="0"/>
        <w:autoSpaceDE w:val="0"/>
        <w:autoSpaceDN w:val="0"/>
        <w:adjustRightInd w:val="0"/>
        <w:ind w:firstLine="540"/>
        <w:jc w:val="both"/>
        <w:rPr>
          <w:rFonts w:eastAsia="Lucida Sans Unicode"/>
          <w:kern w:val="1"/>
        </w:rPr>
      </w:pPr>
      <w:r w:rsidRPr="00306BDF">
        <w:rPr>
          <w:rFonts w:eastAsia="Lucida Sans Unicode"/>
          <w:kern w:val="1"/>
          <w:u w:val="single"/>
        </w:rPr>
        <w:t>График приема</w:t>
      </w:r>
      <w:r w:rsidRPr="00306BDF">
        <w:rPr>
          <w:rFonts w:eastAsia="Lucida Sans Unicode"/>
          <w:kern w:val="1"/>
        </w:rPr>
        <w:t>:</w:t>
      </w:r>
    </w:p>
    <w:p w:rsidR="00540549" w:rsidRPr="00306BDF" w:rsidRDefault="00540549" w:rsidP="00540549">
      <w:pPr>
        <w:widowControl w:val="0"/>
        <w:autoSpaceDE w:val="0"/>
        <w:autoSpaceDN w:val="0"/>
        <w:adjustRightInd w:val="0"/>
        <w:ind w:firstLine="540"/>
        <w:jc w:val="both"/>
        <w:rPr>
          <w:rFonts w:eastAsia="Lucida Sans Unicode"/>
          <w:kern w:val="1"/>
        </w:rPr>
      </w:pPr>
      <w:r w:rsidRPr="00306BDF">
        <w:rPr>
          <w:rFonts w:eastAsia="Lucida Sans Unicode"/>
          <w:kern w:val="1"/>
        </w:rPr>
        <w:t>Пн: с 9.00 до 20.00</w:t>
      </w:r>
    </w:p>
    <w:p w:rsidR="00540549" w:rsidRPr="00306BDF" w:rsidRDefault="00540549" w:rsidP="00540549">
      <w:pPr>
        <w:widowControl w:val="0"/>
        <w:autoSpaceDE w:val="0"/>
        <w:autoSpaceDN w:val="0"/>
        <w:adjustRightInd w:val="0"/>
        <w:ind w:firstLine="540"/>
        <w:jc w:val="both"/>
        <w:rPr>
          <w:rFonts w:eastAsia="Lucida Sans Unicode"/>
          <w:kern w:val="1"/>
        </w:rPr>
      </w:pPr>
      <w:r w:rsidRPr="00306BDF">
        <w:rPr>
          <w:rFonts w:eastAsia="Lucida Sans Unicode"/>
          <w:kern w:val="1"/>
        </w:rPr>
        <w:t>Вт.-Пт: с 9.00 до 18.00</w:t>
      </w:r>
    </w:p>
    <w:p w:rsidR="00540549" w:rsidRPr="00306BDF" w:rsidRDefault="00540549" w:rsidP="00540549">
      <w:pPr>
        <w:widowControl w:val="0"/>
        <w:autoSpaceDE w:val="0"/>
        <w:autoSpaceDN w:val="0"/>
        <w:adjustRightInd w:val="0"/>
        <w:ind w:firstLine="540"/>
        <w:jc w:val="both"/>
        <w:rPr>
          <w:rFonts w:eastAsia="Lucida Sans Unicode"/>
          <w:kern w:val="1"/>
        </w:rPr>
      </w:pPr>
      <w:r w:rsidRPr="00306BDF">
        <w:rPr>
          <w:rFonts w:eastAsia="Lucida Sans Unicode"/>
          <w:kern w:val="1"/>
        </w:rPr>
        <w:t>Сб: с 9.00 до 15:30</w:t>
      </w:r>
    </w:p>
    <w:p w:rsidR="00540549" w:rsidRPr="00306BDF" w:rsidRDefault="00540549" w:rsidP="00540549">
      <w:pPr>
        <w:widowControl w:val="0"/>
        <w:autoSpaceDE w:val="0"/>
        <w:autoSpaceDN w:val="0"/>
        <w:adjustRightInd w:val="0"/>
        <w:ind w:firstLine="540"/>
        <w:jc w:val="both"/>
      </w:pPr>
      <w:r w:rsidRPr="00306BDF">
        <w:rPr>
          <w:rFonts w:eastAsia="Lucida Sans Unicode"/>
          <w:kern w:val="1"/>
        </w:rPr>
        <w:t>Вс: выходной.</w:t>
      </w:r>
    </w:p>
    <w:p w:rsidR="00540549" w:rsidRPr="00306BDF" w:rsidRDefault="00540549" w:rsidP="00540549">
      <w:pPr>
        <w:widowControl w:val="0"/>
        <w:autoSpaceDE w:val="0"/>
        <w:autoSpaceDN w:val="0"/>
        <w:adjustRightInd w:val="0"/>
        <w:ind w:firstLine="540"/>
        <w:jc w:val="both"/>
      </w:pPr>
      <w:r>
        <w:t>1.4</w:t>
      </w:r>
      <w:r w:rsidRPr="00306BDF">
        <w:t>.2. Информацию о порядке предоставления муниципальной услуги заявитель может получить:</w:t>
      </w:r>
    </w:p>
    <w:p w:rsidR="00540549" w:rsidRPr="00306BDF" w:rsidRDefault="00540549" w:rsidP="00540549">
      <w:pPr>
        <w:widowControl w:val="0"/>
        <w:autoSpaceDE w:val="0"/>
        <w:autoSpaceDN w:val="0"/>
        <w:adjustRightInd w:val="0"/>
        <w:ind w:firstLine="540"/>
        <w:jc w:val="both"/>
      </w:pPr>
      <w:r w:rsidRPr="00306BDF">
        <w:t>непосредственно в администрации Качалинского сельского поселения Суровикинского муниципального района Волгоградской области (информационные стенды, устное информирование муниципальными служащими администрации, личный прием);</w:t>
      </w:r>
    </w:p>
    <w:p w:rsidR="00540549" w:rsidRPr="00306BDF" w:rsidRDefault="00540549" w:rsidP="00540549">
      <w:pPr>
        <w:widowControl w:val="0"/>
        <w:autoSpaceDE w:val="0"/>
        <w:autoSpaceDN w:val="0"/>
        <w:adjustRightInd w:val="0"/>
        <w:ind w:firstLine="540"/>
        <w:jc w:val="both"/>
      </w:pPr>
      <w:r w:rsidRPr="00306BDF">
        <w:t>по почте, в том числе электронной (</w:t>
      </w:r>
      <w:r w:rsidRPr="00306BDF">
        <w:rPr>
          <w:rFonts w:eastAsia="Lucida Sans Unicode"/>
          <w:kern w:val="1"/>
          <w:lang w:val="en-US"/>
        </w:rPr>
        <w:t>admkachalin</w:t>
      </w:r>
      <w:r w:rsidRPr="00306BDF">
        <w:rPr>
          <w:rFonts w:eastAsia="Lucida Sans Unicode"/>
          <w:kern w:val="1"/>
        </w:rPr>
        <w:t>@</w:t>
      </w:r>
      <w:r w:rsidRPr="00306BDF">
        <w:rPr>
          <w:rFonts w:eastAsia="Lucida Sans Unicode"/>
          <w:kern w:val="1"/>
          <w:lang w:val="en-US"/>
        </w:rPr>
        <w:t>yandex</w:t>
      </w:r>
      <w:r w:rsidRPr="00306BDF">
        <w:rPr>
          <w:rFonts w:eastAsia="Lucida Sans Unicode"/>
          <w:kern w:val="1"/>
        </w:rPr>
        <w:t>.</w:t>
      </w:r>
      <w:r w:rsidRPr="00306BDF">
        <w:rPr>
          <w:rFonts w:eastAsia="Lucida Sans Unicode"/>
          <w:kern w:val="1"/>
          <w:lang w:val="en-US"/>
        </w:rPr>
        <w:t>ru</w:t>
      </w:r>
      <w:r w:rsidRPr="00306BDF">
        <w:t>), в случае письменного обращения заявителя;</w:t>
      </w:r>
    </w:p>
    <w:p w:rsidR="00540549" w:rsidRPr="002B66AE" w:rsidRDefault="00540549" w:rsidP="00540549">
      <w:pPr>
        <w:widowControl w:val="0"/>
        <w:autoSpaceDE w:val="0"/>
        <w:autoSpaceDN w:val="0"/>
        <w:adjustRightInd w:val="0"/>
        <w:ind w:firstLine="709"/>
        <w:jc w:val="both"/>
      </w:pPr>
      <w:r w:rsidRPr="002B66AE">
        <w:t xml:space="preserve">в сети Интернет на официальном сайте администрации </w:t>
      </w:r>
      <w:r>
        <w:t>Качали</w:t>
      </w:r>
      <w:r w:rsidRPr="002B66AE">
        <w:t xml:space="preserve">нского </w:t>
      </w:r>
      <w:r>
        <w:t>сельского поселения Суровикин</w:t>
      </w:r>
      <w:r w:rsidRPr="002B66AE">
        <w:t>ского муниципального района Волгоградской области (</w:t>
      </w:r>
      <w:r w:rsidRPr="00306BDF">
        <w:rPr>
          <w:rFonts w:eastAsia="SimSun"/>
          <w:kern w:val="1"/>
          <w:lang w:val="en-US"/>
        </w:rPr>
        <w:t>www</w:t>
      </w:r>
      <w:r w:rsidRPr="00306BDF">
        <w:rPr>
          <w:rFonts w:eastAsia="SimSun"/>
          <w:kern w:val="1"/>
        </w:rPr>
        <w:t>.</w:t>
      </w:r>
      <w:r w:rsidRPr="00306BDF">
        <w:rPr>
          <w:rFonts w:eastAsia="SimSun"/>
          <w:kern w:val="1"/>
          <w:lang w:val="en-US"/>
        </w:rPr>
        <w:t>admkachalin</w:t>
      </w:r>
      <w:r w:rsidRPr="00306BDF">
        <w:rPr>
          <w:rFonts w:eastAsia="SimSun"/>
          <w:kern w:val="1"/>
        </w:rPr>
        <w:t>.</w:t>
      </w:r>
      <w:r w:rsidRPr="00306BDF">
        <w:rPr>
          <w:rFonts w:eastAsia="SimSun"/>
          <w:kern w:val="1"/>
          <w:lang w:val="en-US"/>
        </w:rPr>
        <w:t>ru</w:t>
      </w:r>
      <w:r w:rsidRPr="002B66AE">
        <w:t>), на официальном портале Губернатора и Администрации Волгоградской области (</w:t>
      </w:r>
      <w:hyperlink r:id="rId8" w:history="1">
        <w:r w:rsidRPr="002B66AE">
          <w:rPr>
            <w:rStyle w:val="a9"/>
            <w:lang w:val="en-US"/>
          </w:rPr>
          <w:t>www</w:t>
        </w:r>
        <w:r w:rsidRPr="002B66AE">
          <w:rPr>
            <w:rStyle w:val="a9"/>
          </w:rPr>
          <w:t>.</w:t>
        </w:r>
        <w:r w:rsidRPr="002B66AE">
          <w:rPr>
            <w:rStyle w:val="a9"/>
            <w:lang w:val="en-US"/>
          </w:rPr>
          <w:t>volgograd</w:t>
        </w:r>
        <w:r w:rsidRPr="002B66AE">
          <w:rPr>
            <w:rStyle w:val="a9"/>
          </w:rPr>
          <w:t>.</w:t>
        </w:r>
        <w:r w:rsidRPr="002B66AE">
          <w:rPr>
            <w:rStyle w:val="a9"/>
            <w:lang w:val="en-US"/>
          </w:rPr>
          <w:t>ru</w:t>
        </w:r>
      </w:hyperlink>
      <w:r w:rsidRPr="002B66AE">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2B66AE">
          <w:rPr>
            <w:rStyle w:val="a9"/>
            <w:lang w:val="en-US"/>
          </w:rPr>
          <w:t>www</w:t>
        </w:r>
        <w:r w:rsidRPr="002B66AE">
          <w:rPr>
            <w:rStyle w:val="a9"/>
          </w:rPr>
          <w:t>.</w:t>
        </w:r>
        <w:r w:rsidRPr="002B66AE">
          <w:rPr>
            <w:rStyle w:val="a9"/>
            <w:lang w:val="en-US"/>
          </w:rPr>
          <w:t>gosuslugi</w:t>
        </w:r>
        <w:r w:rsidRPr="002B66AE">
          <w:rPr>
            <w:rStyle w:val="a9"/>
          </w:rPr>
          <w:t>.</w:t>
        </w:r>
        <w:r w:rsidRPr="002B66AE">
          <w:rPr>
            <w:rStyle w:val="a9"/>
            <w:lang w:val="en-US"/>
          </w:rPr>
          <w:t>ru</w:t>
        </w:r>
      </w:hyperlink>
      <w:r w:rsidRPr="002B66AE">
        <w:t>).</w:t>
      </w:r>
    </w:p>
    <w:p w:rsidR="00B61D23" w:rsidRPr="00933BF2" w:rsidRDefault="00B61D23" w:rsidP="00540549">
      <w:pPr>
        <w:pStyle w:val="ConsPlusNormal"/>
        <w:widowControl/>
        <w:ind w:firstLine="567"/>
        <w:contextualSpacing/>
        <w:jc w:val="both"/>
        <w:rPr>
          <w:rFonts w:ascii="Times New Roman" w:hAnsi="Times New Roman" w:cs="Times New Roman"/>
          <w:sz w:val="24"/>
          <w:szCs w:val="24"/>
        </w:rPr>
      </w:pPr>
      <w:r w:rsidRPr="00933BF2">
        <w:rPr>
          <w:rFonts w:ascii="Times New Roman" w:hAnsi="Times New Roman" w:cs="Times New Roman"/>
          <w:sz w:val="24"/>
          <w:szCs w:val="24"/>
          <w:lang w:eastAsia="ar-SA"/>
        </w:rPr>
        <w:t xml:space="preserve"> </w:t>
      </w:r>
      <w:r w:rsidR="004150F1" w:rsidRPr="00933BF2">
        <w:rPr>
          <w:rFonts w:ascii="Times New Roman" w:hAnsi="Times New Roman" w:cs="Times New Roman"/>
          <w:sz w:val="24"/>
          <w:szCs w:val="24"/>
        </w:rPr>
        <w:t>1.5</w:t>
      </w:r>
      <w:r w:rsidRPr="00933BF2">
        <w:rPr>
          <w:rFonts w:ascii="Times New Roman" w:hAnsi="Times New Roman" w:cs="Times New Roman"/>
          <w:sz w:val="24"/>
          <w:szCs w:val="24"/>
        </w:rPr>
        <w:t xml:space="preserve">. Порядок получения информации заявителями по вопросам предоставления муниципальной услуги. </w:t>
      </w:r>
    </w:p>
    <w:p w:rsidR="000B6122" w:rsidRPr="00933BF2" w:rsidRDefault="004150F1"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1.5</w:t>
      </w:r>
      <w:r w:rsidR="00B61D23" w:rsidRPr="00933BF2">
        <w:rPr>
          <w:rFonts w:ascii="Times New Roman" w:hAnsi="Times New Roman" w:cs="Times New Roman"/>
          <w:sz w:val="24"/>
          <w:szCs w:val="24"/>
        </w:rPr>
        <w:t xml:space="preserve">.1. </w:t>
      </w:r>
      <w:r w:rsidR="000B6122" w:rsidRPr="00933BF2">
        <w:rPr>
          <w:rFonts w:ascii="Times New Roman" w:hAnsi="Times New Roman" w:cs="Times New Roman"/>
          <w:sz w:val="24"/>
          <w:szCs w:val="24"/>
        </w:rPr>
        <w:t xml:space="preserve">Информирование заявителей о порядке предоставления муниципальной услуги обеспечивается должностными лицами администрации, в случае, если муниципальная услуга отнесена к перечню услуг, реализуемых через многофункциональный центр предоставления государственных и муниципальных услуг – должностными лицами </w:t>
      </w:r>
      <w:r w:rsidR="00933BF2">
        <w:rPr>
          <w:rFonts w:ascii="Times New Roman" w:hAnsi="Times New Roman" w:cs="Times New Roman"/>
          <w:sz w:val="24"/>
          <w:szCs w:val="24"/>
        </w:rPr>
        <w:t>Многофункционального</w:t>
      </w:r>
      <w:r w:rsidR="000B6122" w:rsidRPr="00933BF2">
        <w:rPr>
          <w:rFonts w:ascii="Times New Roman" w:hAnsi="Times New Roman" w:cs="Times New Roman"/>
          <w:sz w:val="24"/>
          <w:szCs w:val="24"/>
        </w:rPr>
        <w:t xml:space="preserve"> центр</w:t>
      </w:r>
      <w:r w:rsidR="00933BF2">
        <w:rPr>
          <w:rFonts w:ascii="Times New Roman" w:hAnsi="Times New Roman" w:cs="Times New Roman"/>
          <w:sz w:val="24"/>
          <w:szCs w:val="24"/>
        </w:rPr>
        <w:t>а</w:t>
      </w:r>
      <w:r w:rsidR="000B6122" w:rsidRPr="00933BF2">
        <w:rPr>
          <w:rFonts w:ascii="Times New Roman" w:hAnsi="Times New Roman" w:cs="Times New Roman"/>
          <w:sz w:val="24"/>
          <w:szCs w:val="24"/>
        </w:rPr>
        <w:t xml:space="preserve"> предоставления государ</w:t>
      </w:r>
      <w:r w:rsidR="001C76BB" w:rsidRPr="00933BF2">
        <w:rPr>
          <w:rFonts w:ascii="Times New Roman" w:hAnsi="Times New Roman" w:cs="Times New Roman"/>
          <w:sz w:val="24"/>
          <w:szCs w:val="24"/>
        </w:rPr>
        <w:t>ственны</w:t>
      </w:r>
      <w:r w:rsidR="00933BF2">
        <w:rPr>
          <w:rFonts w:ascii="Times New Roman" w:hAnsi="Times New Roman" w:cs="Times New Roman"/>
          <w:sz w:val="24"/>
          <w:szCs w:val="24"/>
        </w:rPr>
        <w:t xml:space="preserve">х </w:t>
      </w:r>
      <w:r w:rsidR="00540549">
        <w:rPr>
          <w:rFonts w:ascii="Times New Roman" w:hAnsi="Times New Roman" w:cs="Times New Roman"/>
          <w:sz w:val="24"/>
          <w:szCs w:val="24"/>
        </w:rPr>
        <w:t>и муниципальных услуг Суровикин</w:t>
      </w:r>
      <w:r w:rsidR="00933BF2">
        <w:rPr>
          <w:rFonts w:ascii="Times New Roman" w:hAnsi="Times New Roman" w:cs="Times New Roman"/>
          <w:sz w:val="24"/>
          <w:szCs w:val="24"/>
        </w:rPr>
        <w:t xml:space="preserve">ского </w:t>
      </w:r>
      <w:r w:rsidR="000B6122" w:rsidRPr="00933BF2">
        <w:rPr>
          <w:rFonts w:ascii="Times New Roman" w:hAnsi="Times New Roman" w:cs="Times New Roman"/>
          <w:sz w:val="24"/>
          <w:szCs w:val="24"/>
        </w:rPr>
        <w:t>района Волгоградской области" (далее – МФЦ).</w:t>
      </w:r>
    </w:p>
    <w:p w:rsidR="000B6122" w:rsidRPr="00933BF2" w:rsidRDefault="000B6122" w:rsidP="00DE1FEE">
      <w:pPr>
        <w:autoSpaceDE w:val="0"/>
        <w:autoSpaceDN w:val="0"/>
        <w:adjustRightInd w:val="0"/>
        <w:ind w:right="-16" w:firstLine="567"/>
      </w:pPr>
      <w:r w:rsidRPr="00933BF2">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B6122" w:rsidRPr="00933BF2" w:rsidRDefault="00FF31B9" w:rsidP="00DE1FEE">
      <w:pPr>
        <w:widowControl w:val="0"/>
        <w:autoSpaceDE w:val="0"/>
        <w:autoSpaceDN w:val="0"/>
        <w:adjustRightInd w:val="0"/>
        <w:ind w:right="-16" w:firstLine="567"/>
      </w:pPr>
      <w:r>
        <w:t>1.5</w:t>
      </w:r>
      <w:r w:rsidR="00B61D23" w:rsidRPr="00933BF2">
        <w:t xml:space="preserve">.2. </w:t>
      </w:r>
      <w:r w:rsidR="000B6122" w:rsidRPr="00933BF2">
        <w:t>Информацию о порядке предоставления муниципальной услуги заявитель может получить:</w:t>
      </w:r>
    </w:p>
    <w:p w:rsidR="000B6122" w:rsidRPr="00933BF2" w:rsidRDefault="000B6122" w:rsidP="00DE1FEE">
      <w:pPr>
        <w:widowControl w:val="0"/>
        <w:autoSpaceDE w:val="0"/>
        <w:autoSpaceDN w:val="0"/>
        <w:adjustRightInd w:val="0"/>
        <w:ind w:right="-16" w:firstLine="567"/>
      </w:pPr>
      <w:r w:rsidRPr="00933BF2">
        <w:t>- непосредственно в администрации либо МФЦ (информационные стенды, устное информирование по телефону, а также на личном приеме должностными лицами администрации либо должностными лицами МФЦ);</w:t>
      </w:r>
    </w:p>
    <w:p w:rsidR="000B6122" w:rsidRPr="00933BF2" w:rsidRDefault="003921E6" w:rsidP="00DE1FEE">
      <w:pPr>
        <w:widowControl w:val="0"/>
        <w:autoSpaceDE w:val="0"/>
        <w:autoSpaceDN w:val="0"/>
        <w:adjustRightInd w:val="0"/>
        <w:ind w:right="-16" w:firstLine="567"/>
      </w:pPr>
      <w:r w:rsidRPr="00933BF2">
        <w:t>-</w:t>
      </w:r>
      <w:r w:rsidR="000B6122" w:rsidRPr="00933BF2">
        <w:t xml:space="preserve">по почте, в </w:t>
      </w:r>
      <w:r w:rsidRPr="00933BF2">
        <w:t>том числе электронной</w:t>
      </w:r>
      <w:r w:rsidR="000B6122" w:rsidRPr="00933BF2">
        <w:t>, в случае письменного обращения заявителя;</w:t>
      </w:r>
    </w:p>
    <w:p w:rsidR="00FF1F51" w:rsidRPr="002B66AE" w:rsidRDefault="003921E6" w:rsidP="00FF1F51">
      <w:pPr>
        <w:widowControl w:val="0"/>
        <w:autoSpaceDE w:val="0"/>
        <w:autoSpaceDN w:val="0"/>
        <w:adjustRightInd w:val="0"/>
        <w:ind w:firstLine="709"/>
        <w:jc w:val="both"/>
      </w:pPr>
      <w:r w:rsidRPr="00933BF2">
        <w:t>-</w:t>
      </w:r>
      <w:r w:rsidR="000B6122" w:rsidRPr="00933BF2">
        <w:t xml:space="preserve">в сети Интернет на официальном сайте </w:t>
      </w:r>
      <w:r w:rsidR="000B6122" w:rsidRPr="003D7608">
        <w:t>администрации</w:t>
      </w:r>
      <w:r w:rsidR="00933BF2" w:rsidRPr="003D7608">
        <w:t xml:space="preserve"> </w:t>
      </w:r>
      <w:r w:rsidR="00FF1F51">
        <w:t>сельского поселения</w:t>
      </w:r>
      <w:r w:rsidR="00FF1F51" w:rsidRPr="002B66AE">
        <w:t>, на официальном портале Губернатора и Администрации Волгоградской области (</w:t>
      </w:r>
      <w:hyperlink r:id="rId10" w:history="1">
        <w:r w:rsidR="00FF1F51" w:rsidRPr="002B66AE">
          <w:rPr>
            <w:rStyle w:val="a9"/>
            <w:lang w:val="en-US"/>
          </w:rPr>
          <w:t>www</w:t>
        </w:r>
        <w:r w:rsidR="00FF1F51" w:rsidRPr="002B66AE">
          <w:rPr>
            <w:rStyle w:val="a9"/>
          </w:rPr>
          <w:t>.</w:t>
        </w:r>
        <w:r w:rsidR="00FF1F51" w:rsidRPr="002B66AE">
          <w:rPr>
            <w:rStyle w:val="a9"/>
            <w:lang w:val="en-US"/>
          </w:rPr>
          <w:t>volgograd</w:t>
        </w:r>
        <w:r w:rsidR="00FF1F51" w:rsidRPr="002B66AE">
          <w:rPr>
            <w:rStyle w:val="a9"/>
          </w:rPr>
          <w:t>.</w:t>
        </w:r>
        <w:r w:rsidR="00FF1F51" w:rsidRPr="002B66AE">
          <w:rPr>
            <w:rStyle w:val="a9"/>
            <w:lang w:val="en-US"/>
          </w:rPr>
          <w:t>ru</w:t>
        </w:r>
      </w:hyperlink>
      <w:r w:rsidR="00FF1F51" w:rsidRPr="002B66AE">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history="1">
        <w:r w:rsidR="00FF1F51" w:rsidRPr="002B66AE">
          <w:rPr>
            <w:rStyle w:val="a9"/>
            <w:lang w:val="en-US"/>
          </w:rPr>
          <w:t>www</w:t>
        </w:r>
        <w:r w:rsidR="00FF1F51" w:rsidRPr="002B66AE">
          <w:rPr>
            <w:rStyle w:val="a9"/>
          </w:rPr>
          <w:t>.</w:t>
        </w:r>
        <w:r w:rsidR="00FF1F51" w:rsidRPr="002B66AE">
          <w:rPr>
            <w:rStyle w:val="a9"/>
            <w:lang w:val="en-US"/>
          </w:rPr>
          <w:t>gosuslugi</w:t>
        </w:r>
        <w:r w:rsidR="00FF1F51" w:rsidRPr="002B66AE">
          <w:rPr>
            <w:rStyle w:val="a9"/>
          </w:rPr>
          <w:t>.</w:t>
        </w:r>
        <w:r w:rsidR="00FF1F51" w:rsidRPr="002B66AE">
          <w:rPr>
            <w:rStyle w:val="a9"/>
            <w:lang w:val="en-US"/>
          </w:rPr>
          <w:t>ru</w:t>
        </w:r>
      </w:hyperlink>
      <w:r w:rsidR="00FF1F51">
        <w:t>),</w:t>
      </w:r>
    </w:p>
    <w:p w:rsidR="000B6122" w:rsidRPr="00933BF2" w:rsidRDefault="003921E6" w:rsidP="00DE1FEE">
      <w:pPr>
        <w:autoSpaceDE w:val="0"/>
        <w:autoSpaceDN w:val="0"/>
        <w:adjustRightInd w:val="0"/>
        <w:ind w:right="-16" w:firstLine="567"/>
      </w:pPr>
      <w:r w:rsidRPr="00933BF2">
        <w:t>-</w:t>
      </w:r>
      <w:r w:rsidR="000B6122" w:rsidRPr="00933BF2">
        <w:t xml:space="preserve">в публикациях в средствах массовой информации, в изданиях информационных материалов. </w:t>
      </w:r>
    </w:p>
    <w:p w:rsidR="00A73C38" w:rsidRPr="00933BF2" w:rsidRDefault="00A73C38" w:rsidP="00DE1FEE">
      <w:pPr>
        <w:ind w:firstLine="567"/>
        <w:contextualSpacing/>
        <w:jc w:val="center"/>
      </w:pPr>
      <w:r w:rsidRPr="00933BF2">
        <w:t>II. С</w:t>
      </w:r>
      <w:r w:rsidR="001F7E9F" w:rsidRPr="00933BF2">
        <w:t>тандарт предоставления муниципальной услуги.</w:t>
      </w:r>
    </w:p>
    <w:p w:rsidR="0049730D" w:rsidRPr="00933BF2" w:rsidRDefault="0049730D" w:rsidP="00DE1FEE">
      <w:pPr>
        <w:ind w:firstLine="567"/>
        <w:contextualSpacing/>
        <w:jc w:val="center"/>
      </w:pPr>
    </w:p>
    <w:p w:rsidR="00A73C38" w:rsidRPr="00933BF2" w:rsidRDefault="00C11849" w:rsidP="00DE1FEE">
      <w:pPr>
        <w:ind w:firstLine="567"/>
        <w:contextualSpacing/>
        <w:jc w:val="both"/>
      </w:pPr>
      <w:r w:rsidRPr="00933BF2">
        <w:t xml:space="preserve">2.1. </w:t>
      </w:r>
      <w:r w:rsidR="00A73C38" w:rsidRPr="00933BF2">
        <w:t xml:space="preserve">Наименование муниципальной услуги: </w:t>
      </w:r>
      <w:r w:rsidR="00E55717" w:rsidRPr="00933BF2">
        <w:rPr>
          <w:bCs/>
          <w:kern w:val="36"/>
        </w:rPr>
        <w:t>«</w:t>
      </w:r>
      <w:r w:rsidR="002832BC" w:rsidRPr="00933BF2">
        <w:rPr>
          <w:bCs/>
          <w:kern w:val="36"/>
        </w:rPr>
        <w:t>Признание граждан малоимущими для предоставления им по договорам социального найма жилых помещений муниципального жилищного фонда</w:t>
      </w:r>
      <w:r w:rsidR="00E55717" w:rsidRPr="00933BF2">
        <w:rPr>
          <w:bCs/>
          <w:kern w:val="36"/>
        </w:rPr>
        <w:t>»</w:t>
      </w:r>
      <w:r w:rsidR="00A73C38" w:rsidRPr="00933BF2">
        <w:t>.</w:t>
      </w:r>
    </w:p>
    <w:p w:rsidR="00E472CF" w:rsidRPr="00933BF2" w:rsidRDefault="00C11849" w:rsidP="00DE1FEE">
      <w:pPr>
        <w:ind w:firstLine="567"/>
        <w:contextualSpacing/>
        <w:jc w:val="both"/>
        <w:rPr>
          <w:bCs/>
          <w:lang w:eastAsia="ar-SA"/>
        </w:rPr>
      </w:pPr>
      <w:r w:rsidRPr="00933BF2">
        <w:t>2.2.</w:t>
      </w:r>
      <w:r w:rsidR="00E472CF" w:rsidRPr="00933BF2">
        <w:t xml:space="preserve"> </w:t>
      </w:r>
      <w:r w:rsidR="00E472CF" w:rsidRPr="00933BF2">
        <w:rPr>
          <w:bCs/>
          <w:lang w:eastAsia="ar-SA"/>
        </w:rPr>
        <w:t>Наименование органа, предоставляющего муниципальную услугу.</w:t>
      </w:r>
    </w:p>
    <w:p w:rsidR="00CD1474" w:rsidRPr="00933BF2" w:rsidRDefault="00C11849" w:rsidP="00DE1FEE">
      <w:pPr>
        <w:ind w:firstLine="567"/>
        <w:contextualSpacing/>
        <w:jc w:val="both"/>
      </w:pPr>
      <w:r w:rsidRPr="00933BF2">
        <w:lastRenderedPageBreak/>
        <w:t xml:space="preserve"> </w:t>
      </w:r>
      <w:r w:rsidR="00A73C38" w:rsidRPr="00933BF2">
        <w:t xml:space="preserve">Муниципальная услуга предоставляется </w:t>
      </w:r>
      <w:r w:rsidR="008E17F3" w:rsidRPr="00933BF2">
        <w:t>Администрацией</w:t>
      </w:r>
      <w:r w:rsidR="00371E2A" w:rsidRPr="00933BF2">
        <w:t xml:space="preserve"> </w:t>
      </w:r>
      <w:r w:rsidR="00FF1F51">
        <w:t>Качали</w:t>
      </w:r>
      <w:r w:rsidR="003D7608" w:rsidRPr="003D7608">
        <w:t>нского</w:t>
      </w:r>
      <w:r w:rsidR="003D7608" w:rsidRPr="00933BF2">
        <w:t xml:space="preserve"> </w:t>
      </w:r>
      <w:r w:rsidR="008E17F3" w:rsidRPr="00933BF2">
        <w:t xml:space="preserve">сельского </w:t>
      </w:r>
      <w:r w:rsidR="002053C6" w:rsidRPr="00933BF2">
        <w:t xml:space="preserve"> поселения</w:t>
      </w:r>
      <w:r w:rsidR="00C8726A" w:rsidRPr="00933BF2">
        <w:t xml:space="preserve"> </w:t>
      </w:r>
      <w:r w:rsidR="00FF1F51">
        <w:t>Суровикин</w:t>
      </w:r>
      <w:r w:rsidR="00A626FB" w:rsidRPr="00933BF2">
        <w:t xml:space="preserve">ского </w:t>
      </w:r>
      <w:r w:rsidR="00C8726A" w:rsidRPr="00933BF2">
        <w:t xml:space="preserve"> муниципального района Волгоградской области </w:t>
      </w:r>
      <w:r w:rsidR="002053C6" w:rsidRPr="00933BF2">
        <w:t xml:space="preserve"> (далее - Администрация</w:t>
      </w:r>
      <w:r w:rsidR="00A73C38" w:rsidRPr="00933BF2">
        <w:t>).</w:t>
      </w:r>
    </w:p>
    <w:p w:rsidR="000A3043" w:rsidRPr="00933BF2" w:rsidRDefault="00C11849" w:rsidP="00DE1FEE">
      <w:pPr>
        <w:ind w:firstLine="567"/>
        <w:contextualSpacing/>
        <w:jc w:val="both"/>
        <w:rPr>
          <w:bCs/>
        </w:rPr>
      </w:pPr>
      <w:r w:rsidRPr="00933BF2">
        <w:t>2.3</w:t>
      </w:r>
      <w:r w:rsidR="00B22F78" w:rsidRPr="00933BF2">
        <w:t xml:space="preserve"> </w:t>
      </w:r>
      <w:r w:rsidR="000A3043" w:rsidRPr="00933BF2">
        <w:t xml:space="preserve">Результатом предоставления муниципальной услуги является – </w:t>
      </w:r>
      <w:r w:rsidR="000A3043" w:rsidRPr="00933BF2">
        <w:rPr>
          <w:bCs/>
        </w:rPr>
        <w:t xml:space="preserve"> </w:t>
      </w:r>
      <w:r w:rsidR="00617EA8" w:rsidRPr="00933BF2">
        <w:rPr>
          <w:shd w:val="clear" w:color="auto" w:fill="FFFFFF"/>
        </w:rPr>
        <w:t>п</w:t>
      </w:r>
      <w:r w:rsidR="000A3043" w:rsidRPr="00933BF2">
        <w:rPr>
          <w:shd w:val="clear" w:color="auto" w:fill="FFFFFF"/>
        </w:rPr>
        <w:t>ризнание граждан малоимущими для предоставления им по договорам социального найма жилых помещений муниципального жилищного фонда</w:t>
      </w:r>
      <w:r w:rsidR="000A3043" w:rsidRPr="00933BF2">
        <w:rPr>
          <w:bCs/>
        </w:rPr>
        <w:t>, либо мотивированный отказ в пред</w:t>
      </w:r>
      <w:r w:rsidR="00CD1474" w:rsidRPr="00933BF2">
        <w:rPr>
          <w:bCs/>
        </w:rPr>
        <w:t>оставлении муниципальной услуги</w:t>
      </w:r>
    </w:p>
    <w:p w:rsidR="008A4F11" w:rsidRPr="00933BF2" w:rsidRDefault="001F7E9F" w:rsidP="00DE1FEE">
      <w:pPr>
        <w:ind w:firstLine="567"/>
        <w:contextualSpacing/>
        <w:jc w:val="both"/>
      </w:pPr>
      <w:r w:rsidRPr="00933BF2">
        <w:tab/>
      </w:r>
      <w:r w:rsidR="00C11849" w:rsidRPr="00933BF2">
        <w:t xml:space="preserve">2.4. </w:t>
      </w:r>
      <w:r w:rsidR="008A4F11" w:rsidRPr="00933BF2">
        <w:t>Срок предоставления муниципальной услуги</w:t>
      </w:r>
      <w:r w:rsidR="000A3043" w:rsidRPr="00933BF2">
        <w:t xml:space="preserve"> составляет не более 30 дней со дня регистрации заявления</w:t>
      </w:r>
      <w:r w:rsidR="00CD1474" w:rsidRPr="00933BF2">
        <w:t>.</w:t>
      </w:r>
    </w:p>
    <w:p w:rsidR="008A4F11" w:rsidRPr="00933BF2" w:rsidRDefault="00FF31B9" w:rsidP="00DE1FEE">
      <w:pPr>
        <w:autoSpaceDE w:val="0"/>
        <w:autoSpaceDN w:val="0"/>
        <w:adjustRightInd w:val="0"/>
        <w:ind w:firstLine="567"/>
        <w:contextualSpacing/>
        <w:jc w:val="both"/>
      </w:pPr>
      <w:r>
        <w:t>2.4.1</w:t>
      </w:r>
      <w:r w:rsidR="008A4F11" w:rsidRPr="00933BF2">
        <w:t xml:space="preserve">.Максимальное время ожидания и продолжительность приема заявителей при </w:t>
      </w:r>
      <w:r w:rsidR="00433DC9" w:rsidRPr="00933BF2">
        <w:t>обращении в</w:t>
      </w:r>
      <w:r w:rsidR="008A4F11" w:rsidRPr="00933BF2">
        <w:t xml:space="preserve"> </w:t>
      </w:r>
      <w:r w:rsidR="00672DA9" w:rsidRPr="00933BF2">
        <w:t>администрацию</w:t>
      </w:r>
      <w:r w:rsidR="001C76BB" w:rsidRPr="00933BF2">
        <w:t xml:space="preserve"> </w:t>
      </w:r>
      <w:r w:rsidR="00FF1F51">
        <w:t>Качали</w:t>
      </w:r>
      <w:r w:rsidR="00FF1F51" w:rsidRPr="003D7608">
        <w:t>нского</w:t>
      </w:r>
      <w:r w:rsidR="00FF1F51" w:rsidRPr="00933BF2">
        <w:t xml:space="preserve"> </w:t>
      </w:r>
      <w:r w:rsidR="00672DA9" w:rsidRPr="00933BF2">
        <w:t>сельского поселения</w:t>
      </w:r>
      <w:r w:rsidR="00433DC9" w:rsidRPr="00933BF2">
        <w:t xml:space="preserve"> за </w:t>
      </w:r>
      <w:r w:rsidR="008A4F11" w:rsidRPr="00933BF2">
        <w:t xml:space="preserve"> предоставлением муниципальной услуги:</w:t>
      </w:r>
    </w:p>
    <w:p w:rsidR="008A4F11" w:rsidRPr="00933BF2" w:rsidRDefault="008A4F11" w:rsidP="00DE1FEE">
      <w:pPr>
        <w:autoSpaceDE w:val="0"/>
        <w:autoSpaceDN w:val="0"/>
        <w:adjustRightInd w:val="0"/>
        <w:ind w:firstLine="567"/>
        <w:contextualSpacing/>
        <w:jc w:val="both"/>
      </w:pPr>
      <w:r w:rsidRPr="00933BF2">
        <w:t>-Время ожидания в очереди на прием для получения консультации — не более 15 минут.</w:t>
      </w:r>
    </w:p>
    <w:p w:rsidR="008A4F11" w:rsidRPr="00933BF2" w:rsidRDefault="008A4F11" w:rsidP="00DE1FEE">
      <w:pPr>
        <w:autoSpaceDE w:val="0"/>
        <w:autoSpaceDN w:val="0"/>
        <w:adjustRightInd w:val="0"/>
        <w:ind w:firstLine="567"/>
        <w:contextualSpacing/>
        <w:jc w:val="both"/>
      </w:pPr>
      <w:r w:rsidRPr="00933BF2">
        <w:t xml:space="preserve">-Время приема документов — не более 15 минут. </w:t>
      </w:r>
    </w:p>
    <w:p w:rsidR="008A4F11" w:rsidRPr="00933BF2" w:rsidRDefault="008A4F11" w:rsidP="00DE1FEE">
      <w:pPr>
        <w:autoSpaceDE w:val="0"/>
        <w:autoSpaceDN w:val="0"/>
        <w:adjustRightInd w:val="0"/>
        <w:ind w:firstLine="567"/>
        <w:contextualSpacing/>
        <w:jc w:val="both"/>
      </w:pPr>
      <w:r w:rsidRPr="00933BF2">
        <w:t>-Время выдачи заявителю документов, являющихся результатом предоставления муниципальной услуги и ожидания в очереди при получении документов заявителем — не более 15 минут.</w:t>
      </w:r>
    </w:p>
    <w:p w:rsidR="008A4F11" w:rsidRPr="00933BF2" w:rsidRDefault="008A4F11" w:rsidP="00DE1FEE">
      <w:pPr>
        <w:autoSpaceDE w:val="0"/>
        <w:autoSpaceDN w:val="0"/>
        <w:adjustRightInd w:val="0"/>
        <w:ind w:firstLine="567"/>
        <w:contextualSpacing/>
        <w:jc w:val="both"/>
      </w:pPr>
      <w:r w:rsidRPr="00933BF2">
        <w:t xml:space="preserve">-Время получения ответа при индивидуальном устном консультировании не должно превышать 10 минут. </w:t>
      </w:r>
    </w:p>
    <w:p w:rsidR="00E472CF" w:rsidRPr="00933BF2" w:rsidRDefault="00E472CF" w:rsidP="00DE1FEE">
      <w:pPr>
        <w:autoSpaceDE w:val="0"/>
        <w:autoSpaceDN w:val="0"/>
        <w:adjustRightInd w:val="0"/>
        <w:ind w:firstLine="567"/>
        <w:contextualSpacing/>
        <w:jc w:val="both"/>
      </w:pPr>
      <w:r w:rsidRPr="00933BF2">
        <w:t>2.5. Перечень нормативных правовых актов, регулирующих отношения, возникающие в связи с предоставлением муниципальной услуги.</w:t>
      </w:r>
    </w:p>
    <w:p w:rsidR="00E472CF" w:rsidRPr="00933BF2" w:rsidRDefault="00E472CF" w:rsidP="00DE1FEE">
      <w:pPr>
        <w:autoSpaceDE w:val="0"/>
        <w:autoSpaceDN w:val="0"/>
        <w:adjustRightInd w:val="0"/>
        <w:ind w:firstLine="567"/>
        <w:contextualSpacing/>
        <w:jc w:val="both"/>
      </w:pPr>
      <w:r w:rsidRPr="00933BF2">
        <w:t>Предоставление муниципальной услуги осуществляется в соответствии с:</w:t>
      </w:r>
    </w:p>
    <w:p w:rsidR="00F84628" w:rsidRPr="00933BF2" w:rsidRDefault="00F84628" w:rsidP="00DE1FEE">
      <w:pPr>
        <w:suppressAutoHyphens/>
        <w:ind w:firstLine="567"/>
        <w:contextualSpacing/>
        <w:rPr>
          <w:kern w:val="2"/>
          <w:lang w:eastAsia="ar-SA"/>
        </w:rPr>
      </w:pPr>
      <w:r w:rsidRPr="00933BF2">
        <w:rPr>
          <w:kern w:val="2"/>
          <w:lang w:eastAsia="ar-SA"/>
        </w:rPr>
        <w:t xml:space="preserve">- Конституцией Российской Федерации </w:t>
      </w:r>
      <w:r w:rsidRPr="00933BF2">
        <w:t>(«Российская газета», 1993, № 237; 2008, № 267; 2009, № 7, Собрание законодательства Российской Федерации, 2009, № 1, ст. 1, ст. 2, № 4 ст. 445);</w:t>
      </w:r>
    </w:p>
    <w:p w:rsidR="00F84628" w:rsidRPr="00933BF2" w:rsidRDefault="00F84628" w:rsidP="00DE1FEE">
      <w:pPr>
        <w:shd w:val="clear" w:color="auto" w:fill="FFFFFF"/>
        <w:tabs>
          <w:tab w:val="left" w:pos="993"/>
        </w:tabs>
        <w:ind w:firstLine="567"/>
        <w:contextualSpacing/>
      </w:pPr>
      <w:r w:rsidRPr="00933BF2">
        <w:rPr>
          <w:kern w:val="2"/>
          <w:lang w:eastAsia="ar-SA"/>
        </w:rPr>
        <w:tab/>
        <w:t>-</w:t>
      </w:r>
      <w:r w:rsidRPr="00933BF2">
        <w:t xml:space="preserve"> Жилищным </w:t>
      </w:r>
      <w:r w:rsidRPr="00933BF2">
        <w:rPr>
          <w:bdr w:val="none" w:sz="0" w:space="0" w:color="auto" w:frame="1"/>
        </w:rPr>
        <w:t>кодексом</w:t>
      </w:r>
      <w:r w:rsidRPr="00933BF2">
        <w:t xml:space="preserve"> Российской Федерации от 29.12.2004 № 188-ФЗ (Собрание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 ст. 4542, № 48 ст. 5711, № 51 ст. 6153, 2010 № 19 ст. 2278, № 31 ст. 4206; № 49, ст. 6424, 2011 № 23, ст. 3263; № 30 (ч. 1), ст. 4590; № 49 (ч. 1), ст. 7027; № 50, ст. 7343; № 49 (ч. 5), ст. 7061; № 50, ст. 7337; №50, ст. 7359, 2012 № 10, ст. 1163);</w:t>
      </w:r>
    </w:p>
    <w:p w:rsidR="00F84628" w:rsidRPr="00933BF2" w:rsidRDefault="00F84628" w:rsidP="00DE1FEE">
      <w:pPr>
        <w:ind w:firstLine="567"/>
        <w:contextualSpacing/>
        <w:rPr>
          <w:rFonts w:eastAsia="Calibri"/>
        </w:rPr>
      </w:pPr>
      <w:r w:rsidRPr="00933BF2">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2003, № 40, ст. 3822; 2004, № 25, ст. 2484; № 33, ст. 3368; 2005, № 1 (ч. 1), ст. 9; № 1 (ч. 1), ст. 12; № 1 (ч. 1), ст. 17; № 1 (ч. 1), ст. 25; № 1 (ч. 1), ст. 37; № 17, ст. 1480; № 27, ст. 2708; № 30 (ч. 1), ст. 3104; № 30 (ч. 1), ст. 3108; № 42, ст. 4216; 2006, № 1, ст. 9; № 1, ст. 10; № 1, ст. 17; № 6, ст. 636; № 8, ст. 852; № 23, ст. 2380; № 30, ст. 3296;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ст.5711, ст. 5733; № 52 (1ч.) ст. 6441; 2010, № 15, ст. 1736; № 31, ст. 4160; 4206; </w:t>
      </w:r>
      <w:r w:rsidRPr="00933BF2">
        <w:rPr>
          <w:rFonts w:eastAsia="Calibri"/>
        </w:rPr>
        <w:t>№ 40, ст. 4969; № 45, ст. 5751; № 49, ст. 6409; № 49, ст. 6411; 2011, № 1, ст. 54; № 13, ст. 1685; № 17, ст. 2310;№ 19, ст. 2705; № 29, ст. 4283; № 30 (ч. 1), ст. 4572, ст. 4590, ст. 4591, ст. 4595, ст. 4594; № 31, ст. 4703; № 48, ст. 6730; № 49 (ч. 1), ст. 7039, ст. 7070; № 50, ст. 7353; N 50, ст. 7359);</w:t>
      </w:r>
    </w:p>
    <w:p w:rsidR="00F84628" w:rsidRPr="00933BF2" w:rsidRDefault="00F84628" w:rsidP="00DE1FEE">
      <w:pPr>
        <w:ind w:firstLine="567"/>
        <w:contextualSpacing/>
      </w:pPr>
      <w:r w:rsidRPr="00933BF2">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(ч. 1), ст. 4587; № 49 (ч. 5), ст. 7061);</w:t>
      </w:r>
    </w:p>
    <w:p w:rsidR="00F84628" w:rsidRPr="00933BF2" w:rsidRDefault="00F84628" w:rsidP="00DE1FEE">
      <w:pPr>
        <w:ind w:firstLine="567"/>
        <w:contextualSpacing/>
        <w:rPr>
          <w:kern w:val="2"/>
          <w:lang w:eastAsia="ar-SA"/>
        </w:rPr>
      </w:pPr>
      <w:r w:rsidRPr="00933BF2">
        <w:t>- </w:t>
      </w:r>
      <w:r w:rsidRPr="00933BF2">
        <w:rPr>
          <w:kern w:val="2"/>
          <w:lang w:eastAsia="ar-SA"/>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E472CF" w:rsidRPr="00933BF2" w:rsidRDefault="00E472CF" w:rsidP="00DE1FEE">
      <w:pPr>
        <w:autoSpaceDE w:val="0"/>
        <w:autoSpaceDN w:val="0"/>
        <w:adjustRightInd w:val="0"/>
        <w:ind w:firstLine="567"/>
        <w:contextualSpacing/>
        <w:jc w:val="both"/>
      </w:pPr>
      <w:r w:rsidRPr="00933BF2">
        <w:lastRenderedPageBreak/>
        <w:t>- Федеральным законом от 06.04.2011 № 63-ФЗ «Об электронной подписи» (Собрание законодательства Российской Федерации, 2011, № 15, ст. 2036; № 27, ст. 3880; 2012, № 29, ст. 3988);</w:t>
      </w:r>
    </w:p>
    <w:p w:rsidR="00E472CF" w:rsidRPr="00933BF2" w:rsidRDefault="00E472CF" w:rsidP="00DE1FEE">
      <w:pPr>
        <w:autoSpaceDE w:val="0"/>
        <w:autoSpaceDN w:val="0"/>
        <w:adjustRightInd w:val="0"/>
        <w:ind w:firstLine="567"/>
        <w:contextualSpacing/>
        <w:jc w:val="both"/>
      </w:pPr>
      <w:r w:rsidRPr="00933BF2">
        <w:rPr>
          <w:rFonts w:eastAsia="Arial Unicode MS"/>
          <w:kern w:val="2"/>
          <w:lang w:eastAsia="ar-SA"/>
        </w:rPr>
        <w:t>- </w:t>
      </w:r>
      <w:r w:rsidR="00F84628" w:rsidRPr="00933BF2">
        <w:rPr>
          <w:rFonts w:eastAsia="Arial Unicode MS"/>
          <w:kern w:val="2"/>
          <w:lang w:eastAsia="ar-SA"/>
        </w:rPr>
        <w:t>П</w:t>
      </w:r>
      <w:r w:rsidRPr="00933BF2">
        <w:rPr>
          <w:rFonts w:eastAsia="Arial Unicode MS"/>
          <w:kern w:val="2"/>
          <w:lang w:eastAsia="ar-SA"/>
        </w:rPr>
        <w:t>остановлением Правительства Российской Федерации от</w:t>
      </w:r>
      <w:r w:rsidRPr="00933BF2">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F84628" w:rsidRPr="00933BF2" w:rsidRDefault="00F84628" w:rsidP="00DE1FEE">
      <w:pPr>
        <w:autoSpaceDE w:val="0"/>
        <w:autoSpaceDN w:val="0"/>
        <w:adjustRightInd w:val="0"/>
        <w:ind w:firstLine="567"/>
        <w:contextualSpacing/>
        <w:jc w:val="both"/>
      </w:pPr>
      <w:r w:rsidRPr="00933BF2">
        <w:t xml:space="preserve">- </w:t>
      </w:r>
      <w:hyperlink r:id="rId12" w:history="1">
        <w:r w:rsidRPr="00933BF2">
          <w:rPr>
            <w:bCs/>
          </w:rPr>
          <w:t>Законом Волгоградской области от 4 августа 2005 г. N 1096-ОД</w:t>
        </w:r>
        <w:r w:rsidRPr="00933BF2">
          <w:rPr>
            <w:bCs/>
          </w:rPr>
          <w:br/>
          <w:t>"О порядке признания граждан малоимущими в целях предоставления им по договорам социального найма жилых помещений"</w:t>
        </w:r>
      </w:hyperlink>
    </w:p>
    <w:p w:rsidR="0002270C" w:rsidRPr="00933BF2" w:rsidRDefault="0002270C" w:rsidP="00DE1FEE">
      <w:pPr>
        <w:autoSpaceDE w:val="0"/>
        <w:autoSpaceDN w:val="0"/>
        <w:adjustRightInd w:val="0"/>
        <w:ind w:firstLine="567"/>
        <w:contextualSpacing/>
        <w:jc w:val="both"/>
      </w:pPr>
      <w:r w:rsidRPr="00933BF2">
        <w:t>- Законом Волгоградской области от 1 декабря 2005 г. N 1125-ОД</w:t>
      </w:r>
      <w:r w:rsidRPr="00933BF2">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"Волгоградская правда", N 234, 14.12.2005.</w:t>
      </w:r>
    </w:p>
    <w:p w:rsidR="00E472CF" w:rsidRPr="00FF1F51" w:rsidRDefault="00E472CF" w:rsidP="00DE1FEE">
      <w:pPr>
        <w:autoSpaceDE w:val="0"/>
        <w:autoSpaceDN w:val="0"/>
        <w:adjustRightInd w:val="0"/>
        <w:ind w:firstLine="567"/>
        <w:contextualSpacing/>
        <w:jc w:val="both"/>
      </w:pPr>
      <w:r w:rsidRPr="00933BF2">
        <w:t> </w:t>
      </w:r>
      <w:r w:rsidRPr="00FF1F51">
        <w:t>- </w:t>
      </w:r>
      <w:hyperlink r:id="rId13" w:history="1">
        <w:r w:rsidRPr="00FF1F51">
          <w:t>Уставом</w:t>
        </w:r>
      </w:hyperlink>
      <w:r w:rsidR="00FF1F51" w:rsidRPr="00FF1F51">
        <w:t xml:space="preserve"> Качалинского</w:t>
      </w:r>
      <w:r w:rsidR="001C76BB" w:rsidRPr="00FF1F51">
        <w:t xml:space="preserve"> </w:t>
      </w:r>
      <w:r w:rsidRPr="00FF1F51">
        <w:t>сельского поселения</w:t>
      </w:r>
      <w:r w:rsidR="00433DC9" w:rsidRPr="00FF1F51">
        <w:t>.</w:t>
      </w:r>
      <w:r w:rsidRPr="00FF1F51">
        <w:t xml:space="preserve"> </w:t>
      </w:r>
    </w:p>
    <w:p w:rsidR="00A73C38" w:rsidRPr="00FF1F51" w:rsidRDefault="00F45543" w:rsidP="00DE1FEE">
      <w:pPr>
        <w:ind w:firstLine="567"/>
        <w:contextualSpacing/>
        <w:jc w:val="both"/>
      </w:pPr>
      <w:r w:rsidRPr="00FF1F51">
        <w:t xml:space="preserve">          </w:t>
      </w:r>
      <w:r w:rsidR="007F77A4" w:rsidRPr="00FF1F51">
        <w:t>- настоящим регламентом</w:t>
      </w:r>
    </w:p>
    <w:p w:rsidR="004C48B0" w:rsidRPr="00FF1F51" w:rsidRDefault="00A73C38" w:rsidP="00DE1FEE">
      <w:pPr>
        <w:autoSpaceDE w:val="0"/>
        <w:autoSpaceDN w:val="0"/>
        <w:adjustRightInd w:val="0"/>
        <w:ind w:firstLine="567"/>
        <w:contextualSpacing/>
        <w:jc w:val="both"/>
      </w:pPr>
      <w:r w:rsidRPr="00FF1F51">
        <w:t xml:space="preserve">2.6. </w:t>
      </w:r>
      <w:r w:rsidR="004C48B0" w:rsidRPr="00FF1F51">
        <w:t>Исчерпывающий перечень документов, необходимых для получения муниципальной услуги.</w:t>
      </w:r>
    </w:p>
    <w:p w:rsidR="00440968" w:rsidRPr="00FF1F51" w:rsidRDefault="000A3043" w:rsidP="00FF1F51">
      <w:pPr>
        <w:autoSpaceDE w:val="0"/>
        <w:autoSpaceDN w:val="0"/>
        <w:adjustRightInd w:val="0"/>
        <w:ind w:firstLine="567"/>
        <w:contextualSpacing/>
        <w:jc w:val="both"/>
        <w:rPr>
          <w:strike/>
        </w:rPr>
      </w:pPr>
      <w:r w:rsidRPr="00FF1F51">
        <w:t xml:space="preserve">2.6.1. </w:t>
      </w:r>
      <w:r w:rsidR="00440968" w:rsidRPr="00FF1F51">
        <w:rPr>
          <w:bCs/>
        </w:rPr>
        <w:t>В</w:t>
      </w:r>
      <w:r w:rsidR="00440968" w:rsidRPr="00FF1F51">
        <w:t xml:space="preserve"> целях получения муниципальной услуги заявители либо их представители подают в Администрацию либо через МФЦ заявление по форме, утвержденной уполномоченным органом исполнительной власти Волгоградской области, с приложением следующих документов (сведений):</w:t>
      </w:r>
    </w:p>
    <w:p w:rsidR="00440968" w:rsidRPr="00FF1F51" w:rsidRDefault="00440968" w:rsidP="00440968">
      <w:pPr>
        <w:ind w:firstLine="720"/>
        <w:contextualSpacing/>
        <w:jc w:val="both"/>
      </w:pPr>
      <w:r w:rsidRPr="00FF1F51">
        <w:t>паспорт гражданина Российской Федерации заявителя, каждого члена его семьи или иные документы, удостоверяющие личность;</w:t>
      </w:r>
    </w:p>
    <w:p w:rsidR="00440968" w:rsidRPr="00FF1F51" w:rsidRDefault="00440968" w:rsidP="00440968">
      <w:pPr>
        <w:ind w:firstLine="720"/>
        <w:contextualSpacing/>
        <w:jc w:val="both"/>
      </w:pPr>
      <w:r w:rsidRPr="00FF1F51">
        <w:t>свидетельства о рождении детей, включая совершеннолетних детей (в случае наличия у заявителя детей);</w:t>
      </w:r>
    </w:p>
    <w:p w:rsidR="00440968" w:rsidRPr="00FF1F51" w:rsidRDefault="00440968" w:rsidP="00440968">
      <w:pPr>
        <w:ind w:firstLine="720"/>
        <w:contextualSpacing/>
        <w:jc w:val="both"/>
      </w:pPr>
      <w:r w:rsidRPr="00FF1F51">
        <w:t>свидетельство о заключении либо расторжении брака (в случае, если заявитель и (или) члены его семьи вступали в брак либо расторгли его);</w:t>
      </w:r>
    </w:p>
    <w:p w:rsidR="00440968" w:rsidRPr="00FF1F51" w:rsidRDefault="00440968" w:rsidP="00440968">
      <w:pPr>
        <w:ind w:firstLine="720"/>
        <w:contextualSpacing/>
        <w:jc w:val="both"/>
      </w:pPr>
      <w:r w:rsidRPr="00FF1F51">
        <w:t>сведения о членах семьи заявителя, представляемые по форме, утвержденной уполномоченным органом исполнительной власти Волгоградской области;</w:t>
      </w:r>
    </w:p>
    <w:p w:rsidR="00440968" w:rsidRPr="00FF1F51" w:rsidRDefault="00440968" w:rsidP="00440968">
      <w:pPr>
        <w:ind w:firstLine="720"/>
        <w:contextualSpacing/>
        <w:jc w:val="both"/>
      </w:pPr>
      <w:r w:rsidRPr="00FF1F51">
        <w:t>документы (сведения) о доходах, полученных заявителем, членами его семьи в течение расчетного периода (перечень указанных документов (сведений) устанавливается уполномоченным органом исполнительной власти Волгоградской области);</w:t>
      </w:r>
    </w:p>
    <w:p w:rsidR="00440968" w:rsidRPr="00FF1F51" w:rsidRDefault="00440968" w:rsidP="00440968">
      <w:pPr>
        <w:ind w:firstLine="720"/>
        <w:contextualSpacing/>
        <w:jc w:val="both"/>
      </w:pPr>
      <w:r w:rsidRPr="00FF1F51">
        <w:t>сведения об имуществе, подлежащем налогообложению и принадлежащем на праве собственности заявителю, членам его семьи, представляемые по форме, утвержденной уполномоченным органом исполнительной власти Волгоградской области;</w:t>
      </w:r>
    </w:p>
    <w:p w:rsidR="00440968" w:rsidRPr="00FF1F51" w:rsidRDefault="00440968" w:rsidP="00440968">
      <w:pPr>
        <w:ind w:firstLine="720"/>
        <w:contextualSpacing/>
        <w:jc w:val="both"/>
      </w:pPr>
      <w:r w:rsidRPr="00FF1F51">
        <w:t>согласие на проверку сведений, содержащихся в заявлении и прилагаемых к нему документах, подписанное заявителем, членами его семьи;</w:t>
      </w:r>
    </w:p>
    <w:p w:rsidR="00440968" w:rsidRPr="00FF1F51" w:rsidRDefault="00440968" w:rsidP="00440968">
      <w:pPr>
        <w:ind w:firstLine="720"/>
        <w:contextualSpacing/>
        <w:jc w:val="both"/>
      </w:pPr>
      <w:r w:rsidRPr="00FF1F51">
        <w:t>согласие на обработку персональных данных заявителя, всех членов его семьи;</w:t>
      </w:r>
    </w:p>
    <w:p w:rsidR="00440968" w:rsidRPr="00FF1F51" w:rsidRDefault="00440968" w:rsidP="00440968">
      <w:pPr>
        <w:ind w:firstLine="720"/>
        <w:contextualSpacing/>
        <w:jc w:val="both"/>
      </w:pPr>
      <w:r w:rsidRPr="00FF1F51">
        <w:t>документы, подтверждающие полномочия представителя гражданина (в случае подачи заявления и прилагаемых к нему документов представителем).</w:t>
      </w:r>
    </w:p>
    <w:p w:rsidR="00440968" w:rsidRPr="00FF1F51" w:rsidRDefault="00440968" w:rsidP="00440968">
      <w:pPr>
        <w:ind w:firstLine="540"/>
        <w:rPr>
          <w:strike/>
        </w:rPr>
      </w:pPr>
      <w:r w:rsidRPr="00FF1F51">
        <w:rPr>
          <w:shd w:val="clear" w:color="auto" w:fill="FFFFFF"/>
        </w:rPr>
        <w:t>Указанные в </w:t>
      </w:r>
      <w:hyperlink r:id="rId14" w:anchor="/document/20123606/entry/2202" w:history="1">
        <w:r w:rsidRPr="00FF1F51">
          <w:rPr>
            <w:rStyle w:val="a9"/>
            <w:color w:val="auto"/>
            <w:shd w:val="clear" w:color="auto" w:fill="FFFFFF"/>
          </w:rPr>
          <w:t>абзацах втором - четвертом</w:t>
        </w:r>
      </w:hyperlink>
      <w:r w:rsidRPr="00FF1F51">
        <w:rPr>
          <w:shd w:val="clear" w:color="auto" w:fill="FFFFFF"/>
        </w:rPr>
        <w:t xml:space="preserve"> настоящего пункта документы представляются в копиях с предъявлением подлинников либо в виде нотариально заверенных копий. Копии документов после проверки их соответствия подлинникам (за исключением нотариально заверенных копий документов) заверяются лицом, принимающим документы.                                                                                                       </w:t>
      </w:r>
      <w:r w:rsidRPr="00FF1F51">
        <w:t xml:space="preserve">После принятия заявления и прилагаемых к нему документов (далее - документы) гражданину выдается расписка в их принятии.                                                                                                     Администрация  в течение пяти рабочих дней с даты принятия документов запрашивают в порядке межведомственного информационного взаимодействия следующие сведения:                                                                                                                                            о месте жительства заявителя, членов его семьи (в случае, если заявителем не представлены такие сведения по собственной инициативе);                                                                                           о постановке заявителя, членов его семьи на учет в налоговом органе;                                                                                                                                 о номерах страховых свидетельств государственного пенсионного страхования заявителя, членов его семьи;                                                                                                                                                                              из Единого государственного реестра недвижимости об имуществе, находящемся в </w:t>
      </w:r>
      <w:r w:rsidRPr="00FF1F51">
        <w:lastRenderedPageBreak/>
        <w:t xml:space="preserve">собственности заявителя, членов его семьи;       </w:t>
      </w:r>
      <w:r w:rsidRPr="00FF1F51">
        <w:rPr>
          <w:sz w:val="23"/>
          <w:szCs w:val="23"/>
          <w:highlight w:val="yellow"/>
        </w:rPr>
        <w:t xml:space="preserve">                                                                                                                                        </w:t>
      </w:r>
      <w:r w:rsidRPr="00FF1F51">
        <w:rPr>
          <w:sz w:val="23"/>
          <w:szCs w:val="23"/>
        </w:rPr>
        <w:t>о стоимости имущества, подлежащего налогообложению и находящегося в собственности заявителя, членов его семьи.</w:t>
      </w:r>
    </w:p>
    <w:p w:rsidR="00FF1F51" w:rsidRDefault="000A3043" w:rsidP="00FF1F51">
      <w:pPr>
        <w:autoSpaceDE w:val="0"/>
        <w:autoSpaceDN w:val="0"/>
        <w:adjustRightInd w:val="0"/>
        <w:ind w:firstLine="540"/>
        <w:contextualSpacing/>
        <w:jc w:val="both"/>
      </w:pPr>
      <w:r w:rsidRPr="00933BF2">
        <w:t xml:space="preserve">2.6.2. </w:t>
      </w:r>
      <w:bookmarkStart w:id="1" w:name="Par124"/>
      <w:bookmarkEnd w:id="1"/>
      <w:r w:rsidRPr="00933BF2">
        <w:t xml:space="preserve"> Администрация</w:t>
      </w:r>
      <w:r w:rsidR="001C76BB" w:rsidRPr="00933BF2">
        <w:t xml:space="preserve"> </w:t>
      </w:r>
      <w:r w:rsidR="00FF1F51">
        <w:t>Качали</w:t>
      </w:r>
      <w:r w:rsidR="00F52F7C" w:rsidRPr="003D7608">
        <w:t>нского</w:t>
      </w:r>
      <w:r w:rsidR="00F52F7C" w:rsidRPr="00933BF2">
        <w:t xml:space="preserve"> </w:t>
      </w:r>
      <w:r w:rsidRPr="00933BF2">
        <w:t>сельского поселения</w:t>
      </w:r>
      <w:r w:rsidR="00933BF2">
        <w:t>, МФЦ</w:t>
      </w:r>
      <w:r w:rsidRPr="00933BF2">
        <w:t xml:space="preserve">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r w:rsidR="00FF1F51">
        <w:t>.</w:t>
      </w:r>
    </w:p>
    <w:p w:rsidR="00E47348" w:rsidRPr="00FF1F51" w:rsidRDefault="00FF1F51" w:rsidP="00E47348">
      <w:pPr>
        <w:ind w:firstLine="709"/>
        <w:jc w:val="both"/>
        <w:rPr>
          <w:strike/>
        </w:rPr>
      </w:pPr>
      <w:r>
        <w:t>2.6.</w:t>
      </w:r>
      <w:r w:rsidRPr="00FF1F51">
        <w:t>3</w:t>
      </w:r>
      <w:r>
        <w:t xml:space="preserve">. </w:t>
      </w:r>
      <w:r w:rsidR="00E47348" w:rsidRPr="00FF1F51">
        <w:rPr>
          <w:iCs/>
        </w:rPr>
        <w:t xml:space="preserve">Администрация </w:t>
      </w:r>
      <w:r w:rsidRPr="00FF1F51">
        <w:t>Качалинского</w:t>
      </w:r>
      <w:r w:rsidRPr="00FF1F51">
        <w:rPr>
          <w:iCs/>
        </w:rPr>
        <w:t xml:space="preserve"> сельского поселения Суровикин</w:t>
      </w:r>
      <w:r w:rsidR="00E47348" w:rsidRPr="00FF1F51">
        <w:rPr>
          <w:iCs/>
        </w:rPr>
        <w:t>ского муниципального района Волгоградской области</w:t>
      </w:r>
      <w:r w:rsidR="00E47348" w:rsidRPr="00FF1F51">
        <w:rPr>
          <w:i/>
          <w:iCs/>
          <w:u w:val="single"/>
        </w:rPr>
        <w:t xml:space="preserve"> </w:t>
      </w:r>
      <w:r w:rsidR="00E47348" w:rsidRPr="00FF1F51">
        <w:rPr>
          <w:rFonts w:eastAsia="Calibri"/>
        </w:rPr>
        <w:t>не вправе требовать от заявителя:</w:t>
      </w:r>
    </w:p>
    <w:p w:rsidR="00E47348" w:rsidRPr="00FF1F51" w:rsidRDefault="00E47348" w:rsidP="00E47348">
      <w:pPr>
        <w:ind w:firstLine="709"/>
        <w:jc w:val="both"/>
        <w:outlineLvl w:val="1"/>
        <w:rPr>
          <w:rFonts w:eastAsia="Calibri"/>
        </w:rPr>
      </w:pPr>
      <w:r w:rsidRPr="00FF1F51">
        <w:rPr>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47348" w:rsidRPr="00FF1F51" w:rsidRDefault="00E47348" w:rsidP="00E47348">
      <w:pPr>
        <w:ind w:firstLine="709"/>
        <w:jc w:val="both"/>
        <w:outlineLvl w:val="1"/>
        <w:rPr>
          <w:rFonts w:eastAsia="Calibri"/>
        </w:rPr>
      </w:pPr>
      <w:r w:rsidRPr="00FF1F51">
        <w:rPr>
          <w:rFonts w:eastAsia="Calibri"/>
        </w:rPr>
        <w:t>2)</w:t>
      </w:r>
      <w:r w:rsidRPr="00FF1F51">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FF1F51">
        <w:rPr>
          <w:rFonts w:eastAsia="Calibri"/>
        </w:rPr>
        <w:t>;</w:t>
      </w:r>
    </w:p>
    <w:p w:rsidR="00E47348" w:rsidRPr="00FF1F51" w:rsidRDefault="00E47348" w:rsidP="00E47348">
      <w:pPr>
        <w:ind w:firstLine="709"/>
        <w:outlineLvl w:val="1"/>
        <w:rPr>
          <w:rFonts w:eastAsia="Calibri"/>
        </w:rPr>
      </w:pPr>
      <w:r w:rsidRPr="00FF1F51">
        <w:rPr>
          <w:rFonts w:eastAsia="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F1F51">
          <w:rPr>
            <w:rFonts w:eastAsia="Calibri"/>
          </w:rPr>
          <w:t>части 1 статьи 9</w:t>
        </w:r>
      </w:hyperlink>
      <w:r w:rsidRPr="00FF1F51">
        <w:rPr>
          <w:rFonts w:eastAsia="Calibri"/>
        </w:rPr>
        <w:t xml:space="preserve"> Федерального закона от 27 июля </w:t>
      </w:r>
      <w:smartTag w:uri="urn:schemas-microsoft-com:office:smarttags" w:element="metricconverter">
        <w:smartTagPr>
          <w:attr w:name="ProductID" w:val="2010 г"/>
        </w:smartTagPr>
        <w:r w:rsidRPr="00FF1F51">
          <w:rPr>
            <w:rFonts w:eastAsia="Calibri"/>
          </w:rPr>
          <w:t>2010 г</w:t>
        </w:r>
      </w:smartTag>
      <w:r w:rsidRPr="00FF1F51">
        <w:rPr>
          <w:rFonts w:eastAsia="Calibri"/>
        </w:rPr>
        <w:t>. №210-ФЗ «Об организации предоставления государственных и муниципальных услуг» (далее – Федеральный закон № 210-ФЗ);</w:t>
      </w:r>
    </w:p>
    <w:p w:rsidR="00E47348" w:rsidRPr="00FF1F51" w:rsidRDefault="00E47348" w:rsidP="00E47348">
      <w:pPr>
        <w:ind w:firstLine="709"/>
        <w:jc w:val="both"/>
        <w:outlineLvl w:val="1"/>
      </w:pPr>
      <w:r w:rsidRPr="00FF1F51">
        <w:rPr>
          <w:rFonts w:eastAsia="Calibri"/>
        </w:rPr>
        <w:t>4)</w:t>
      </w:r>
      <w:r w:rsidRPr="00FF1F51">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7348" w:rsidRPr="00FF1F51" w:rsidRDefault="00E47348" w:rsidP="00E47348">
      <w:pPr>
        <w:ind w:firstLine="709"/>
        <w:jc w:val="both"/>
      </w:pPr>
      <w:r w:rsidRPr="00FF1F51">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7348" w:rsidRPr="00FF1F51" w:rsidRDefault="00E47348" w:rsidP="00E47348">
      <w:pPr>
        <w:ind w:firstLine="709"/>
        <w:jc w:val="both"/>
      </w:pPr>
      <w:r w:rsidRPr="00FF1F51">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47348" w:rsidRPr="00FF1F51" w:rsidRDefault="00E47348" w:rsidP="00E47348">
      <w:pPr>
        <w:ind w:firstLine="709"/>
        <w:jc w:val="both"/>
      </w:pPr>
      <w:r w:rsidRPr="00FF1F51">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7348" w:rsidRPr="00FF1F51" w:rsidRDefault="00E47348" w:rsidP="00E47348">
      <w:pPr>
        <w:pStyle w:val="a6"/>
        <w:ind w:firstLine="567"/>
        <w:jc w:val="both"/>
        <w:rPr>
          <w:rFonts w:ascii="Times New Roman" w:hAnsi="Times New Roman"/>
          <w:strike/>
          <w:color w:val="000000"/>
          <w:sz w:val="24"/>
          <w:szCs w:val="24"/>
        </w:rPr>
      </w:pPr>
      <w:r w:rsidRPr="00FF1F51">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sidRPr="00FF1F51">
        <w:rPr>
          <w:rFonts w:ascii="Times New Roman" w:hAnsi="Times New Roman"/>
          <w:sz w:val="24"/>
          <w:szCs w:val="24"/>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10DC5" w:rsidRPr="00FF1F51" w:rsidRDefault="00010DC5" w:rsidP="00DE1FEE">
      <w:pPr>
        <w:ind w:firstLine="567"/>
        <w:contextualSpacing/>
        <w:jc w:val="both"/>
        <w:rPr>
          <w:strike/>
        </w:rPr>
      </w:pPr>
    </w:p>
    <w:p w:rsidR="00FF1F51" w:rsidRDefault="000A3043" w:rsidP="00DE1FEE">
      <w:pPr>
        <w:pStyle w:val="ConsPlusTitle"/>
        <w:widowControl/>
        <w:ind w:firstLine="567"/>
        <w:contextualSpacing/>
        <w:rPr>
          <w:rFonts w:ascii="Times New Roman" w:hAnsi="Times New Roman" w:cs="Times New Roman"/>
          <w:b w:val="0"/>
          <w:sz w:val="24"/>
          <w:szCs w:val="24"/>
        </w:rPr>
      </w:pPr>
      <w:r w:rsidRPr="00933BF2">
        <w:rPr>
          <w:rFonts w:ascii="Times New Roman" w:hAnsi="Times New Roman" w:cs="Times New Roman"/>
          <w:b w:val="0"/>
          <w:sz w:val="24"/>
          <w:szCs w:val="24"/>
        </w:rPr>
        <w:t>2.7. Исчерпывающий перечень оснований для отказа в приеме документов:</w:t>
      </w:r>
    </w:p>
    <w:p w:rsidR="00FF1F51" w:rsidRDefault="000A3043" w:rsidP="00DE1FEE">
      <w:pPr>
        <w:pStyle w:val="ConsPlusTitle"/>
        <w:widowControl/>
        <w:ind w:firstLine="567"/>
        <w:contextualSpacing/>
        <w:rPr>
          <w:rFonts w:ascii="Times New Roman" w:hAnsi="Times New Roman" w:cs="Times New Roman"/>
          <w:b w:val="0"/>
          <w:sz w:val="24"/>
          <w:szCs w:val="24"/>
        </w:rPr>
      </w:pPr>
      <w:r w:rsidRPr="00933BF2">
        <w:rPr>
          <w:rFonts w:ascii="Times New Roman" w:hAnsi="Times New Roman" w:cs="Times New Roman"/>
          <w:b w:val="0"/>
          <w:sz w:val="24"/>
          <w:szCs w:val="24"/>
        </w:rPr>
        <w:t>- предоставление заявителем документов, содержащих  ошибки или противоречивые сведения;</w:t>
      </w:r>
    </w:p>
    <w:p w:rsidR="000A3043" w:rsidRPr="00933BF2" w:rsidRDefault="000A3043" w:rsidP="00DE1FEE">
      <w:pPr>
        <w:pStyle w:val="ConsPlusTitle"/>
        <w:widowControl/>
        <w:ind w:firstLine="567"/>
        <w:contextualSpacing/>
        <w:rPr>
          <w:rFonts w:ascii="Times New Roman" w:hAnsi="Times New Roman" w:cs="Times New Roman"/>
          <w:b w:val="0"/>
          <w:sz w:val="24"/>
          <w:szCs w:val="24"/>
        </w:rPr>
      </w:pPr>
      <w:r w:rsidRPr="00933BF2">
        <w:rPr>
          <w:rFonts w:ascii="Times New Roman" w:hAnsi="Times New Roman" w:cs="Times New Roman"/>
          <w:b w:val="0"/>
          <w:sz w:val="24"/>
          <w:szCs w:val="24"/>
        </w:rPr>
        <w:t>- заявление подано лицом, не уполномоченным совершать такого рода действия.</w:t>
      </w:r>
    </w:p>
    <w:p w:rsidR="000A3043" w:rsidRPr="005A6042" w:rsidRDefault="000A3043" w:rsidP="00DE1FEE">
      <w:pPr>
        <w:pStyle w:val="ConsPlusTitle"/>
        <w:widowControl/>
        <w:ind w:firstLine="567"/>
        <w:contextualSpacing/>
        <w:rPr>
          <w:rFonts w:ascii="Times New Roman" w:hAnsi="Times New Roman" w:cs="Times New Roman"/>
          <w:b w:val="0"/>
          <w:bCs w:val="0"/>
          <w:sz w:val="24"/>
          <w:szCs w:val="24"/>
        </w:rPr>
      </w:pPr>
      <w:r w:rsidRPr="00933BF2">
        <w:rPr>
          <w:rFonts w:ascii="Times New Roman" w:hAnsi="Times New Roman" w:cs="Times New Roman"/>
          <w:b w:val="0"/>
          <w:bCs w:val="0"/>
          <w:sz w:val="24"/>
          <w:szCs w:val="24"/>
        </w:rPr>
        <w:t xml:space="preserve">2.8. Исчерпывающий перечень оснований для отказа в предоставлении муниципальной </w:t>
      </w:r>
      <w:r w:rsidRPr="005A6042">
        <w:rPr>
          <w:rFonts w:ascii="Times New Roman" w:hAnsi="Times New Roman" w:cs="Times New Roman"/>
          <w:b w:val="0"/>
          <w:bCs w:val="0"/>
          <w:sz w:val="24"/>
          <w:szCs w:val="24"/>
        </w:rPr>
        <w:t>услуги</w:t>
      </w:r>
      <w:r w:rsidR="005A6042" w:rsidRPr="005A6042">
        <w:rPr>
          <w:rFonts w:ascii="Times New Roman" w:hAnsi="Times New Roman" w:cs="Times New Roman"/>
          <w:b w:val="0"/>
          <w:bCs w:val="0"/>
          <w:sz w:val="24"/>
          <w:szCs w:val="24"/>
        </w:rPr>
        <w:t>.</w:t>
      </w:r>
    </w:p>
    <w:p w:rsidR="005A6042" w:rsidRPr="005A6042" w:rsidRDefault="005A6042" w:rsidP="005A6042">
      <w:pPr>
        <w:autoSpaceDE w:val="0"/>
        <w:autoSpaceDN w:val="0"/>
        <w:adjustRightInd w:val="0"/>
        <w:ind w:firstLine="720"/>
        <w:jc w:val="both"/>
        <w:rPr>
          <w:rFonts w:eastAsia="Calibri"/>
        </w:rPr>
      </w:pPr>
      <w:bookmarkStart w:id="2" w:name="p884"/>
      <w:bookmarkStart w:id="3" w:name="p885"/>
      <w:bookmarkEnd w:id="2"/>
      <w:bookmarkEnd w:id="3"/>
      <w:r w:rsidRPr="005A6042">
        <w:rPr>
          <w:rFonts w:eastAsia="Calibri"/>
        </w:rPr>
        <w:t>Основаниями для принятия решения об отказе в признании малоимущими являются:</w:t>
      </w:r>
    </w:p>
    <w:p w:rsidR="005A6042" w:rsidRPr="005A6042" w:rsidRDefault="005A6042" w:rsidP="005A6042">
      <w:pPr>
        <w:pStyle w:val="s1"/>
        <w:spacing w:before="0" w:beforeAutospacing="0" w:after="0" w:afterAutospacing="0"/>
        <w:ind w:firstLine="567"/>
        <w:contextualSpacing/>
        <w:jc w:val="both"/>
        <w:rPr>
          <w:rFonts w:ascii="Arial" w:hAnsi="Arial" w:cs="Arial"/>
          <w:strike/>
        </w:rPr>
      </w:pPr>
    </w:p>
    <w:p w:rsidR="005A6042" w:rsidRPr="005A6042" w:rsidRDefault="005A6042" w:rsidP="005A6042">
      <w:pPr>
        <w:autoSpaceDE w:val="0"/>
        <w:autoSpaceDN w:val="0"/>
        <w:adjustRightInd w:val="0"/>
        <w:ind w:firstLine="720"/>
        <w:jc w:val="both"/>
        <w:rPr>
          <w:rFonts w:eastAsia="Calibri"/>
        </w:rPr>
      </w:pPr>
      <w:r w:rsidRPr="005A6042">
        <w:rPr>
          <w:rFonts w:eastAsia="Calibri"/>
        </w:rPr>
        <w:t>а)представление не в полном объеме документов, предусмотренных перечнем документов;</w:t>
      </w:r>
    </w:p>
    <w:p w:rsidR="005A6042" w:rsidRPr="005A6042" w:rsidRDefault="005A6042" w:rsidP="005A6042">
      <w:pPr>
        <w:autoSpaceDE w:val="0"/>
        <w:autoSpaceDN w:val="0"/>
        <w:adjustRightInd w:val="0"/>
        <w:ind w:firstLine="720"/>
        <w:jc w:val="both"/>
        <w:rPr>
          <w:rFonts w:eastAsia="Calibri"/>
        </w:rPr>
      </w:pPr>
      <w:r w:rsidRPr="005A6042">
        <w:rPr>
          <w:rFonts w:eastAsia="Calibri"/>
        </w:rPr>
        <w:t>б)наличие в представленных документах недостоверных сведений;</w:t>
      </w:r>
    </w:p>
    <w:p w:rsidR="005A6042" w:rsidRPr="005A6042" w:rsidRDefault="005A6042" w:rsidP="005A6042">
      <w:pPr>
        <w:autoSpaceDE w:val="0"/>
        <w:autoSpaceDN w:val="0"/>
        <w:adjustRightInd w:val="0"/>
        <w:ind w:firstLine="720"/>
        <w:jc w:val="both"/>
        <w:rPr>
          <w:rFonts w:eastAsia="Calibri"/>
        </w:rPr>
      </w:pPr>
      <w:r w:rsidRPr="005A6042">
        <w:rPr>
          <w:rFonts w:eastAsia="Calibri"/>
        </w:rPr>
        <w:t>в)наличие в представленных документах подчисток, приписок, зачеркнутых слов или иных неоговоренных исправлений;</w:t>
      </w:r>
    </w:p>
    <w:p w:rsidR="005A6042" w:rsidRPr="005A6042" w:rsidRDefault="005A6042" w:rsidP="005A6042">
      <w:pPr>
        <w:autoSpaceDE w:val="0"/>
        <w:autoSpaceDN w:val="0"/>
        <w:adjustRightInd w:val="0"/>
        <w:ind w:firstLine="567"/>
        <w:jc w:val="both"/>
        <w:rPr>
          <w:rFonts w:eastAsia="Calibri"/>
        </w:rPr>
      </w:pPr>
      <w:r w:rsidRPr="005A6042">
        <w:rPr>
          <w:rFonts w:eastAsia="Calibri"/>
        </w:rPr>
        <w:t>Решение об отказе в признании малоимущим может быть обжаловано гражданином в порядке, установленном законодательством Российской Федерации.</w:t>
      </w:r>
    </w:p>
    <w:p w:rsidR="00C45CDD" w:rsidRPr="00270FC7" w:rsidRDefault="00C45CDD" w:rsidP="00DE1FEE">
      <w:pPr>
        <w:pStyle w:val="s1"/>
        <w:spacing w:before="0" w:beforeAutospacing="0" w:after="0" w:afterAutospacing="0"/>
        <w:ind w:firstLine="567"/>
        <w:contextualSpacing/>
        <w:jc w:val="both"/>
        <w:rPr>
          <w:strike/>
        </w:rPr>
      </w:pPr>
    </w:p>
    <w:p w:rsidR="000A3043" w:rsidRPr="00933BF2" w:rsidRDefault="000A3043" w:rsidP="00DE1FEE">
      <w:pPr>
        <w:pStyle w:val="ubullet2gif"/>
        <w:shd w:val="clear" w:color="auto" w:fill="FFFFFF"/>
        <w:spacing w:before="0" w:beforeAutospacing="0" w:after="0" w:afterAutospacing="0"/>
        <w:ind w:firstLine="567"/>
        <w:contextualSpacing/>
        <w:jc w:val="both"/>
      </w:pPr>
      <w:r w:rsidRPr="00933BF2">
        <w:t>2.9. Муниципальная услуга предоставляется бесплатно.</w:t>
      </w:r>
    </w:p>
    <w:p w:rsidR="000A3043" w:rsidRPr="00933BF2" w:rsidRDefault="000A3043" w:rsidP="00DE1FEE">
      <w:pPr>
        <w:pStyle w:val="ubullet2gif"/>
        <w:shd w:val="clear" w:color="auto" w:fill="FFFFFF"/>
        <w:spacing w:before="0" w:beforeAutospacing="0" w:after="0" w:afterAutospacing="0"/>
        <w:ind w:firstLine="567"/>
        <w:contextualSpacing/>
        <w:jc w:val="both"/>
      </w:pPr>
      <w:r w:rsidRPr="00933BF2">
        <w:t>2.10. Максимальный срок ожидания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0A3043" w:rsidRPr="00933BF2" w:rsidRDefault="000A3043" w:rsidP="00DE1FEE">
      <w:pPr>
        <w:pStyle w:val="ubullet2gif"/>
        <w:shd w:val="clear" w:color="auto" w:fill="FFFFFF"/>
        <w:spacing w:before="0" w:beforeAutospacing="0" w:after="0" w:afterAutospacing="0"/>
        <w:ind w:firstLine="567"/>
        <w:contextualSpacing/>
        <w:jc w:val="both"/>
      </w:pPr>
      <w:r w:rsidRPr="00933BF2">
        <w:t>2.11. Срок регистрации заявления составляет 1 день со дня его поступления в Администрацию.</w:t>
      </w:r>
    </w:p>
    <w:p w:rsidR="004150F1" w:rsidRPr="00933BF2" w:rsidRDefault="0002590B" w:rsidP="00DE1FEE">
      <w:pPr>
        <w:ind w:firstLine="567"/>
      </w:pPr>
      <w:bookmarkStart w:id="4" w:name="sub_2131"/>
      <w:r w:rsidRPr="00933BF2">
        <w:t>2.12</w:t>
      </w:r>
      <w:r w:rsidR="004150F1" w:rsidRPr="00933BF2">
        <w:t>. Требования к помещениям, в которых предоставляется муниципальная услуга.</w:t>
      </w:r>
    </w:p>
    <w:bookmarkEnd w:id="4"/>
    <w:p w:rsidR="004150F1" w:rsidRPr="00933BF2" w:rsidRDefault="004150F1" w:rsidP="00DE1FEE">
      <w:pPr>
        <w:ind w:firstLine="567"/>
      </w:pPr>
      <w:r w:rsidRPr="00933BF2">
        <w:t>Для организации взаимодействия с заявителями помещение должно делиться на следующие функциональные секторы (зоны):</w:t>
      </w:r>
    </w:p>
    <w:p w:rsidR="004150F1" w:rsidRPr="00933BF2" w:rsidRDefault="004150F1" w:rsidP="00DE1FEE">
      <w:pPr>
        <w:ind w:firstLine="567"/>
      </w:pPr>
      <w:r w:rsidRPr="00933BF2">
        <w:t>- информирования и ожидания;</w:t>
      </w:r>
    </w:p>
    <w:p w:rsidR="004150F1" w:rsidRPr="00933BF2" w:rsidRDefault="004150F1" w:rsidP="00DE1FEE">
      <w:pPr>
        <w:ind w:firstLine="567"/>
      </w:pPr>
      <w:r w:rsidRPr="00933BF2">
        <w:t>- приема заявителей.</w:t>
      </w:r>
    </w:p>
    <w:p w:rsidR="004150F1" w:rsidRPr="00933BF2" w:rsidRDefault="004150F1" w:rsidP="00DE1FEE">
      <w:pPr>
        <w:ind w:firstLine="567"/>
      </w:pPr>
      <w:r w:rsidRPr="00933BF2">
        <w:t>Секторы должны быть оборудованы:</w:t>
      </w:r>
    </w:p>
    <w:p w:rsidR="004150F1" w:rsidRPr="00933BF2" w:rsidRDefault="004150F1" w:rsidP="00DE1FEE">
      <w:pPr>
        <w:ind w:firstLine="567"/>
      </w:pPr>
      <w:r w:rsidRPr="00933BF2">
        <w:t>- системой кондиционирования воздуха;</w:t>
      </w:r>
    </w:p>
    <w:p w:rsidR="004150F1" w:rsidRPr="00933BF2" w:rsidRDefault="004150F1" w:rsidP="00DE1FEE">
      <w:pPr>
        <w:ind w:firstLine="567"/>
      </w:pPr>
      <w:r w:rsidRPr="00933BF2">
        <w:t>- противопожарной системой и средствами пожаротушения;</w:t>
      </w:r>
    </w:p>
    <w:p w:rsidR="004150F1" w:rsidRPr="00933BF2" w:rsidRDefault="004150F1" w:rsidP="00DE1FEE">
      <w:pPr>
        <w:ind w:firstLine="567"/>
      </w:pPr>
      <w:r w:rsidRPr="00933BF2">
        <w:t>- системой оповещения о возникновении чрезвычайной ситуации;</w:t>
      </w:r>
    </w:p>
    <w:p w:rsidR="004150F1" w:rsidRPr="00933BF2" w:rsidRDefault="004150F1" w:rsidP="00DE1FEE">
      <w:pPr>
        <w:ind w:firstLine="567"/>
      </w:pPr>
      <w:r w:rsidRPr="00933BF2">
        <w:t>- системой охраны.</w:t>
      </w:r>
    </w:p>
    <w:p w:rsidR="004150F1" w:rsidRPr="00933BF2" w:rsidRDefault="004150F1" w:rsidP="00DE1FEE">
      <w:pPr>
        <w:ind w:firstLine="567"/>
      </w:pPr>
      <w:r w:rsidRPr="00933BF2">
        <w:t>Вход и выход из помещения оборудуются соответствующими указателями с автономными источникам бесперебойного питания.</w:t>
      </w:r>
    </w:p>
    <w:p w:rsidR="004150F1" w:rsidRPr="00933BF2" w:rsidRDefault="00C95579" w:rsidP="00DE1FEE">
      <w:pPr>
        <w:ind w:firstLine="567"/>
      </w:pPr>
      <w:bookmarkStart w:id="5" w:name="sub_2132"/>
      <w:r w:rsidRPr="00933BF2">
        <w:t>2.12</w:t>
      </w:r>
      <w:r w:rsidR="004150F1" w:rsidRPr="00933BF2">
        <w:t>.1. Требования к обеспечению доступности для инвалидов получения муниципальной услуги в МФЦ, Администрации:</w:t>
      </w:r>
    </w:p>
    <w:bookmarkEnd w:id="5"/>
    <w:p w:rsidR="004150F1" w:rsidRPr="00933BF2" w:rsidRDefault="004150F1" w:rsidP="00DE1FEE">
      <w:pPr>
        <w:ind w:firstLine="567"/>
      </w:pPr>
      <w:r w:rsidRPr="00933BF2">
        <w:t>- оказание специалистами Администрации   помощи инвалидам в посадке в транспортное средство и высадке из него перед входом Администрацию, в том числе с использованием кресла-коляски;</w:t>
      </w:r>
    </w:p>
    <w:p w:rsidR="004150F1" w:rsidRPr="00933BF2" w:rsidRDefault="004150F1" w:rsidP="00DE1FEE">
      <w:pPr>
        <w:ind w:firstLine="567"/>
      </w:pPr>
      <w:r w:rsidRPr="00933BF2">
        <w:t>- беспрепятственный вход инвалидов в Администрацию и выход из него;</w:t>
      </w:r>
    </w:p>
    <w:p w:rsidR="004150F1" w:rsidRPr="00933BF2" w:rsidRDefault="004150F1" w:rsidP="00DE1FEE">
      <w:pPr>
        <w:ind w:firstLine="567"/>
      </w:pPr>
      <w:r w:rsidRPr="00933BF2">
        <w:t xml:space="preserve">- возможность самостоятельного передвижения инвалидов по территории </w:t>
      </w:r>
      <w:r w:rsidR="00242675">
        <w:t>Администрации</w:t>
      </w:r>
      <w:r w:rsidRPr="00933BF2">
        <w:t>;</w:t>
      </w:r>
    </w:p>
    <w:p w:rsidR="004150F1" w:rsidRPr="00933BF2" w:rsidRDefault="004150F1" w:rsidP="00DE1FEE">
      <w:pPr>
        <w:ind w:firstLine="567"/>
      </w:pPr>
      <w:r w:rsidRPr="00933BF2">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4150F1" w:rsidRPr="00933BF2" w:rsidRDefault="004150F1" w:rsidP="00DE1FEE">
      <w:pPr>
        <w:ind w:firstLine="567"/>
      </w:pPr>
      <w:r w:rsidRPr="00933BF2">
        <w:t>- надлежащее размещение оборудования и носителей информации, необходимых для обеспечения беспрепятственного доступа инвалидов и  к услугам с учетом ограничений их жизнедеятельности;</w:t>
      </w:r>
    </w:p>
    <w:p w:rsidR="004150F1" w:rsidRPr="00933BF2" w:rsidRDefault="004150F1" w:rsidP="00DE1FEE">
      <w:pPr>
        <w:ind w:firstLine="567"/>
      </w:pPr>
      <w:r w:rsidRPr="00933BF2">
        <w:t>- допуск в Администрацию сурдопереводчика и тифлосурдопереводчика;</w:t>
      </w:r>
    </w:p>
    <w:p w:rsidR="004150F1" w:rsidRPr="00933BF2" w:rsidRDefault="004150F1" w:rsidP="00DE1FEE">
      <w:pPr>
        <w:ind w:firstLine="567"/>
      </w:pPr>
      <w:r w:rsidRPr="00933BF2">
        <w:t xml:space="preserve">-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Pr="00933BF2">
        <w:lastRenderedPageBreak/>
        <w:t>выработке и реализации государственной политики и нормативно-правовому регулированию в сфере социальной защиты населения;</w:t>
      </w:r>
    </w:p>
    <w:p w:rsidR="00C95579" w:rsidRPr="00933BF2" w:rsidRDefault="004150F1" w:rsidP="00DE1FEE">
      <w:pPr>
        <w:ind w:firstLine="567"/>
      </w:pPr>
      <w:r w:rsidRPr="00933BF2">
        <w:t>- предоставление, при необходимости, услуги по месту жительства инва</w:t>
      </w:r>
      <w:r w:rsidR="008431FE" w:rsidRPr="00933BF2">
        <w:t>лида или в дистанционном режиме.</w:t>
      </w:r>
    </w:p>
    <w:p w:rsidR="00C45CDD" w:rsidRPr="00933BF2" w:rsidRDefault="00C95579"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2.12</w:t>
      </w:r>
      <w:r w:rsidR="00C45CDD" w:rsidRPr="00933BF2">
        <w:rPr>
          <w:rFonts w:ascii="Times New Roman" w:hAnsi="Times New Roman" w:cs="Times New Roman"/>
          <w:sz w:val="24"/>
          <w:szCs w:val="24"/>
        </w:rPr>
        <w:t>.2. Требования к местам ожидания.</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 xml:space="preserve">Места ожидания должны соответствовать комфортным условиям для заявителей и оптимальным условиям работы специалистов </w:t>
      </w:r>
      <w:r w:rsidR="00ED462B" w:rsidRPr="00933BF2">
        <w:rPr>
          <w:rFonts w:ascii="Times New Roman" w:hAnsi="Times New Roman" w:cs="Times New Roman"/>
          <w:sz w:val="24"/>
          <w:szCs w:val="24"/>
        </w:rPr>
        <w:t>администрации.</w:t>
      </w:r>
    </w:p>
    <w:p w:rsidR="00DE1FEE" w:rsidRPr="00933BF2" w:rsidRDefault="00DE1FEE" w:rsidP="00DE1FEE">
      <w:pPr>
        <w:ind w:firstLine="567"/>
      </w:pPr>
      <w:r w:rsidRPr="00933BF2">
        <w:t>Сектор информирования и ожидания оборудуется:</w:t>
      </w:r>
    </w:p>
    <w:p w:rsidR="00DE1FEE" w:rsidRPr="00933BF2" w:rsidRDefault="00DE1FEE" w:rsidP="00DE1FEE">
      <w:pPr>
        <w:ind w:firstLine="567"/>
      </w:pPr>
      <w:r w:rsidRPr="00933BF2">
        <w:t xml:space="preserve">- информационными стендами, содержащими информацию, указанную в </w:t>
      </w:r>
      <w:r w:rsidRPr="00933BF2">
        <w:rPr>
          <w:rStyle w:val="ac"/>
        </w:rPr>
        <w:t xml:space="preserve">пункте </w:t>
      </w:r>
      <w:r w:rsidRPr="00933BF2">
        <w:rPr>
          <w:rStyle w:val="ac"/>
          <w:b w:val="0"/>
          <w:color w:val="auto"/>
        </w:rPr>
        <w:t>1.4.1</w:t>
      </w:r>
      <w:r w:rsidRPr="00933BF2">
        <w:t xml:space="preserve"> Административного регламента;</w:t>
      </w:r>
    </w:p>
    <w:p w:rsidR="00DE1FEE" w:rsidRPr="00933BF2" w:rsidRDefault="00DE1FEE" w:rsidP="00DE1FEE">
      <w:pPr>
        <w:ind w:firstLine="567"/>
      </w:pPr>
      <w:r w:rsidRPr="00933BF2">
        <w:t>- стульями, кресельными секциями и столами (стойками) для оформления документов с размещением на них форм (бланков) документов, необходимых для получения муниципальной услуги;</w:t>
      </w:r>
    </w:p>
    <w:p w:rsidR="00DE1FEE" w:rsidRPr="00933BF2" w:rsidRDefault="00DE1FEE" w:rsidP="00DE1FEE">
      <w:pPr>
        <w:ind w:firstLine="567"/>
      </w:pP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2</w:t>
      </w:r>
      <w:r w:rsidR="00C95579" w:rsidRPr="00933BF2">
        <w:rPr>
          <w:rFonts w:ascii="Times New Roman" w:hAnsi="Times New Roman" w:cs="Times New Roman"/>
          <w:sz w:val="24"/>
          <w:szCs w:val="24"/>
        </w:rPr>
        <w:t>.12.3</w:t>
      </w:r>
      <w:r w:rsidRPr="00933BF2">
        <w:rPr>
          <w:rFonts w:ascii="Times New Roman" w:hAnsi="Times New Roman" w:cs="Times New Roman"/>
          <w:sz w:val="24"/>
          <w:szCs w:val="24"/>
        </w:rPr>
        <w:t>. Требования к местам приема заявителей.</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45CDD" w:rsidRPr="00933BF2" w:rsidRDefault="006750B5"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2.12</w:t>
      </w:r>
      <w:r w:rsidR="00C45CDD" w:rsidRPr="00933BF2">
        <w:rPr>
          <w:rFonts w:ascii="Times New Roman" w:hAnsi="Times New Roman" w:cs="Times New Roman"/>
          <w:sz w:val="24"/>
          <w:szCs w:val="24"/>
        </w:rPr>
        <w:t>.4. Требования к информационным стендам.</w:t>
      </w:r>
    </w:p>
    <w:p w:rsidR="00C45CDD" w:rsidRPr="00933BF2" w:rsidRDefault="00ED462B"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В помещениях</w:t>
      </w:r>
      <w:r w:rsidR="00C45CDD" w:rsidRPr="00933BF2">
        <w:rPr>
          <w:rFonts w:ascii="Times New Roman" w:hAnsi="Times New Roman" w:cs="Times New Roman"/>
          <w:sz w:val="24"/>
          <w:szCs w:val="24"/>
        </w:rPr>
        <w:t>,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 xml:space="preserve">На информационных стендах, официальном сайте </w:t>
      </w:r>
      <w:r w:rsidR="00ED462B" w:rsidRPr="00933BF2">
        <w:rPr>
          <w:rFonts w:ascii="Times New Roman" w:hAnsi="Times New Roman" w:cs="Times New Roman"/>
          <w:sz w:val="24"/>
          <w:szCs w:val="24"/>
        </w:rPr>
        <w:t>администрации</w:t>
      </w:r>
      <w:r w:rsidRPr="00933BF2">
        <w:rPr>
          <w:rFonts w:ascii="Times New Roman" w:hAnsi="Times New Roman" w:cs="Times New Roman"/>
          <w:sz w:val="24"/>
          <w:szCs w:val="24"/>
        </w:rPr>
        <w:t xml:space="preserve"> размещаются следующие информационные материалы:</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текст настоящего Административного регламента;</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информация о порядке исполнения муниципальной услуги;</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перечень документов, необходимых для предоставления муниципальной услуги;</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формы и образцы документов для заполнения.</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 xml:space="preserve">сведения о месте нахождения и графике работы администрации </w:t>
      </w:r>
      <w:r w:rsidR="005A6042">
        <w:rPr>
          <w:rFonts w:ascii="Times New Roman" w:hAnsi="Times New Roman" w:cs="Times New Roman"/>
          <w:sz w:val="24"/>
          <w:szCs w:val="24"/>
        </w:rPr>
        <w:t>Качали</w:t>
      </w:r>
      <w:r w:rsidR="00242675" w:rsidRPr="003D7608">
        <w:rPr>
          <w:rFonts w:ascii="Times New Roman" w:hAnsi="Times New Roman" w:cs="Times New Roman"/>
          <w:sz w:val="24"/>
          <w:szCs w:val="24"/>
        </w:rPr>
        <w:t>нского</w:t>
      </w:r>
      <w:r w:rsidR="00242675" w:rsidRPr="00933BF2">
        <w:rPr>
          <w:rFonts w:ascii="Times New Roman" w:hAnsi="Times New Roman" w:cs="Times New Roman"/>
          <w:sz w:val="24"/>
          <w:szCs w:val="24"/>
        </w:rPr>
        <w:t xml:space="preserve"> </w:t>
      </w:r>
      <w:r w:rsidRPr="00933BF2">
        <w:rPr>
          <w:rFonts w:ascii="Times New Roman" w:hAnsi="Times New Roman" w:cs="Times New Roman"/>
          <w:sz w:val="24"/>
          <w:szCs w:val="24"/>
        </w:rPr>
        <w:t>сельского поселения и МФЦ;</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справочные телефоны;</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адреса электронной почты и адреса Интернет-сайтов;</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C45CDD" w:rsidRPr="00933BF2" w:rsidRDefault="00C45CDD" w:rsidP="005A6042">
      <w:pPr>
        <w:widowControl w:val="0"/>
        <w:autoSpaceDE w:val="0"/>
        <w:autoSpaceDN w:val="0"/>
        <w:adjustRightInd w:val="0"/>
        <w:ind w:firstLine="709"/>
        <w:jc w:val="both"/>
      </w:pPr>
      <w:r w:rsidRPr="00933BF2">
        <w:t xml:space="preserve">Визуальная, текстовая о порядке предоставления муниципальной услуги размещается на информационном стенде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w:t>
      </w:r>
      <w:r w:rsidR="005A6042" w:rsidRPr="002B66AE">
        <w:t>на официальном портале Губернатора и Администрации Волгоградской области (</w:t>
      </w:r>
      <w:hyperlink r:id="rId16" w:history="1">
        <w:r w:rsidR="005A6042" w:rsidRPr="002B66AE">
          <w:rPr>
            <w:rStyle w:val="a9"/>
            <w:lang w:val="en-US"/>
          </w:rPr>
          <w:t>www</w:t>
        </w:r>
        <w:r w:rsidR="005A6042" w:rsidRPr="002B66AE">
          <w:rPr>
            <w:rStyle w:val="a9"/>
          </w:rPr>
          <w:t>.</w:t>
        </w:r>
        <w:r w:rsidR="005A6042" w:rsidRPr="002B66AE">
          <w:rPr>
            <w:rStyle w:val="a9"/>
            <w:lang w:val="en-US"/>
          </w:rPr>
          <w:t>volgograd</w:t>
        </w:r>
        <w:r w:rsidR="005A6042" w:rsidRPr="002B66AE">
          <w:rPr>
            <w:rStyle w:val="a9"/>
          </w:rPr>
          <w:t>.</w:t>
        </w:r>
        <w:r w:rsidR="005A6042" w:rsidRPr="002B66AE">
          <w:rPr>
            <w:rStyle w:val="a9"/>
            <w:lang w:val="en-US"/>
          </w:rPr>
          <w:t>ru</w:t>
        </w:r>
      </w:hyperlink>
      <w:r w:rsidR="005A6042" w:rsidRPr="002B66AE">
        <w:t>)</w:t>
      </w:r>
      <w:r w:rsidR="005A6042">
        <w:t xml:space="preserve">, </w:t>
      </w:r>
      <w:r w:rsidRPr="00933BF2">
        <w:t xml:space="preserve">а также на официальном сайте </w:t>
      </w:r>
      <w:r w:rsidR="00ED462B" w:rsidRPr="00933BF2">
        <w:t>администрации</w:t>
      </w:r>
      <w:r w:rsidR="005A6042">
        <w:t xml:space="preserve"> Качалинского сельского поселения</w:t>
      </w:r>
      <w:r w:rsidR="005A6042" w:rsidRPr="005A6042">
        <w:t xml:space="preserve"> </w:t>
      </w:r>
      <w:r w:rsidR="005A6042">
        <w:t>(</w:t>
      </w:r>
      <w:r w:rsidR="005A6042" w:rsidRPr="00306BDF">
        <w:rPr>
          <w:lang w:val="en-US"/>
        </w:rPr>
        <w:t>www</w:t>
      </w:r>
      <w:r w:rsidR="005A6042" w:rsidRPr="00306BDF">
        <w:t>.</w:t>
      </w:r>
      <w:r w:rsidR="005A6042" w:rsidRPr="00306BDF">
        <w:rPr>
          <w:lang w:val="en-US"/>
        </w:rPr>
        <w:t>admkachalin</w:t>
      </w:r>
      <w:r w:rsidR="005A6042" w:rsidRPr="00306BDF">
        <w:t>.</w:t>
      </w:r>
      <w:r w:rsidR="005A6042" w:rsidRPr="00306BDF">
        <w:rPr>
          <w:lang w:val="en-US"/>
        </w:rPr>
        <w:t>ru</w:t>
      </w:r>
      <w:r w:rsidR="005A6042">
        <w:t>)</w:t>
      </w:r>
      <w:r w:rsidRPr="00933BF2">
        <w:t xml:space="preserve">. </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45CDD" w:rsidRPr="00933BF2" w:rsidRDefault="005757A0"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2.13</w:t>
      </w:r>
      <w:r w:rsidR="00C45CDD" w:rsidRPr="00933BF2">
        <w:rPr>
          <w:rFonts w:ascii="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w:t>
      </w:r>
      <w:r w:rsidR="00C45CDD" w:rsidRPr="00933BF2">
        <w:rPr>
          <w:rFonts w:ascii="Times New Roman" w:hAnsi="Times New Roman" w:cs="Times New Roman"/>
          <w:sz w:val="24"/>
          <w:szCs w:val="24"/>
        </w:rPr>
        <w:lastRenderedPageBreak/>
        <w:t xml:space="preserve">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и должностных лиц администрации. </w:t>
      </w:r>
    </w:p>
    <w:p w:rsidR="00C45CDD" w:rsidRPr="00933BF2" w:rsidRDefault="005757A0"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2.14</w:t>
      </w:r>
      <w:r w:rsidR="00C45CDD" w:rsidRPr="00933BF2">
        <w:rPr>
          <w:rFonts w:ascii="Times New Roman" w:hAnsi="Times New Roman" w:cs="Times New Roman"/>
          <w:sz w:val="24"/>
          <w:szCs w:val="24"/>
        </w:rPr>
        <w:t xml:space="preserve">. Осуществление отдельных административных процедур возможно в электронном виде. </w:t>
      </w:r>
    </w:p>
    <w:p w:rsidR="00C45CDD" w:rsidRPr="00933BF2" w:rsidRDefault="00C45CDD" w:rsidP="00DE1FEE">
      <w:pPr>
        <w:pStyle w:val="ConsPlusNormal"/>
        <w:ind w:right="-16" w:firstLine="567"/>
        <w:jc w:val="both"/>
        <w:rPr>
          <w:rFonts w:ascii="Times New Roman" w:hAnsi="Times New Roman" w:cs="Times New Roman"/>
          <w:sz w:val="24"/>
          <w:szCs w:val="24"/>
        </w:rPr>
      </w:pPr>
      <w:r w:rsidRPr="00933BF2">
        <w:rPr>
          <w:rFonts w:ascii="Times New Roman" w:hAnsi="Times New Roman" w:cs="Times New Roman"/>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E472CF" w:rsidRPr="00933BF2" w:rsidRDefault="00E472CF" w:rsidP="00DE1FEE">
      <w:pPr>
        <w:pStyle w:val="a3"/>
        <w:ind w:firstLine="567"/>
        <w:contextualSpacing/>
        <w:jc w:val="both"/>
        <w:rPr>
          <w:sz w:val="24"/>
          <w:szCs w:val="24"/>
          <w:lang w:eastAsia="ar-SA"/>
        </w:rPr>
      </w:pPr>
    </w:p>
    <w:p w:rsidR="00AC54AD" w:rsidRPr="00933BF2" w:rsidRDefault="00AC54AD" w:rsidP="00DE1FEE">
      <w:pPr>
        <w:ind w:firstLine="567"/>
        <w:contextualSpacing/>
        <w:jc w:val="both"/>
      </w:pPr>
    </w:p>
    <w:p w:rsidR="00A73C38" w:rsidRPr="00933BF2" w:rsidRDefault="005757A0" w:rsidP="005757A0">
      <w:pPr>
        <w:ind w:firstLine="567"/>
        <w:contextualSpacing/>
        <w:jc w:val="center"/>
      </w:pPr>
      <w:r w:rsidRPr="00933BF2">
        <w:rPr>
          <w:lang w:val="en-US"/>
        </w:rPr>
        <w:t>III</w:t>
      </w:r>
      <w:r w:rsidR="00A73C38" w:rsidRPr="00933BF2">
        <w:t>.</w:t>
      </w:r>
      <w:r w:rsidR="00A034E0" w:rsidRPr="00933BF2">
        <w:t xml:space="preserve"> </w:t>
      </w:r>
      <w:r w:rsidR="001F7E9F" w:rsidRPr="00933BF2">
        <w:t>Состав, последовательность и сроки выполнения административных процедур, треб</w:t>
      </w:r>
      <w:r w:rsidR="00646784">
        <w:t xml:space="preserve">ования к порядку их выполнения </w:t>
      </w:r>
    </w:p>
    <w:p w:rsidR="005757A0" w:rsidRPr="00933BF2" w:rsidRDefault="005757A0" w:rsidP="005757A0">
      <w:pPr>
        <w:ind w:firstLine="567"/>
        <w:contextualSpacing/>
        <w:jc w:val="center"/>
      </w:pPr>
    </w:p>
    <w:p w:rsidR="00010DC5" w:rsidRPr="00933BF2" w:rsidRDefault="00010DC5" w:rsidP="00DE1FEE">
      <w:pPr>
        <w:pStyle w:val="consplustitlebullet3gif"/>
        <w:spacing w:before="0" w:beforeAutospacing="0" w:after="0" w:afterAutospacing="0"/>
        <w:ind w:firstLine="567"/>
        <w:contextualSpacing/>
        <w:rPr>
          <w:bCs/>
        </w:rPr>
      </w:pPr>
      <w:r w:rsidRPr="00933BF2">
        <w:rPr>
          <w:bCs/>
        </w:rPr>
        <w:t>3. 1. Предоставление муниципальной услуги включает в себя следующие административные процедуры:</w:t>
      </w:r>
    </w:p>
    <w:p w:rsidR="00010DC5" w:rsidRPr="00933BF2" w:rsidRDefault="00010DC5" w:rsidP="00DE1FEE">
      <w:pPr>
        <w:pStyle w:val="msonormalbullet1gif"/>
        <w:tabs>
          <w:tab w:val="left" w:pos="-5529"/>
          <w:tab w:val="left" w:pos="1843"/>
        </w:tabs>
        <w:autoSpaceDN w:val="0"/>
        <w:spacing w:before="0" w:beforeAutospacing="0" w:after="0" w:afterAutospacing="0"/>
        <w:ind w:firstLine="567"/>
        <w:contextualSpacing/>
        <w:jc w:val="both"/>
        <w:rPr>
          <w:bCs/>
        </w:rPr>
      </w:pPr>
      <w:r w:rsidRPr="00933BF2">
        <w:rPr>
          <w:bCs/>
        </w:rPr>
        <w:t>- прием и регистрация заявления и документов заявителя, выдача расписки заявителю в получении документов;</w:t>
      </w:r>
    </w:p>
    <w:p w:rsidR="00ED462B" w:rsidRPr="00933BF2" w:rsidRDefault="00010DC5" w:rsidP="005757A0">
      <w:pPr>
        <w:pStyle w:val="msonormalbullet2gif"/>
        <w:tabs>
          <w:tab w:val="left" w:pos="-5529"/>
          <w:tab w:val="left" w:pos="1843"/>
        </w:tabs>
        <w:autoSpaceDN w:val="0"/>
        <w:spacing w:before="0" w:beforeAutospacing="0" w:after="0" w:afterAutospacing="0"/>
        <w:ind w:firstLine="567"/>
        <w:contextualSpacing/>
        <w:jc w:val="both"/>
        <w:rPr>
          <w:bCs/>
        </w:rPr>
      </w:pPr>
      <w:r w:rsidRPr="00933BF2">
        <w:rPr>
          <w:bCs/>
        </w:rPr>
        <w:t xml:space="preserve">- рассмотрение представленных документов и принятие решения о </w:t>
      </w:r>
      <w:r w:rsidR="00821764" w:rsidRPr="00933BF2">
        <w:rPr>
          <w:bCs/>
        </w:rPr>
        <w:t>признания граждан малоимущими в целях предоставления им по договорам социального найма жилых помещений</w:t>
      </w:r>
      <w:r w:rsidRPr="00933BF2">
        <w:rPr>
          <w:bCs/>
        </w:rPr>
        <w:t xml:space="preserve">  либо об отказе в </w:t>
      </w:r>
      <w:r w:rsidR="00821764" w:rsidRPr="00933BF2">
        <w:rPr>
          <w:bCs/>
        </w:rPr>
        <w:t>предоставлении муниципальной услуги</w:t>
      </w:r>
      <w:r w:rsidRPr="00933BF2">
        <w:rPr>
          <w:bCs/>
        </w:rPr>
        <w:t>;</w:t>
      </w:r>
    </w:p>
    <w:p w:rsidR="00821764" w:rsidRPr="00733187" w:rsidRDefault="00010DC5" w:rsidP="00733187">
      <w:pPr>
        <w:pStyle w:val="af"/>
        <w:jc w:val="both"/>
        <w:rPr>
          <w:rFonts w:ascii="Times New Roman" w:hAnsi="Times New Roman" w:cs="Times New Roman"/>
        </w:rPr>
      </w:pPr>
      <w:r w:rsidRPr="00933BF2">
        <w:rPr>
          <w:bCs/>
        </w:rPr>
        <w:t xml:space="preserve">- </w:t>
      </w:r>
      <w:r w:rsidRPr="00733187">
        <w:rPr>
          <w:rFonts w:ascii="Times New Roman" w:hAnsi="Times New Roman" w:cs="Times New Roman"/>
          <w:bCs/>
        </w:rPr>
        <w:t xml:space="preserve">выдача заявителю </w:t>
      </w:r>
      <w:r w:rsidR="00821764" w:rsidRPr="00733187">
        <w:rPr>
          <w:rFonts w:ascii="Times New Roman" w:hAnsi="Times New Roman" w:cs="Times New Roman"/>
          <w:bCs/>
        </w:rPr>
        <w:t>заключения о</w:t>
      </w:r>
      <w:r w:rsidR="004F4383" w:rsidRPr="00733187">
        <w:rPr>
          <w:rStyle w:val="ae"/>
          <w:rFonts w:ascii="Times New Roman" w:hAnsi="Times New Roman" w:cs="Times New Roman"/>
          <w:b w:val="0"/>
        </w:rPr>
        <w:t xml:space="preserve">  признании (непризнании) гражданина малоимущим</w:t>
      </w:r>
      <w:r w:rsidR="004F4383" w:rsidRPr="00733187">
        <w:rPr>
          <w:rFonts w:ascii="Times New Roman" w:hAnsi="Times New Roman" w:cs="Times New Roman"/>
        </w:rPr>
        <w:t xml:space="preserve"> </w:t>
      </w:r>
      <w:r w:rsidR="004F4383" w:rsidRPr="00733187">
        <w:rPr>
          <w:rStyle w:val="ae"/>
          <w:rFonts w:ascii="Times New Roman" w:hAnsi="Times New Roman" w:cs="Times New Roman"/>
          <w:b w:val="0"/>
        </w:rPr>
        <w:t>(отказе в рассмотрении документов) в целях постановки на учет в  качестве нуждающихся в жилых помещениях, предоставляемых по договорам</w:t>
      </w:r>
      <w:r w:rsidR="00733187">
        <w:rPr>
          <w:rFonts w:ascii="Times New Roman" w:hAnsi="Times New Roman" w:cs="Times New Roman"/>
        </w:rPr>
        <w:t xml:space="preserve"> </w:t>
      </w:r>
      <w:r w:rsidR="00733187">
        <w:rPr>
          <w:rStyle w:val="ae"/>
          <w:rFonts w:ascii="Times New Roman" w:hAnsi="Times New Roman" w:cs="Times New Roman"/>
        </w:rPr>
        <w:t xml:space="preserve"> </w:t>
      </w:r>
      <w:r w:rsidR="004F4383" w:rsidRPr="00733187">
        <w:rPr>
          <w:rStyle w:val="ae"/>
          <w:rFonts w:ascii="Times New Roman" w:hAnsi="Times New Roman" w:cs="Times New Roman"/>
          <w:b w:val="0"/>
        </w:rPr>
        <w:t>социального найма</w:t>
      </w:r>
      <w:r w:rsidR="00821764" w:rsidRPr="00733187">
        <w:rPr>
          <w:rFonts w:ascii="Times New Roman" w:hAnsi="Times New Roman" w:cs="Times New Roman"/>
          <w:bCs/>
        </w:rPr>
        <w:t xml:space="preserve"> </w:t>
      </w:r>
      <w:r w:rsidR="0062208E" w:rsidRPr="00733187">
        <w:rPr>
          <w:rFonts w:ascii="Times New Roman" w:hAnsi="Times New Roman" w:cs="Times New Roman"/>
          <w:bCs/>
        </w:rPr>
        <w:t xml:space="preserve">(приложение №4) </w:t>
      </w:r>
      <w:r w:rsidR="00821764" w:rsidRPr="00733187">
        <w:rPr>
          <w:rFonts w:ascii="Times New Roman" w:hAnsi="Times New Roman" w:cs="Times New Roman"/>
          <w:bCs/>
        </w:rPr>
        <w:t>подписывается руководителем органа местного самоуправления и в течение трех рабочих дней направляется заявителю.</w:t>
      </w:r>
    </w:p>
    <w:p w:rsidR="00010DC5" w:rsidRPr="00933BF2" w:rsidRDefault="00010DC5" w:rsidP="00DE1FEE">
      <w:pPr>
        <w:pStyle w:val="msonormalbullet2gif"/>
        <w:spacing w:before="0" w:beforeAutospacing="0" w:after="0" w:afterAutospacing="0"/>
        <w:ind w:firstLine="567"/>
        <w:contextualSpacing/>
        <w:jc w:val="both"/>
        <w:rPr>
          <w:bCs/>
        </w:rPr>
      </w:pPr>
      <w:r w:rsidRPr="00933BF2">
        <w:rPr>
          <w:bCs/>
        </w:rPr>
        <w:t>Последовательность административных процедур по предоставлению муниципальной услуги отражена в блок – схеме, представленной в приложении № 1 к настоящему административному регламенту.</w:t>
      </w:r>
    </w:p>
    <w:p w:rsidR="00010DC5" w:rsidRPr="00933BF2" w:rsidRDefault="00010DC5" w:rsidP="00DE1FEE">
      <w:pPr>
        <w:pStyle w:val="msonormalbullet2gif"/>
        <w:suppressAutoHyphens/>
        <w:spacing w:before="0" w:beforeAutospacing="0" w:after="0" w:afterAutospacing="0"/>
        <w:ind w:firstLine="567"/>
        <w:contextualSpacing/>
        <w:jc w:val="both"/>
        <w:rPr>
          <w:bCs/>
        </w:rPr>
      </w:pPr>
      <w:r w:rsidRPr="00933BF2">
        <w:rPr>
          <w:bCs/>
        </w:rPr>
        <w:t>3.2. Прием и регистрация заявления и документов заявителя, выдача расписки заявителю в получении документов.</w:t>
      </w:r>
    </w:p>
    <w:p w:rsidR="00010DC5" w:rsidRPr="00933BF2" w:rsidRDefault="00010DC5" w:rsidP="00DE1FEE">
      <w:pPr>
        <w:pStyle w:val="msonormalbullet3gif"/>
        <w:suppressAutoHyphens/>
        <w:spacing w:before="0" w:beforeAutospacing="0" w:after="0" w:afterAutospacing="0"/>
        <w:ind w:firstLine="567"/>
        <w:contextualSpacing/>
        <w:jc w:val="both"/>
        <w:rPr>
          <w:kern w:val="2"/>
          <w:lang w:eastAsia="ar-SA"/>
        </w:rPr>
      </w:pPr>
      <w:r w:rsidRPr="00933BF2">
        <w:t xml:space="preserve">3.2.1. 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17" w:history="1">
        <w:r w:rsidRPr="00933BF2">
          <w:rPr>
            <w:rStyle w:val="a9"/>
            <w:color w:val="auto"/>
            <w:u w:val="none"/>
          </w:rPr>
          <w:t>пункте 2.6</w:t>
        </w:r>
      </w:hyperlink>
      <w:r w:rsidR="00EA2A7A">
        <w:t>.1</w:t>
      </w:r>
      <w:r w:rsidRPr="00933BF2">
        <w:t xml:space="preserve"> административного регламента.</w:t>
      </w:r>
    </w:p>
    <w:p w:rsidR="00010DC5" w:rsidRPr="00933BF2" w:rsidRDefault="00010DC5" w:rsidP="00DE1FEE">
      <w:pPr>
        <w:pStyle w:val="consplustitlebullet1gif"/>
        <w:spacing w:before="0" w:beforeAutospacing="0" w:after="0" w:afterAutospacing="0"/>
        <w:ind w:firstLine="567"/>
        <w:contextualSpacing/>
        <w:rPr>
          <w:bCs/>
        </w:rPr>
      </w:pPr>
      <w:r w:rsidRPr="00933BF2">
        <w:rPr>
          <w:bCs/>
        </w:rPr>
        <w:t>3.2.2. Прием документов от заявителей</w:t>
      </w:r>
      <w:r w:rsidR="00E76AB4">
        <w:rPr>
          <w:bCs/>
        </w:rPr>
        <w:t>, в том числе в электронной форме</w:t>
      </w:r>
      <w:r w:rsidRPr="00933BF2">
        <w:rPr>
          <w:bCs/>
        </w:rPr>
        <w:t xml:space="preserve"> осуществляет уполномоченное лицо Администрации.</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t>Заявление, поступившее в Администрацию по информационным системам общего пользования, распечатывается на бумажном носителе и регистрируется в день его поступления.</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t>3.2.3. Максимальный срок исполнения процедуры – 10 минут с момента поступления заявления в Администрацию.</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t>3.2.4. Результатом исполнения административной процедуры приема и регистрации заявления является прием и регистрация поступившего заявления.</w:t>
      </w:r>
    </w:p>
    <w:p w:rsidR="00C61428" w:rsidRPr="00933BF2" w:rsidRDefault="00010DC5" w:rsidP="00DE1FEE">
      <w:pPr>
        <w:pStyle w:val="consplustitlebullet2gif"/>
        <w:spacing w:before="0" w:beforeAutospacing="0" w:after="0" w:afterAutospacing="0"/>
        <w:ind w:firstLine="567"/>
        <w:contextualSpacing/>
        <w:rPr>
          <w:bCs/>
        </w:rPr>
      </w:pPr>
      <w:r w:rsidRPr="00933BF2">
        <w:rPr>
          <w:bCs/>
        </w:rPr>
        <w:t>3.3</w:t>
      </w:r>
      <w:r w:rsidR="00C61428" w:rsidRPr="00933BF2">
        <w:rPr>
          <w:bCs/>
        </w:rPr>
        <w:t xml:space="preserve"> Рассмотрение представленных документов и принятие решения о признания граждан малоимущими в целях предоставления им по договорам социального найма жилых помещений  либо об отказе в предоставлении муниципальной услуги.</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t>3.3.1. Основанием для начала выполнения административной процедуры является получение зарегистрированного в установленном порядке заявления.</w:t>
      </w:r>
    </w:p>
    <w:p w:rsidR="00010DC5" w:rsidRPr="00E76AB4" w:rsidRDefault="00010DC5" w:rsidP="00DE1FEE">
      <w:pPr>
        <w:pStyle w:val="consplustitlebullet2gif"/>
        <w:spacing w:before="0" w:beforeAutospacing="0" w:after="0" w:afterAutospacing="0"/>
        <w:ind w:firstLine="567"/>
        <w:contextualSpacing/>
        <w:rPr>
          <w:bCs/>
        </w:rPr>
      </w:pPr>
      <w:r w:rsidRPr="00E76AB4">
        <w:rPr>
          <w:bCs/>
        </w:rPr>
        <w:t>3.3.2. Уполномоченное должностное лицо Администрации рассматривает поступившее заявление на наличие (отсутствие) оснований для отказа в предоставлении муниципальной услуги, предусмотренных пунктом 2.8. Административного регламента.</w:t>
      </w:r>
    </w:p>
    <w:p w:rsidR="00010DC5" w:rsidRPr="00E76AB4" w:rsidRDefault="00010DC5" w:rsidP="00DE1FEE">
      <w:pPr>
        <w:pStyle w:val="consplustitlebullet2gif"/>
        <w:spacing w:before="0" w:beforeAutospacing="0" w:after="0" w:afterAutospacing="0"/>
        <w:ind w:firstLine="567"/>
        <w:contextualSpacing/>
        <w:rPr>
          <w:bCs/>
        </w:rPr>
      </w:pPr>
      <w:r w:rsidRPr="00E76AB4">
        <w:rPr>
          <w:bCs/>
        </w:rPr>
        <w:t>В случае если основания для отказа в предоставлении муниципальной услуги отсутствуют, уполномоченное должностное лицо Администрации принимает решение о предоставлении  муниципальной услуги.</w:t>
      </w:r>
    </w:p>
    <w:p w:rsidR="00D450E1" w:rsidRPr="00E76AB4" w:rsidRDefault="00010DC5" w:rsidP="00D450E1">
      <w:pPr>
        <w:pStyle w:val="consplustitlebullet2gif"/>
        <w:spacing w:before="0" w:beforeAutospacing="0" w:after="0" w:afterAutospacing="0"/>
        <w:ind w:firstLine="567"/>
        <w:contextualSpacing/>
        <w:rPr>
          <w:bCs/>
        </w:rPr>
      </w:pPr>
      <w:r w:rsidRPr="00E76AB4">
        <w:rPr>
          <w:bCs/>
        </w:rPr>
        <w:lastRenderedPageBreak/>
        <w:t>3.3.3. Максимальный срок исполнения административной процедуры</w:t>
      </w:r>
      <w:r w:rsidRPr="00E76AB4">
        <w:rPr>
          <w:bCs/>
          <w:strike/>
        </w:rPr>
        <w:t xml:space="preserve"> – </w:t>
      </w:r>
      <w:r w:rsidR="00D450E1" w:rsidRPr="00E76AB4">
        <w:rPr>
          <w:bCs/>
        </w:rPr>
        <w:t xml:space="preserve"> 30 дней с даты регистрация заявления </w:t>
      </w:r>
      <w:r w:rsidR="00D450E1" w:rsidRPr="00E76AB4">
        <w:t>и документов от заявителя</w:t>
      </w:r>
    </w:p>
    <w:p w:rsidR="00010DC5" w:rsidRPr="00933BF2" w:rsidRDefault="00010DC5" w:rsidP="00DE1FEE">
      <w:pPr>
        <w:pStyle w:val="consplustitlebullet2gif"/>
        <w:spacing w:before="0" w:beforeAutospacing="0" w:after="0" w:afterAutospacing="0"/>
        <w:ind w:firstLine="567"/>
        <w:contextualSpacing/>
        <w:rPr>
          <w:bCs/>
        </w:rPr>
      </w:pPr>
    </w:p>
    <w:p w:rsidR="00010DC5" w:rsidRPr="00933BF2" w:rsidRDefault="00010DC5" w:rsidP="00DE1FEE">
      <w:pPr>
        <w:pStyle w:val="consplustitlebullet2gif"/>
        <w:spacing w:before="0" w:beforeAutospacing="0" w:after="0" w:afterAutospacing="0"/>
        <w:ind w:firstLine="567"/>
        <w:contextualSpacing/>
        <w:rPr>
          <w:bCs/>
        </w:rPr>
      </w:pPr>
      <w:r w:rsidRPr="00933BF2">
        <w:rPr>
          <w:bCs/>
        </w:rPr>
        <w:t>3.3.4. Результатом исполнения административной процедуры является:</w:t>
      </w:r>
    </w:p>
    <w:p w:rsidR="00C61428" w:rsidRPr="00933BF2" w:rsidRDefault="00010DC5" w:rsidP="00DE1FEE">
      <w:pPr>
        <w:pStyle w:val="consplustitlebullet2gif"/>
        <w:spacing w:before="0" w:beforeAutospacing="0" w:after="0" w:afterAutospacing="0"/>
        <w:ind w:firstLine="567"/>
        <w:contextualSpacing/>
        <w:rPr>
          <w:bCs/>
        </w:rPr>
      </w:pPr>
      <w:r w:rsidRPr="00933BF2">
        <w:rPr>
          <w:bCs/>
        </w:rPr>
        <w:t xml:space="preserve">1) принятие решения </w:t>
      </w:r>
      <w:r w:rsidR="00C61428" w:rsidRPr="00933BF2">
        <w:rPr>
          <w:bCs/>
        </w:rPr>
        <w:t xml:space="preserve">о признания граждан малоимущими в целях предоставления им по договорам социального найма жилых помещений. </w:t>
      </w:r>
    </w:p>
    <w:p w:rsidR="00CD1474" w:rsidRPr="00933BF2" w:rsidRDefault="00010DC5" w:rsidP="00DE1FEE">
      <w:pPr>
        <w:pStyle w:val="consplustitlebullet2gif"/>
        <w:spacing w:before="0" w:beforeAutospacing="0" w:after="0" w:afterAutospacing="0"/>
        <w:ind w:firstLine="567"/>
        <w:contextualSpacing/>
        <w:rPr>
          <w:bCs/>
        </w:rPr>
      </w:pPr>
      <w:r w:rsidRPr="00933BF2">
        <w:rPr>
          <w:bCs/>
        </w:rPr>
        <w:t xml:space="preserve">2) принятие решения об отказе </w:t>
      </w:r>
      <w:r w:rsidR="00C61428" w:rsidRPr="00933BF2">
        <w:rPr>
          <w:bCs/>
        </w:rPr>
        <w:t>в пред</w:t>
      </w:r>
      <w:r w:rsidR="00646784">
        <w:rPr>
          <w:bCs/>
        </w:rPr>
        <w:t>оставлении муниципальной услуги</w:t>
      </w:r>
      <w:r w:rsidR="00C61428" w:rsidRPr="00933BF2">
        <w:rPr>
          <w:bCs/>
        </w:rPr>
        <w:t>.</w:t>
      </w:r>
    </w:p>
    <w:p w:rsidR="00CD1474" w:rsidRPr="00933BF2" w:rsidRDefault="00010DC5" w:rsidP="00DE1FEE">
      <w:pPr>
        <w:pStyle w:val="consplustitlebullet2gif"/>
        <w:spacing w:before="0" w:beforeAutospacing="0" w:after="0" w:afterAutospacing="0"/>
        <w:ind w:firstLine="567"/>
        <w:contextualSpacing/>
        <w:rPr>
          <w:kern w:val="2"/>
          <w:lang w:eastAsia="ar-SA"/>
        </w:rPr>
      </w:pPr>
      <w:r w:rsidRPr="00933BF2">
        <w:rPr>
          <w:kern w:val="2"/>
          <w:lang w:eastAsia="ar-SA"/>
        </w:rPr>
        <w:t>3.4. Организация межведомственного</w:t>
      </w:r>
      <w:r w:rsidR="00646784">
        <w:rPr>
          <w:kern w:val="2"/>
          <w:lang w:eastAsia="ar-SA"/>
        </w:rPr>
        <w:t xml:space="preserve"> информационного взаимодействия</w:t>
      </w:r>
      <w:r w:rsidR="00EA2A7A">
        <w:rPr>
          <w:kern w:val="2"/>
          <w:lang w:eastAsia="ar-SA"/>
        </w:rPr>
        <w:t>.</w:t>
      </w:r>
    </w:p>
    <w:p w:rsidR="00010DC5" w:rsidRPr="00933BF2" w:rsidRDefault="00EA2A7A" w:rsidP="00DE1FEE">
      <w:pPr>
        <w:pStyle w:val="consplustitlebullet2gif"/>
        <w:spacing w:before="0" w:beforeAutospacing="0" w:after="0" w:afterAutospacing="0"/>
        <w:ind w:firstLine="567"/>
        <w:contextualSpacing/>
        <w:rPr>
          <w:kern w:val="2"/>
          <w:lang w:eastAsia="ar-SA"/>
        </w:rPr>
      </w:pPr>
      <w:r>
        <w:t>О</w:t>
      </w:r>
      <w:r w:rsidR="00010DC5" w:rsidRPr="00933BF2">
        <w:t xml:space="preserve">снованием для начала данной административной процедуры является непредставление заявителем </w:t>
      </w:r>
      <w:r w:rsidR="00010DC5" w:rsidRPr="00933BF2">
        <w:rPr>
          <w:kern w:val="2"/>
          <w:lang w:eastAsia="ar-SA"/>
        </w:rPr>
        <w:t>докумен</w:t>
      </w:r>
      <w:r w:rsidR="00D6027C">
        <w:rPr>
          <w:kern w:val="2"/>
          <w:lang w:eastAsia="ar-SA"/>
        </w:rPr>
        <w:t>тов, указанных в п.</w:t>
      </w:r>
      <w:r w:rsidR="00010DC5" w:rsidRPr="00933BF2">
        <w:rPr>
          <w:kern w:val="2"/>
          <w:lang w:eastAsia="ar-SA"/>
        </w:rPr>
        <w:t>2.6.</w:t>
      </w:r>
      <w:r w:rsidR="00E76AB4">
        <w:rPr>
          <w:kern w:val="2"/>
          <w:lang w:eastAsia="ar-SA"/>
        </w:rPr>
        <w:t>1.</w:t>
      </w:r>
      <w:r w:rsidR="00010DC5" w:rsidRPr="00933BF2">
        <w:rPr>
          <w:kern w:val="2"/>
          <w:lang w:eastAsia="ar-SA"/>
        </w:rPr>
        <w:t xml:space="preserve"> административного регламента.</w:t>
      </w:r>
    </w:p>
    <w:p w:rsidR="00010DC5" w:rsidRPr="00933BF2" w:rsidRDefault="00010DC5" w:rsidP="00DE1FEE">
      <w:pPr>
        <w:pStyle w:val="msonormalbullet2gif"/>
        <w:spacing w:before="0" w:beforeAutospacing="0" w:after="0" w:afterAutospacing="0"/>
        <w:ind w:firstLine="567"/>
        <w:contextualSpacing/>
        <w:outlineLvl w:val="1"/>
      </w:pPr>
      <w:r w:rsidRPr="00933BF2">
        <w:t>В случае, если документы не представлены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запрашивает в рамках межведомственного информационного взаимодействия в Едином государственном реестре прав на недвижимое имущество и сделок с ним (их копии или содержащиеся в них сведения) в управлении Федеральной службы государственной регистрации, кадастра и картографии по Волгоградской области (Управление Росреестра по Волгоградской области):</w:t>
      </w:r>
    </w:p>
    <w:p w:rsidR="00010DC5" w:rsidRPr="00933BF2" w:rsidRDefault="00010DC5" w:rsidP="00DE1FEE">
      <w:pPr>
        <w:pStyle w:val="msonormalbullet2gif"/>
        <w:spacing w:before="0" w:beforeAutospacing="0" w:after="0" w:afterAutospacing="0"/>
        <w:ind w:firstLine="567"/>
        <w:contextualSpacing/>
        <w:outlineLvl w:val="0"/>
        <w:rPr>
          <w:kern w:val="2"/>
          <w:lang w:eastAsia="ar-SA"/>
        </w:rPr>
      </w:pPr>
      <w:r w:rsidRPr="00933BF2">
        <w:t xml:space="preserve">- сведения </w:t>
      </w:r>
      <w:r w:rsidRPr="00933BF2">
        <w:rPr>
          <w:kern w:val="2"/>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010DC5" w:rsidRPr="00933BF2" w:rsidRDefault="00010DC5" w:rsidP="00DE1FEE">
      <w:pPr>
        <w:pStyle w:val="msonormalbullet2gif"/>
        <w:spacing w:before="0" w:beforeAutospacing="0" w:after="0" w:afterAutospacing="0"/>
        <w:ind w:firstLine="567"/>
        <w:contextualSpacing/>
        <w:outlineLvl w:val="0"/>
        <w:rPr>
          <w:kern w:val="2"/>
          <w:lang w:eastAsia="ar-SA"/>
        </w:rPr>
      </w:pPr>
      <w:r w:rsidRPr="00933BF2">
        <w:t>- </w:t>
      </w:r>
      <w:r w:rsidRPr="00933BF2">
        <w:rPr>
          <w:kern w:val="2"/>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010DC5" w:rsidRPr="00933BF2" w:rsidRDefault="00010DC5" w:rsidP="00DE1FEE">
      <w:pPr>
        <w:pStyle w:val="msonormalbullet2gif"/>
        <w:spacing w:before="0" w:beforeAutospacing="0" w:after="0" w:afterAutospacing="0"/>
        <w:ind w:firstLine="567"/>
        <w:contextualSpacing/>
        <w:outlineLvl w:val="0"/>
      </w:pPr>
      <w:r w:rsidRPr="00933BF2">
        <w:t xml:space="preserve">В случае, если документы, в части предоставления сведений о </w:t>
      </w:r>
      <w:r w:rsidRPr="00933BF2">
        <w:rPr>
          <w:kern w:val="2"/>
          <w:lang w:eastAsia="ar-SA"/>
        </w:rPr>
        <w:t>доходах от сдачи внаем, поднаем или аренду имущества,</w:t>
      </w:r>
      <w:r w:rsidRPr="00933BF2">
        <w:t xml:space="preserve">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запрашивает в Управлении Федеральной налоговой службы по Волгоградской области сведения о </w:t>
      </w:r>
      <w:r w:rsidRPr="00933BF2">
        <w:rPr>
          <w:kern w:val="2"/>
          <w:lang w:eastAsia="ar-SA"/>
        </w:rPr>
        <w:t>доходах заявителя от сдачи внаем, поднаем или аренду имущества.</w:t>
      </w:r>
    </w:p>
    <w:p w:rsidR="00010DC5" w:rsidRPr="00933BF2" w:rsidRDefault="00010DC5" w:rsidP="00DE1FEE">
      <w:pPr>
        <w:pStyle w:val="msonormalbullet2gif"/>
        <w:spacing w:before="0" w:beforeAutospacing="0" w:after="0" w:afterAutospacing="0"/>
        <w:ind w:firstLine="567"/>
        <w:contextualSpacing/>
        <w:outlineLvl w:val="1"/>
      </w:pPr>
      <w:r w:rsidRPr="00933BF2">
        <w:t>Датой направления запроса является день приема и регистрации заявления и документов от заявителя.</w:t>
      </w:r>
    </w:p>
    <w:p w:rsidR="00010DC5" w:rsidRPr="00933BF2" w:rsidRDefault="00010DC5" w:rsidP="00DE1FEE">
      <w:pPr>
        <w:pStyle w:val="msonormalbullet2gif"/>
        <w:spacing w:before="0" w:beforeAutospacing="0" w:after="0" w:afterAutospacing="0"/>
        <w:ind w:firstLine="567"/>
        <w:contextualSpacing/>
        <w:outlineLvl w:val="1"/>
      </w:pPr>
      <w:r w:rsidRPr="00933BF2">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010DC5" w:rsidRPr="00933BF2" w:rsidRDefault="00010DC5" w:rsidP="00DE1FEE">
      <w:pPr>
        <w:pStyle w:val="msonormalbullet2gif"/>
        <w:spacing w:before="0" w:beforeAutospacing="0" w:after="0" w:afterAutospacing="0"/>
        <w:ind w:firstLine="567"/>
        <w:contextualSpacing/>
        <w:outlineLvl w:val="1"/>
      </w:pPr>
      <w:r w:rsidRPr="00933BF2">
        <w:t>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предоставление муниципальной услуги передает их в день поступления должностному лицу администрации, ответственному за прием и регистрацию документов, для регистрации их в системе документооборота с указанием даты получения и присвоением регистрационного номера.</w:t>
      </w:r>
    </w:p>
    <w:p w:rsidR="00010DC5" w:rsidRPr="00933BF2" w:rsidRDefault="00010DC5" w:rsidP="00DE1FEE">
      <w:pPr>
        <w:pStyle w:val="msonormalbullet2gif"/>
        <w:spacing w:before="0" w:beforeAutospacing="0" w:after="0" w:afterAutospacing="0"/>
        <w:ind w:firstLine="567"/>
        <w:contextualSpacing/>
        <w:outlineLvl w:val="1"/>
      </w:pPr>
      <w:r w:rsidRPr="00933BF2">
        <w:t>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w:t>
      </w:r>
    </w:p>
    <w:p w:rsidR="00010DC5" w:rsidRPr="00933BF2" w:rsidRDefault="00010DC5" w:rsidP="00DE1FEE">
      <w:pPr>
        <w:pStyle w:val="msonormalbullet3gif"/>
        <w:spacing w:before="0" w:beforeAutospacing="0" w:after="0" w:afterAutospacing="0"/>
        <w:ind w:firstLine="567"/>
        <w:contextualSpacing/>
        <w:outlineLvl w:val="1"/>
      </w:pPr>
      <w:r w:rsidRPr="00933BF2">
        <w:t>Срок исполнения данной административной процедуры – не более 5 дней со дня регистрации заявления с документами.</w:t>
      </w:r>
    </w:p>
    <w:p w:rsidR="00010DC5" w:rsidRPr="00933BF2" w:rsidRDefault="00174869" w:rsidP="00DE1FEE">
      <w:pPr>
        <w:pStyle w:val="consplustitlebullet2gif"/>
        <w:spacing w:before="0" w:beforeAutospacing="0" w:after="0" w:afterAutospacing="0"/>
        <w:ind w:firstLine="567"/>
        <w:contextualSpacing/>
        <w:rPr>
          <w:bCs/>
        </w:rPr>
      </w:pPr>
      <w:r w:rsidRPr="00933BF2">
        <w:rPr>
          <w:bCs/>
        </w:rPr>
        <w:t>3.5</w:t>
      </w:r>
      <w:r w:rsidR="00010DC5" w:rsidRPr="00933BF2">
        <w:rPr>
          <w:bCs/>
        </w:rPr>
        <w:t>. Передача (направление) заявителю результата предоставления муниципальной услуги.</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t xml:space="preserve"> В случае принятия решения о предоставлении муниципальной услуги заявителю выдается (направляется в адрес заявителя посредством простой и/или электронной почты либо вручается заявителю лично под роспись) </w:t>
      </w:r>
      <w:r w:rsidR="006834BF" w:rsidRPr="00933BF2">
        <w:rPr>
          <w:bCs/>
        </w:rPr>
        <w:t>Решение о признании или непризнании заявителя и членов его семьи малоимущими либо об отказе в рассмотрении документов оформляется в форме заключения</w:t>
      </w:r>
      <w:r w:rsidRPr="00933BF2">
        <w:rPr>
          <w:bCs/>
        </w:rPr>
        <w:t>.</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t>Основание для начала выполнения административной процедуры является принятие решения о постановке на учет в качестве нуждающегося в жилом помещении, либо об отказе в постановке на учет в качестве нуждающегося в жилом помещении.</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lastRenderedPageBreak/>
        <w:t>Результатом исполнения административной процедуры является:</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t>1) постановка заявителя на учет в качестве нуждающегося в жилом помещении;</w:t>
      </w:r>
    </w:p>
    <w:p w:rsidR="00010DC5" w:rsidRPr="00933BF2" w:rsidRDefault="00010DC5" w:rsidP="00DE1FEE">
      <w:pPr>
        <w:pStyle w:val="consplustitlebullet2gif"/>
        <w:spacing w:before="0" w:beforeAutospacing="0" w:after="0" w:afterAutospacing="0"/>
        <w:ind w:firstLine="567"/>
        <w:contextualSpacing/>
        <w:rPr>
          <w:bCs/>
        </w:rPr>
      </w:pPr>
      <w:r w:rsidRPr="00933BF2">
        <w:rPr>
          <w:bCs/>
        </w:rPr>
        <w:t>2) направление (вручение) заявителю уведомления об отказе в постановке заявителя на учет в качестве нуждающегося в жилом помещении.</w:t>
      </w:r>
    </w:p>
    <w:p w:rsidR="00174869" w:rsidRPr="00933BF2" w:rsidRDefault="00174869" w:rsidP="00DE1FEE">
      <w:pPr>
        <w:pStyle w:val="consplustitlebullet2gif"/>
        <w:spacing w:before="0" w:beforeAutospacing="0" w:after="0" w:afterAutospacing="0"/>
        <w:ind w:firstLine="567"/>
        <w:contextualSpacing/>
        <w:rPr>
          <w:bCs/>
        </w:rPr>
      </w:pPr>
      <w:r w:rsidRPr="00933BF2">
        <w:rPr>
          <w:bCs/>
        </w:rPr>
        <w:t>В случае непризнания граждан малоимущими за ними остается право повторного обращения для признания малоимущими по истечении 12 месяцев.</w:t>
      </w:r>
    </w:p>
    <w:p w:rsidR="00010DC5" w:rsidRPr="00933BF2" w:rsidRDefault="00010DC5" w:rsidP="00DE1FEE">
      <w:pPr>
        <w:pStyle w:val="consplustitlebullet3gif"/>
        <w:spacing w:before="0" w:beforeAutospacing="0" w:after="0" w:afterAutospacing="0"/>
        <w:ind w:firstLine="567"/>
        <w:contextualSpacing/>
        <w:rPr>
          <w:bCs/>
        </w:rPr>
      </w:pPr>
      <w:r w:rsidRPr="00933BF2">
        <w:rPr>
          <w:bCs/>
        </w:rPr>
        <w:t xml:space="preserve">Максимальный срок исполнения административной процедуры – 3 дня.  </w:t>
      </w:r>
    </w:p>
    <w:p w:rsidR="002B2BB1" w:rsidRPr="00933BF2" w:rsidRDefault="002B2BB1" w:rsidP="00DE1FEE">
      <w:pPr>
        <w:widowControl w:val="0"/>
        <w:autoSpaceDE w:val="0"/>
        <w:autoSpaceDN w:val="0"/>
        <w:adjustRightInd w:val="0"/>
        <w:ind w:firstLine="567"/>
        <w:contextualSpacing/>
        <w:jc w:val="both"/>
      </w:pPr>
    </w:p>
    <w:p w:rsidR="00E041C6" w:rsidRPr="00933BF2" w:rsidRDefault="00C531EA" w:rsidP="00DE1FEE">
      <w:pPr>
        <w:pStyle w:val="ConsPlusNormal"/>
        <w:widowControl/>
        <w:ind w:firstLine="567"/>
        <w:contextualSpacing/>
        <w:jc w:val="center"/>
        <w:outlineLvl w:val="1"/>
        <w:rPr>
          <w:rFonts w:ascii="Times New Roman" w:eastAsia="Lucida Sans Unicode" w:hAnsi="Times New Roman" w:cs="Times New Roman"/>
          <w:kern w:val="1"/>
          <w:sz w:val="24"/>
          <w:szCs w:val="24"/>
        </w:rPr>
      </w:pPr>
      <w:r w:rsidRPr="00933BF2">
        <w:rPr>
          <w:rFonts w:ascii="Times New Roman" w:eastAsia="Lucida Sans Unicode" w:hAnsi="Times New Roman" w:cs="Times New Roman"/>
          <w:kern w:val="1"/>
          <w:sz w:val="24"/>
          <w:szCs w:val="24"/>
          <w:lang w:val="en-US"/>
        </w:rPr>
        <w:t>IV</w:t>
      </w:r>
      <w:r w:rsidR="00E041C6" w:rsidRPr="00933BF2">
        <w:rPr>
          <w:rFonts w:ascii="Times New Roman" w:eastAsia="Lucida Sans Unicode" w:hAnsi="Times New Roman" w:cs="Times New Roman"/>
          <w:kern w:val="1"/>
          <w:sz w:val="24"/>
          <w:szCs w:val="24"/>
        </w:rPr>
        <w:t xml:space="preserve">. Формы контроля </w:t>
      </w:r>
    </w:p>
    <w:p w:rsidR="00E041C6" w:rsidRDefault="00E041C6" w:rsidP="00DE1FEE">
      <w:pPr>
        <w:pStyle w:val="ConsPlusNormal"/>
        <w:widowControl/>
        <w:ind w:firstLine="567"/>
        <w:contextualSpacing/>
        <w:jc w:val="center"/>
        <w:outlineLvl w:val="1"/>
        <w:rPr>
          <w:rFonts w:ascii="Times New Roman" w:eastAsia="Lucida Sans Unicode" w:hAnsi="Times New Roman" w:cs="Times New Roman"/>
          <w:kern w:val="1"/>
          <w:sz w:val="24"/>
          <w:szCs w:val="24"/>
        </w:rPr>
      </w:pPr>
      <w:r w:rsidRPr="00933BF2">
        <w:rPr>
          <w:rFonts w:ascii="Times New Roman" w:eastAsia="Lucida Sans Unicode" w:hAnsi="Times New Roman" w:cs="Times New Roman"/>
          <w:kern w:val="1"/>
          <w:sz w:val="24"/>
          <w:szCs w:val="24"/>
        </w:rPr>
        <w:t>за исполнением административного регламента</w:t>
      </w:r>
    </w:p>
    <w:p w:rsidR="00FF31B9" w:rsidRDefault="00FF31B9" w:rsidP="00DE1FEE">
      <w:pPr>
        <w:pStyle w:val="ConsPlusNormal"/>
        <w:widowControl/>
        <w:ind w:firstLine="567"/>
        <w:contextualSpacing/>
        <w:jc w:val="center"/>
        <w:outlineLvl w:val="1"/>
        <w:rPr>
          <w:rFonts w:ascii="Times New Roman" w:eastAsia="Lucida Sans Unicode" w:hAnsi="Times New Roman" w:cs="Times New Roman"/>
          <w:kern w:val="1"/>
          <w:sz w:val="24"/>
          <w:szCs w:val="24"/>
        </w:rPr>
      </w:pPr>
    </w:p>
    <w:p w:rsidR="00FF31B9" w:rsidRPr="00933BF2" w:rsidRDefault="00FF31B9" w:rsidP="00DE1FEE">
      <w:pPr>
        <w:pStyle w:val="ConsPlusNormal"/>
        <w:widowControl/>
        <w:ind w:firstLine="567"/>
        <w:contextualSpacing/>
        <w:jc w:val="center"/>
        <w:outlineLvl w:val="1"/>
        <w:rPr>
          <w:rFonts w:ascii="Times New Roman" w:eastAsia="Lucida Sans Unicode" w:hAnsi="Times New Roman" w:cs="Times New Roman"/>
          <w:kern w:val="1"/>
          <w:sz w:val="24"/>
          <w:szCs w:val="24"/>
        </w:rPr>
      </w:pPr>
    </w:p>
    <w:p w:rsidR="0057450C" w:rsidRPr="007977B0" w:rsidRDefault="0057450C" w:rsidP="0057450C">
      <w:pPr>
        <w:pStyle w:val="ConsPlusNormal"/>
        <w:ind w:firstLine="567"/>
        <w:jc w:val="both"/>
        <w:rPr>
          <w:rFonts w:ascii="Times New Roman" w:hAnsi="Times New Roman" w:cs="Times New Roman"/>
          <w:sz w:val="24"/>
          <w:szCs w:val="24"/>
        </w:rPr>
      </w:pPr>
      <w:r w:rsidRPr="00770A29">
        <w:rPr>
          <w:rFonts w:ascii="Times New Roman" w:hAnsi="Times New Roman" w:cs="Times New Roman"/>
          <w:sz w:val="24"/>
          <w:szCs w:val="24"/>
        </w:rPr>
        <w:t>4.1. Контроль за соблюдением уполномоченным органом, должностными лицами уполномоченного органа, участвующими в</w:t>
      </w:r>
      <w:r w:rsidRPr="007977B0">
        <w:rPr>
          <w:rFonts w:ascii="Times New Roman" w:hAnsi="Times New Roman" w:cs="Times New Roman"/>
          <w:sz w:val="24"/>
          <w:szCs w:val="24"/>
        </w:rPr>
        <w:t xml:space="preserve"> предоставлении муниципальной услуги, </w:t>
      </w:r>
      <w:r w:rsidRPr="007977B0">
        <w:rPr>
          <w:rFonts w:ascii="Times New Roman" w:hAnsi="Times New Roman" w:cs="Times New Roman"/>
          <w:color w:val="000000"/>
          <w:sz w:val="24"/>
          <w:szCs w:val="24"/>
        </w:rPr>
        <w:t>положений настоящего административного регламента</w:t>
      </w:r>
      <w:r w:rsidRPr="007977B0">
        <w:rPr>
          <w:rFonts w:ascii="Times New Roman" w:hAnsi="Times New Roman" w:cs="Times New Roman"/>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57450C" w:rsidRPr="007977B0" w:rsidRDefault="0057450C" w:rsidP="0057450C">
      <w:pPr>
        <w:pStyle w:val="ConsPlusNormal"/>
        <w:ind w:firstLine="567"/>
        <w:jc w:val="both"/>
        <w:rPr>
          <w:rFonts w:ascii="Times New Roman" w:hAnsi="Times New Roman" w:cs="Times New Roman"/>
          <w:sz w:val="24"/>
          <w:szCs w:val="24"/>
        </w:rPr>
      </w:pPr>
      <w:r w:rsidRPr="007977B0">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57450C" w:rsidRPr="007977B0" w:rsidRDefault="0057450C" w:rsidP="0057450C">
      <w:pPr>
        <w:pStyle w:val="ConsPlusNormal"/>
        <w:ind w:firstLine="567"/>
        <w:jc w:val="both"/>
        <w:rPr>
          <w:rFonts w:ascii="Times New Roman" w:hAnsi="Times New Roman" w:cs="Times New Roman"/>
          <w:sz w:val="24"/>
          <w:szCs w:val="24"/>
        </w:rPr>
      </w:pPr>
      <w:r w:rsidRPr="007977B0">
        <w:rPr>
          <w:rFonts w:ascii="Times New Roman" w:hAnsi="Times New Roman" w:cs="Times New Roman"/>
          <w:sz w:val="24"/>
          <w:szCs w:val="24"/>
        </w:rPr>
        <w:t>4.2.1. Плановых проверок соблюдения и исполнения должностными лицами уполномоченного органа</w:t>
      </w:r>
      <w:r w:rsidRPr="007977B0">
        <w:rPr>
          <w:rFonts w:ascii="Times New Roman" w:hAnsi="Times New Roman" w:cs="Times New Roman"/>
          <w:i/>
          <w:sz w:val="24"/>
          <w:szCs w:val="24"/>
          <w:u w:val="single"/>
        </w:rPr>
        <w:t>,</w:t>
      </w:r>
      <w:r w:rsidRPr="007977B0">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7450C" w:rsidRPr="007977B0" w:rsidRDefault="0057450C" w:rsidP="0057450C">
      <w:pPr>
        <w:pStyle w:val="ConsPlusNormal"/>
        <w:ind w:firstLine="567"/>
        <w:jc w:val="both"/>
        <w:rPr>
          <w:rFonts w:ascii="Times New Roman" w:hAnsi="Times New Roman" w:cs="Times New Roman"/>
          <w:sz w:val="24"/>
          <w:szCs w:val="24"/>
        </w:rPr>
      </w:pPr>
      <w:r w:rsidRPr="007977B0">
        <w:rPr>
          <w:rFonts w:ascii="Times New Roman" w:hAnsi="Times New Roman" w:cs="Times New Roman"/>
          <w:sz w:val="24"/>
          <w:szCs w:val="24"/>
        </w:rPr>
        <w:t>4.2.2. Внеплановых проверок соблюдения и исполнения должностными лицами уполномоченного органа</w:t>
      </w:r>
      <w:r w:rsidRPr="007977B0">
        <w:rPr>
          <w:rFonts w:ascii="Times New Roman" w:hAnsi="Times New Roman" w:cs="Times New Roman"/>
          <w:i/>
          <w:sz w:val="24"/>
          <w:szCs w:val="24"/>
        </w:rPr>
        <w:t>,</w:t>
      </w:r>
      <w:r w:rsidRPr="007977B0">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7450C" w:rsidRPr="00B804AC" w:rsidRDefault="0057450C" w:rsidP="0057450C">
      <w:pPr>
        <w:pStyle w:val="ConsPlusNormal"/>
        <w:ind w:firstLine="567"/>
        <w:rPr>
          <w:rFonts w:ascii="Times New Roman" w:hAnsi="Times New Roman" w:cs="Times New Roman"/>
          <w:sz w:val="24"/>
          <w:szCs w:val="24"/>
        </w:rPr>
      </w:pPr>
      <w:r w:rsidRPr="007977B0">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w:t>
      </w:r>
      <w:r w:rsidRPr="00B804AC">
        <w:rPr>
          <w:rFonts w:ascii="Times New Roman" w:hAnsi="Times New Roman" w:cs="Times New Roman"/>
          <w:sz w:val="24"/>
          <w:szCs w:val="24"/>
        </w:rPr>
        <w:t>основании иных документов и сведений, указывающих на нарушения настоящего административного регламента.</w:t>
      </w:r>
    </w:p>
    <w:p w:rsidR="0057450C" w:rsidRPr="00B804AC" w:rsidRDefault="0057450C" w:rsidP="0057450C">
      <w:pPr>
        <w:pStyle w:val="ConsPlusNormal"/>
        <w:ind w:firstLine="567"/>
        <w:rPr>
          <w:rFonts w:ascii="Times New Roman" w:hAnsi="Times New Roman" w:cs="Times New Roman"/>
          <w:sz w:val="24"/>
          <w:szCs w:val="24"/>
        </w:rPr>
      </w:pPr>
      <w:r w:rsidRPr="00B804AC">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7450C" w:rsidRPr="00B804AC" w:rsidRDefault="0057450C" w:rsidP="0057450C">
      <w:pPr>
        <w:autoSpaceDE w:val="0"/>
        <w:ind w:right="-16" w:firstLine="567"/>
      </w:pPr>
      <w:r w:rsidRPr="00B804AC">
        <w:t>4.5. Должностные лица уполномоченного органа</w:t>
      </w:r>
      <w:r w:rsidRPr="00B804AC">
        <w:rPr>
          <w:i/>
        </w:rPr>
        <w:t>,</w:t>
      </w:r>
      <w:r w:rsidRPr="00B804AC">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7450C" w:rsidRPr="00B804AC" w:rsidRDefault="0057450C" w:rsidP="0057450C">
      <w:pPr>
        <w:autoSpaceDE w:val="0"/>
        <w:ind w:right="-16" w:firstLine="567"/>
        <w:rPr>
          <w:b/>
        </w:rPr>
      </w:pPr>
      <w:r w:rsidRPr="00B804AC">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CA31E1" w:rsidRPr="00933BF2" w:rsidRDefault="00CA31E1" w:rsidP="00DE1FEE">
      <w:pPr>
        <w:autoSpaceDE w:val="0"/>
        <w:ind w:right="-16" w:firstLine="567"/>
        <w:jc w:val="center"/>
      </w:pPr>
    </w:p>
    <w:p w:rsidR="00150859" w:rsidRPr="00150859" w:rsidRDefault="00150859" w:rsidP="00150859">
      <w:pPr>
        <w:tabs>
          <w:tab w:val="left" w:pos="993"/>
        </w:tabs>
        <w:jc w:val="center"/>
        <w:rPr>
          <w:strike/>
          <w:color w:val="000000"/>
        </w:rPr>
      </w:pPr>
      <w:r w:rsidRPr="00150859">
        <w:rPr>
          <w:lang w:val="en-US"/>
        </w:rPr>
        <w:t>V</w:t>
      </w:r>
      <w:r w:rsidRPr="00150859">
        <w:t xml:space="preserve">. Досудебный (внесудебный) порядок обжалования решений и действий (бездействия) администрации Качалинского сельского поселения Суровикинского муниципального района Волгоградской области, МФЦ, </w:t>
      </w:r>
      <w:r w:rsidRPr="00150859">
        <w:rPr>
          <w:bCs/>
        </w:rPr>
        <w:t xml:space="preserve">организаций, указанных в </w:t>
      </w:r>
      <w:hyperlink r:id="rId18" w:history="1">
        <w:r w:rsidRPr="00150859">
          <w:rPr>
            <w:bCs/>
          </w:rPr>
          <w:t>части 1.1 статьи 16</w:t>
        </w:r>
      </w:hyperlink>
      <w:r w:rsidRPr="00150859">
        <w:rPr>
          <w:bCs/>
        </w:rPr>
        <w:t xml:space="preserve"> Федерального </w:t>
      </w:r>
      <w:r w:rsidRPr="00150859">
        <w:rPr>
          <w:bCs/>
        </w:rPr>
        <w:lastRenderedPageBreak/>
        <w:t>закона от 27.07.2010 № 210-ФЗ «Об организации предоставления государственных и муниципальных услуг», а также их должностных лиц, муниципальных служащих</w:t>
      </w:r>
      <w:r w:rsidRPr="00150859">
        <w:t xml:space="preserve"> администрации Качалинского сельского поселения Суровикинского муниципального района Волгоградской области, Многофункционального центра, работника Многофункционального центра, а так же, организации, осуществляющих функции по предоставлению государственных или муниципальных услуг, или их работников</w:t>
      </w:r>
    </w:p>
    <w:p w:rsidR="00150859" w:rsidRPr="00150859" w:rsidRDefault="00150859" w:rsidP="00150859"/>
    <w:p w:rsidR="00150859" w:rsidRPr="00150859" w:rsidRDefault="00150859" w:rsidP="00150859">
      <w:r w:rsidRPr="00150859">
        <w:t>5.1.  Заинтересованные лица имеют право на обжалование решений, принятых в ходе предоставления муниципальной услуги, действия (бездействия) лиц, участвующих в предоставлении муниципальной услуги, во внесудебном порядке.</w:t>
      </w:r>
    </w:p>
    <w:p w:rsidR="00150859" w:rsidRPr="00150859" w:rsidRDefault="00150859" w:rsidP="00150859">
      <w:r w:rsidRPr="00150859">
        <w:t xml:space="preserve">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50859" w:rsidRPr="00150859" w:rsidRDefault="00150859" w:rsidP="00150859">
      <w:r w:rsidRPr="00150859">
        <w:t xml:space="preserve"> Оснований для отказа в рассмотрении жалобы, приостановления рассмотрения жалобы отсутствуют.</w:t>
      </w:r>
    </w:p>
    <w:p w:rsidR="00150859" w:rsidRPr="00150859" w:rsidRDefault="00150859" w:rsidP="00150859">
      <w:pPr>
        <w:pStyle w:val="ConsPlusNormal"/>
        <w:ind w:firstLine="567"/>
        <w:jc w:val="both"/>
        <w:rPr>
          <w:rFonts w:ascii="Times New Roman" w:hAnsi="Times New Roman" w:cs="Times New Roman"/>
          <w:sz w:val="24"/>
          <w:szCs w:val="24"/>
        </w:rPr>
      </w:pPr>
      <w:r w:rsidRPr="00150859">
        <w:rPr>
          <w:rFonts w:ascii="Times New Roman" w:hAnsi="Times New Roman" w:cs="Times New Roman"/>
          <w:bCs/>
          <w:sz w:val="24"/>
          <w:szCs w:val="24"/>
          <w:shd w:val="clear" w:color="auto" w:fill="FFFFFF"/>
        </w:rPr>
        <w:t>Заявитель может обратиться с жалобой в том числе в следующих случаях:</w:t>
      </w:r>
      <w:r w:rsidRPr="00150859">
        <w:rPr>
          <w:rFonts w:ascii="Times New Roman" w:hAnsi="Times New Roman" w:cs="Times New Roman"/>
          <w:sz w:val="24"/>
          <w:szCs w:val="24"/>
        </w:rPr>
        <w:t xml:space="preserve"> </w:t>
      </w:r>
    </w:p>
    <w:p w:rsidR="00150859" w:rsidRPr="00150859" w:rsidRDefault="00150859" w:rsidP="00150859">
      <w:pPr>
        <w:autoSpaceDE w:val="0"/>
        <w:autoSpaceDN w:val="0"/>
        <w:adjustRightInd w:val="0"/>
        <w:ind w:firstLine="540"/>
        <w:jc w:val="both"/>
      </w:pPr>
      <w:r w:rsidRPr="00150859">
        <w:t xml:space="preserve">1) нарушение срока регистрации запроса заявителя о предоставлении муниципальной услуги, запроса, указанного в </w:t>
      </w:r>
      <w:hyperlink r:id="rId19" w:history="1">
        <w:r w:rsidRPr="00150859">
          <w:t>статье 15.1</w:t>
        </w:r>
      </w:hyperlink>
      <w:r w:rsidRPr="00150859">
        <w:t xml:space="preserve"> Федерального закона </w:t>
      </w:r>
      <w:r w:rsidRPr="00150859">
        <w:rPr>
          <w:bCs/>
        </w:rPr>
        <w:t>от 27.07.2010 № 210-ФЗ «Об организации предоставления государственных и муниципальных услуг» (далее – Федеральный закон  № 210-ФЗ)</w:t>
      </w:r>
      <w:r w:rsidRPr="00150859">
        <w:t>;</w:t>
      </w:r>
    </w:p>
    <w:p w:rsidR="00150859" w:rsidRPr="00150859" w:rsidRDefault="00150859" w:rsidP="00150859">
      <w:pPr>
        <w:autoSpaceDE w:val="0"/>
        <w:autoSpaceDN w:val="0"/>
        <w:adjustRightInd w:val="0"/>
        <w:ind w:firstLine="540"/>
        <w:jc w:val="both"/>
      </w:pPr>
      <w:r w:rsidRPr="0015085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50859">
          <w:t>частью 1.3 статьи 16</w:t>
        </w:r>
      </w:hyperlink>
      <w:r w:rsidRPr="00150859">
        <w:t xml:space="preserve"> </w:t>
      </w:r>
      <w:r w:rsidRPr="00150859">
        <w:rPr>
          <w:bCs/>
        </w:rPr>
        <w:t>Федерального закона № 210-ФЗ</w:t>
      </w:r>
      <w:r w:rsidRPr="00150859">
        <w:t>;</w:t>
      </w:r>
    </w:p>
    <w:p w:rsidR="00150859" w:rsidRPr="00150859" w:rsidRDefault="00150859" w:rsidP="00150859">
      <w:pPr>
        <w:pStyle w:val="s1"/>
        <w:spacing w:before="0" w:beforeAutospacing="0" w:after="0" w:afterAutospacing="0"/>
        <w:ind w:firstLine="540"/>
        <w:rPr>
          <w:bCs/>
        </w:rPr>
      </w:pPr>
      <w:r w:rsidRPr="00150859">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0859" w:rsidRPr="00150859" w:rsidRDefault="00150859" w:rsidP="00150859">
      <w:pPr>
        <w:pStyle w:val="s1"/>
        <w:spacing w:before="0" w:beforeAutospacing="0" w:after="0" w:afterAutospacing="0"/>
        <w:ind w:firstLine="540"/>
        <w:rPr>
          <w:bCs/>
        </w:rPr>
      </w:pPr>
      <w:r w:rsidRPr="0015085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50859" w:rsidRPr="00150859" w:rsidRDefault="00150859" w:rsidP="00150859">
      <w:pPr>
        <w:autoSpaceDE w:val="0"/>
        <w:autoSpaceDN w:val="0"/>
        <w:adjustRightInd w:val="0"/>
        <w:ind w:firstLine="540"/>
        <w:jc w:val="both"/>
      </w:pPr>
      <w:r w:rsidRPr="0015085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50859">
          <w:t>частью 1.3 статьи 16</w:t>
        </w:r>
      </w:hyperlink>
      <w:r w:rsidRPr="00150859">
        <w:t xml:space="preserve"> </w:t>
      </w:r>
      <w:r w:rsidRPr="00150859">
        <w:rPr>
          <w:bCs/>
        </w:rPr>
        <w:t>Федерального закона № 210-ФЗ</w:t>
      </w:r>
      <w:r w:rsidRPr="00150859">
        <w:t>;</w:t>
      </w:r>
    </w:p>
    <w:p w:rsidR="00150859" w:rsidRPr="00150859" w:rsidRDefault="00150859" w:rsidP="00150859">
      <w:pPr>
        <w:autoSpaceDE w:val="0"/>
        <w:ind w:firstLine="567"/>
        <w:jc w:val="both"/>
      </w:pPr>
      <w:r w:rsidRPr="0015085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50859" w:rsidRPr="00150859" w:rsidRDefault="00150859" w:rsidP="00150859">
      <w:pPr>
        <w:pStyle w:val="ConsPlusNormal"/>
        <w:ind w:firstLine="567"/>
        <w:jc w:val="both"/>
        <w:rPr>
          <w:rFonts w:ascii="Times New Roman" w:hAnsi="Times New Roman" w:cs="Times New Roman"/>
          <w:sz w:val="24"/>
          <w:szCs w:val="24"/>
        </w:rPr>
      </w:pPr>
      <w:r w:rsidRPr="00150859">
        <w:rPr>
          <w:rFonts w:ascii="Times New Roman" w:hAnsi="Times New Roman" w:cs="Times New Roman"/>
          <w:sz w:val="24"/>
          <w:szCs w:val="24"/>
        </w:rPr>
        <w:t xml:space="preserve">7) </w:t>
      </w:r>
      <w:r w:rsidRPr="00150859">
        <w:rPr>
          <w:rFonts w:ascii="Times New Roman" w:hAnsi="Times New Roman" w:cs="Times New Roman"/>
          <w:sz w:val="24"/>
          <w:szCs w:val="24"/>
          <w:shd w:val="clear" w:color="auto" w:fill="FFFFFF"/>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150859">
          <w:rPr>
            <w:rStyle w:val="a9"/>
            <w:rFonts w:ascii="Times New Roman" w:hAnsi="Times New Roman" w:cs="Times New Roman"/>
            <w:sz w:val="24"/>
            <w:szCs w:val="24"/>
            <w:shd w:val="clear" w:color="auto" w:fill="FFFFFF"/>
          </w:rPr>
          <w:t>частью 1.1 статьи 16</w:t>
        </w:r>
      </w:hyperlink>
      <w:r w:rsidRPr="00150859">
        <w:rPr>
          <w:rFonts w:ascii="Times New Roman" w:hAnsi="Times New Roman" w:cs="Times New Roman"/>
          <w:sz w:val="24"/>
          <w:szCs w:val="24"/>
          <w:shd w:val="clear" w:color="auto" w:fill="FFFFFF"/>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150859">
        <w:rPr>
          <w:rFonts w:ascii="Times New Roman" w:hAnsi="Times New Roman" w:cs="Times New Roman"/>
          <w:sz w:val="24"/>
          <w:szCs w:val="24"/>
          <w:shd w:val="clear" w:color="auto" w:fill="FFFFFF"/>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150859">
          <w:rPr>
            <w:rStyle w:val="a9"/>
            <w:rFonts w:ascii="Times New Roman" w:hAnsi="Times New Roman" w:cs="Times New Roman"/>
            <w:sz w:val="24"/>
            <w:szCs w:val="24"/>
            <w:shd w:val="clear" w:color="auto" w:fill="FFFFFF"/>
          </w:rPr>
          <w:t>частью 1.3 статьи 16</w:t>
        </w:r>
      </w:hyperlink>
      <w:r w:rsidRPr="00150859">
        <w:rPr>
          <w:rFonts w:ascii="Times New Roman" w:hAnsi="Times New Roman" w:cs="Times New Roman"/>
          <w:sz w:val="24"/>
          <w:szCs w:val="24"/>
          <w:shd w:val="clear" w:color="auto" w:fill="FFFFFF"/>
        </w:rPr>
        <w:t> настоящего Федерального закона;</w:t>
      </w:r>
    </w:p>
    <w:p w:rsidR="00150859" w:rsidRPr="00150859" w:rsidRDefault="00150859" w:rsidP="00150859">
      <w:pPr>
        <w:autoSpaceDE w:val="0"/>
        <w:autoSpaceDN w:val="0"/>
        <w:adjustRightInd w:val="0"/>
        <w:ind w:firstLine="540"/>
        <w:jc w:val="both"/>
      </w:pPr>
      <w:r w:rsidRPr="00150859">
        <w:t>8) нарушение срока или порядка выдачи документов по результатам предоставления муниципальной услуги;</w:t>
      </w:r>
    </w:p>
    <w:p w:rsidR="00150859" w:rsidRPr="00150859" w:rsidRDefault="00150859" w:rsidP="00150859">
      <w:pPr>
        <w:autoSpaceDE w:val="0"/>
        <w:autoSpaceDN w:val="0"/>
        <w:adjustRightInd w:val="0"/>
        <w:ind w:firstLine="540"/>
        <w:jc w:val="both"/>
      </w:pPr>
      <w:r w:rsidRPr="0015085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50859">
          <w:t>частью 1.3 статьи 16</w:t>
        </w:r>
      </w:hyperlink>
      <w:r w:rsidRPr="00150859">
        <w:t xml:space="preserve"> Федерального закона № 210-ФЗ.</w:t>
      </w:r>
    </w:p>
    <w:p w:rsidR="00150859" w:rsidRPr="00150859" w:rsidRDefault="00150859" w:rsidP="00150859">
      <w:pPr>
        <w:pStyle w:val="s1"/>
        <w:spacing w:before="0" w:beforeAutospacing="0" w:after="0" w:afterAutospacing="0"/>
        <w:rPr>
          <w:shd w:val="clear" w:color="auto" w:fill="FFFFFF"/>
        </w:rPr>
      </w:pPr>
      <w:r w:rsidRPr="00150859">
        <w:rPr>
          <w:shd w:val="clear" w:color="auto" w:fill="FFFFFF"/>
        </w:rPr>
        <w:t xml:space="preserve">10) </w:t>
      </w:r>
      <w:r w:rsidRPr="00150859">
        <w:rPr>
          <w:bCs/>
        </w:rPr>
        <w:t>требование</w:t>
      </w:r>
      <w:r w:rsidRPr="00150859">
        <w:rPr>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150859" w:rsidRPr="00150859" w:rsidRDefault="00150859" w:rsidP="00150859">
      <w:pPr>
        <w:autoSpaceDE w:val="0"/>
        <w:autoSpaceDN w:val="0"/>
        <w:adjustRightInd w:val="0"/>
        <w:ind w:firstLine="540"/>
        <w:jc w:val="both"/>
      </w:pPr>
      <w:r w:rsidRPr="00150859">
        <w:t xml:space="preserve">5.2. Жалоба подается в письменной форме на бумажном носителе, в электронной форме в администрацию Качалинского сельского поселения Суровикинского муниципального района Волгоградской области, МФЦ,  либо в администрацию Суровикинского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25" w:history="1">
        <w:r w:rsidRPr="00150859">
          <w:t>частью 1.1 статьи 16</w:t>
        </w:r>
      </w:hyperlink>
      <w:r w:rsidRPr="00150859">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150859">
          <w:t>частью 1.1 статьи 16</w:t>
        </w:r>
      </w:hyperlink>
      <w:r w:rsidRPr="00150859">
        <w:t xml:space="preserve"> Федерального закона № 210-ФЗ, подаются руководителям этих организаций.</w:t>
      </w:r>
    </w:p>
    <w:p w:rsidR="00150859" w:rsidRPr="00150859" w:rsidRDefault="00150859" w:rsidP="00150859">
      <w:pPr>
        <w:autoSpaceDE w:val="0"/>
        <w:autoSpaceDN w:val="0"/>
        <w:adjustRightInd w:val="0"/>
        <w:ind w:firstLine="540"/>
        <w:jc w:val="both"/>
      </w:pPr>
      <w:r w:rsidRPr="00150859">
        <w:t>Жалоба на решения и действия (бездействие) администрации Качалинского сельского поселения Суровикинского муниципального района Волгоградской области</w:t>
      </w:r>
      <w:r w:rsidRPr="00150859">
        <w:rPr>
          <w:i/>
          <w:u w:val="single"/>
        </w:rPr>
        <w:t>,</w:t>
      </w:r>
      <w:r w:rsidRPr="00150859">
        <w:t xml:space="preserve"> должностного лица администрации Качалинского сельского поселения Суровикинского муниципального района Волгоградской области</w:t>
      </w:r>
      <w:r w:rsidRPr="00150859">
        <w:rPr>
          <w:i/>
          <w:u w:val="single"/>
        </w:rPr>
        <w:t>,</w:t>
      </w:r>
      <w:r w:rsidRPr="00150859">
        <w:t xml:space="preserve"> муниципального служащего администрации  Качалинского сельского поселения Суровикинского муниципального района Волгоградской области, Главы Качалинского сельского поселения Суровикинского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50859" w:rsidRPr="00150859" w:rsidRDefault="00150859" w:rsidP="00150859">
      <w:pPr>
        <w:autoSpaceDE w:val="0"/>
        <w:autoSpaceDN w:val="0"/>
        <w:adjustRightInd w:val="0"/>
        <w:ind w:firstLine="540"/>
        <w:jc w:val="both"/>
      </w:pPr>
      <w:r w:rsidRPr="00150859">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50859" w:rsidRPr="00150859" w:rsidRDefault="00150859" w:rsidP="00150859">
      <w:pPr>
        <w:autoSpaceDE w:val="0"/>
        <w:autoSpaceDN w:val="0"/>
        <w:adjustRightInd w:val="0"/>
        <w:ind w:firstLine="540"/>
        <w:jc w:val="both"/>
      </w:pPr>
      <w:r w:rsidRPr="00150859">
        <w:lastRenderedPageBreak/>
        <w:t xml:space="preserve">Жалоба на решения и действия (бездействие) организаций, предусмотренных </w:t>
      </w:r>
      <w:hyperlink r:id="rId27" w:history="1">
        <w:r w:rsidRPr="00150859">
          <w:t>частью 1.1 статьи 16</w:t>
        </w:r>
      </w:hyperlink>
      <w:r w:rsidRPr="00150859">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50859" w:rsidRPr="00150859" w:rsidRDefault="00150859" w:rsidP="00150859">
      <w:pPr>
        <w:autoSpaceDE w:val="0"/>
        <w:autoSpaceDN w:val="0"/>
        <w:adjustRightInd w:val="0"/>
        <w:ind w:firstLine="567"/>
        <w:jc w:val="both"/>
      </w:pPr>
      <w:r w:rsidRPr="00150859">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150859" w:rsidRPr="00150859" w:rsidRDefault="00150859" w:rsidP="00150859">
      <w:pPr>
        <w:autoSpaceDE w:val="0"/>
        <w:ind w:right="-16" w:firstLine="567"/>
        <w:jc w:val="both"/>
      </w:pPr>
      <w:r w:rsidRPr="00150859">
        <w:t>5.4. Жалоба должна содержать:</w:t>
      </w:r>
    </w:p>
    <w:p w:rsidR="00150859" w:rsidRPr="00150859" w:rsidRDefault="00150859" w:rsidP="00150859">
      <w:pPr>
        <w:autoSpaceDE w:val="0"/>
        <w:autoSpaceDN w:val="0"/>
        <w:adjustRightInd w:val="0"/>
        <w:ind w:firstLine="540"/>
        <w:jc w:val="both"/>
      </w:pPr>
      <w:r w:rsidRPr="00150859">
        <w:t>1) наименование исполнительно-распорядительного органа муниципального образования, должностного лица</w:t>
      </w:r>
      <w:r w:rsidRPr="00150859">
        <w:rPr>
          <w:bCs/>
        </w:rPr>
        <w:t xml:space="preserve"> </w:t>
      </w:r>
      <w:r w:rsidRPr="00150859">
        <w:t xml:space="preserve">наименование исполнительно-распорядительного органа муниципального образования, или муниципального служащего, МФЦ, его руководителя и (или) работника, организаций, предусмотренных </w:t>
      </w:r>
      <w:hyperlink r:id="rId28" w:history="1">
        <w:r w:rsidRPr="00150859">
          <w:t>частью 1.1 статьи 16</w:t>
        </w:r>
      </w:hyperlink>
      <w:r w:rsidRPr="00150859">
        <w:t xml:space="preserve"> Федерального закона № 210-ФЗ, их руководителей и (или) работников, решения и действия (бездействие) которых обжалуются;</w:t>
      </w:r>
    </w:p>
    <w:p w:rsidR="00150859" w:rsidRPr="00150859" w:rsidRDefault="00150859" w:rsidP="00150859">
      <w:pPr>
        <w:autoSpaceDE w:val="0"/>
        <w:ind w:right="-16" w:firstLine="567"/>
        <w:jc w:val="both"/>
      </w:pPr>
      <w:r w:rsidRPr="0015085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0859" w:rsidRPr="00150859" w:rsidRDefault="00150859" w:rsidP="00150859">
      <w:pPr>
        <w:autoSpaceDE w:val="0"/>
        <w:ind w:right="-16" w:firstLine="567"/>
        <w:jc w:val="both"/>
      </w:pPr>
      <w:r w:rsidRPr="00150859">
        <w:t xml:space="preserve">3) сведения об обжалуемых решениях и действиях (бездействии) администрации Качалинского сельского поселения Суровикинского муниципального района Волгоградской области, должностного лица, администрации Качалинского сельского поселения Суровикинского муниципального района Волгоградской области, либо муниципального служащего, МФЦ, работника МФЦ, организаций, предусмотренных </w:t>
      </w:r>
      <w:hyperlink r:id="rId29" w:history="1">
        <w:r w:rsidRPr="00150859">
          <w:t>частью 1.1 статьи 16</w:t>
        </w:r>
      </w:hyperlink>
      <w:r w:rsidRPr="00150859">
        <w:t xml:space="preserve"> Федерального закона № 210-ФЗ, их работников;</w:t>
      </w:r>
    </w:p>
    <w:p w:rsidR="00150859" w:rsidRPr="00150859" w:rsidRDefault="00150859" w:rsidP="00150859">
      <w:pPr>
        <w:autoSpaceDE w:val="0"/>
        <w:autoSpaceDN w:val="0"/>
        <w:adjustRightInd w:val="0"/>
        <w:ind w:firstLine="540"/>
        <w:jc w:val="both"/>
      </w:pPr>
      <w:r w:rsidRPr="00150859">
        <w:t>4) доводы, на основании которых заявитель не согласен с решением и действиями (бездействием) администрации Качалинского сельского поселения Суровикинского муниципального района Волгоградской области, должностного лица</w:t>
      </w:r>
      <w:r w:rsidRPr="00150859">
        <w:rPr>
          <w:bCs/>
          <w:i/>
        </w:rPr>
        <w:t xml:space="preserve"> </w:t>
      </w:r>
      <w:r w:rsidRPr="00150859">
        <w:t xml:space="preserve">администрации Качалинского сельского поселения Суровикинского муниципального района Волгоградской области или муниципального служащего, МФЦ, работника МФЦ, организаций, предусмотренных </w:t>
      </w:r>
      <w:hyperlink r:id="rId30" w:history="1">
        <w:r w:rsidRPr="00150859">
          <w:t>частью 1.1 статьи 16</w:t>
        </w:r>
      </w:hyperlink>
      <w:r w:rsidRPr="00150859">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50859" w:rsidRPr="00150859" w:rsidRDefault="00150859" w:rsidP="00150859">
      <w:pPr>
        <w:autoSpaceDE w:val="0"/>
        <w:ind w:right="-16" w:firstLine="567"/>
        <w:jc w:val="both"/>
      </w:pPr>
      <w:r w:rsidRPr="00150859">
        <w:t>Заявитель имеет право на получение информации и документов, необходимых для обоснования и рассмотрения жалобы.</w:t>
      </w:r>
    </w:p>
    <w:p w:rsidR="00150859" w:rsidRPr="00150859" w:rsidRDefault="00150859" w:rsidP="00150859">
      <w:pPr>
        <w:autoSpaceDE w:val="0"/>
        <w:ind w:right="-16" w:firstLine="567"/>
        <w:jc w:val="both"/>
      </w:pPr>
      <w:r w:rsidRPr="00150859">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Качалинского сельского поселения Суровикинского муниципального района Волгоградской области</w:t>
      </w:r>
      <w:r w:rsidRPr="00150859">
        <w:rPr>
          <w:i/>
          <w:u w:val="single"/>
        </w:rPr>
        <w:t>,</w:t>
      </w:r>
      <w:r w:rsidRPr="00150859">
        <w:t xml:space="preserve"> работниками МФЦ, организаций, предусмотренных </w:t>
      </w:r>
      <w:hyperlink r:id="rId31" w:history="1">
        <w:r w:rsidRPr="00150859">
          <w:t>частью 1.1 статьи 16</w:t>
        </w:r>
      </w:hyperlink>
      <w:r w:rsidRPr="00150859">
        <w:t xml:space="preserve"> Федерального закона № 210-ФЗ. в течение трех дней со дня ее поступления.</w:t>
      </w:r>
    </w:p>
    <w:p w:rsidR="00150859" w:rsidRPr="00150859" w:rsidRDefault="00150859" w:rsidP="00150859">
      <w:pPr>
        <w:autoSpaceDE w:val="0"/>
        <w:autoSpaceDN w:val="0"/>
        <w:adjustRightInd w:val="0"/>
        <w:ind w:firstLine="540"/>
        <w:jc w:val="both"/>
      </w:pPr>
      <w:r w:rsidRPr="00150859">
        <w:t xml:space="preserve">Жалоба, поступившая в администрацию Качалинского сельского поселения Суровикинского муниципального района Волгоградской области, МФЦ, учредителю МФЦ, в организации, предусмотренные </w:t>
      </w:r>
      <w:hyperlink r:id="rId32" w:history="1">
        <w:r w:rsidRPr="00150859">
          <w:t>частью 1.1 статьи 16</w:t>
        </w:r>
      </w:hyperlink>
      <w:r w:rsidRPr="00150859">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Качалинского сельского поселения Суровикинского муниципального района Волгоградской области, МФЦ, организаций, предусмотренных </w:t>
      </w:r>
      <w:hyperlink r:id="rId33" w:history="1">
        <w:r w:rsidRPr="00150859">
          <w:t>частью 1.1 статьи 16</w:t>
        </w:r>
      </w:hyperlink>
      <w:r w:rsidRPr="00150859">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0859" w:rsidRPr="00150859" w:rsidRDefault="00150859" w:rsidP="00150859">
      <w:pPr>
        <w:ind w:firstLine="540"/>
        <w:jc w:val="both"/>
      </w:pPr>
      <w:r w:rsidRPr="00150859">
        <w:t xml:space="preserve">5.6.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 </w:t>
      </w:r>
    </w:p>
    <w:p w:rsidR="00150859" w:rsidRPr="00150859" w:rsidRDefault="00150859" w:rsidP="00150859">
      <w:pPr>
        <w:ind w:firstLine="540"/>
        <w:jc w:val="both"/>
      </w:pPr>
      <w:r w:rsidRPr="00150859">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50859" w:rsidRPr="00150859" w:rsidRDefault="00150859" w:rsidP="00150859">
      <w:pPr>
        <w:ind w:firstLine="540"/>
        <w:jc w:val="both"/>
      </w:pPr>
      <w:r w:rsidRPr="00150859">
        <w:lastRenderedPageBreak/>
        <w:t xml:space="preserve">Должностное лицо, работник, наделенные полномочиями по рассмотрению жалоб в соответствии с </w:t>
      </w:r>
      <w:hyperlink r:id="rId34" w:history="1">
        <w:r w:rsidRPr="00150859">
          <w:t>пунктом</w:t>
        </w:r>
      </w:hyperlink>
      <w:r w:rsidRPr="00150859">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50859" w:rsidRPr="00150859" w:rsidRDefault="00150859" w:rsidP="00150859">
      <w:pPr>
        <w:ind w:firstLine="540"/>
        <w:jc w:val="both"/>
      </w:pPr>
      <w:r w:rsidRPr="00150859">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50859" w:rsidRPr="00150859" w:rsidRDefault="00150859" w:rsidP="00150859">
      <w:pPr>
        <w:ind w:firstLine="540"/>
        <w:jc w:val="both"/>
      </w:pPr>
      <w:r w:rsidRPr="00150859">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150859">
          <w:t>законом</w:t>
        </w:r>
      </w:hyperlink>
      <w:r w:rsidRPr="00150859">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0859" w:rsidRPr="00150859" w:rsidRDefault="00150859" w:rsidP="00150859">
      <w:pPr>
        <w:ind w:firstLine="540"/>
        <w:jc w:val="both"/>
        <w:rPr>
          <w:bCs/>
        </w:rPr>
      </w:pPr>
      <w:r w:rsidRPr="00150859">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50859" w:rsidRPr="00150859" w:rsidRDefault="00150859" w:rsidP="00150859">
      <w:pPr>
        <w:ind w:firstLine="540"/>
        <w:jc w:val="both"/>
      </w:pPr>
      <w:r w:rsidRPr="00150859">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50859" w:rsidRPr="00150859" w:rsidRDefault="00150859" w:rsidP="00150859">
      <w:pPr>
        <w:autoSpaceDE w:val="0"/>
        <w:autoSpaceDN w:val="0"/>
        <w:adjustRightInd w:val="0"/>
        <w:ind w:firstLine="540"/>
        <w:jc w:val="both"/>
      </w:pPr>
      <w:r w:rsidRPr="00150859">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150859">
          <w:t>пунктом</w:t>
        </w:r>
      </w:hyperlink>
      <w:r w:rsidRPr="00150859">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50859" w:rsidRPr="00150859" w:rsidRDefault="00150859" w:rsidP="00150859">
      <w:pPr>
        <w:autoSpaceDE w:val="0"/>
        <w:ind w:right="-16" w:firstLine="567"/>
        <w:jc w:val="both"/>
      </w:pPr>
      <w:r w:rsidRPr="00150859">
        <w:t>5.7. По результатам рассмотрения жалобы принимается одно из следующих решений:</w:t>
      </w:r>
    </w:p>
    <w:p w:rsidR="00150859" w:rsidRPr="00150859" w:rsidRDefault="00150859" w:rsidP="00150859">
      <w:pPr>
        <w:autoSpaceDE w:val="0"/>
        <w:autoSpaceDN w:val="0"/>
        <w:adjustRightInd w:val="0"/>
        <w:ind w:firstLine="540"/>
        <w:jc w:val="both"/>
        <w:rPr>
          <w:strike/>
        </w:rPr>
      </w:pPr>
      <w:r w:rsidRPr="0015085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150859" w:rsidRPr="00150859" w:rsidRDefault="00150859" w:rsidP="00150859">
      <w:pPr>
        <w:autoSpaceDE w:val="0"/>
        <w:autoSpaceDN w:val="0"/>
        <w:adjustRightInd w:val="0"/>
        <w:ind w:firstLine="540"/>
        <w:jc w:val="both"/>
      </w:pPr>
      <w:r w:rsidRPr="00150859">
        <w:t>2) в удовлетворении жалобы отказывается.</w:t>
      </w:r>
    </w:p>
    <w:p w:rsidR="00150859" w:rsidRPr="00150859" w:rsidRDefault="00150859" w:rsidP="00150859">
      <w:pPr>
        <w:autoSpaceDE w:val="0"/>
        <w:autoSpaceDN w:val="0"/>
        <w:adjustRightInd w:val="0"/>
        <w:ind w:firstLine="567"/>
        <w:jc w:val="both"/>
      </w:pPr>
      <w:r w:rsidRPr="00150859">
        <w:t>5.8. Основаниями для отказа в удовлетворении жалобы являются:</w:t>
      </w:r>
    </w:p>
    <w:p w:rsidR="00150859" w:rsidRPr="00150859" w:rsidRDefault="00150859" w:rsidP="00150859">
      <w:pPr>
        <w:autoSpaceDE w:val="0"/>
        <w:autoSpaceDN w:val="0"/>
        <w:adjustRightInd w:val="0"/>
        <w:ind w:firstLine="567"/>
        <w:jc w:val="both"/>
      </w:pPr>
      <w:r w:rsidRPr="00150859">
        <w:t>1) признание правомерными решения и (или) действий (бездействия) администрации Качалинского сельского поселения Суровикинского муниципального района Волгоградской области,  должностных лиц, муниципальных служащих администрации Качалинского сельского поселения Суровикинского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150859" w:rsidRPr="00150859" w:rsidRDefault="00150859" w:rsidP="00150859">
      <w:pPr>
        <w:autoSpaceDE w:val="0"/>
        <w:autoSpaceDN w:val="0"/>
        <w:adjustRightInd w:val="0"/>
        <w:ind w:firstLine="567"/>
        <w:jc w:val="both"/>
      </w:pPr>
      <w:r w:rsidRPr="00150859">
        <w:t>2) наличие вступившего в законную силу решения суда по жалобе о том же предмете и по тем же основаниям;</w:t>
      </w:r>
    </w:p>
    <w:p w:rsidR="00150859" w:rsidRPr="00150859" w:rsidRDefault="00150859" w:rsidP="00150859">
      <w:pPr>
        <w:autoSpaceDE w:val="0"/>
        <w:autoSpaceDN w:val="0"/>
        <w:adjustRightInd w:val="0"/>
        <w:ind w:firstLine="567"/>
        <w:jc w:val="both"/>
      </w:pPr>
      <w:r w:rsidRPr="00150859">
        <w:t>3) подача жалобы лицом, полномочия которого не подтверждены в порядке, установленном законодательством Российской Федерации.</w:t>
      </w:r>
    </w:p>
    <w:p w:rsidR="00150859" w:rsidRPr="00150859" w:rsidRDefault="00150859" w:rsidP="00150859">
      <w:pPr>
        <w:autoSpaceDE w:val="0"/>
        <w:ind w:right="-16" w:firstLine="567"/>
        <w:jc w:val="both"/>
      </w:pPr>
      <w:r w:rsidRPr="00150859">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859" w:rsidRPr="00150859" w:rsidRDefault="00150859" w:rsidP="00150859">
      <w:pPr>
        <w:ind w:right="-16" w:firstLine="567"/>
      </w:pPr>
      <w:r w:rsidRPr="00150859">
        <w:t xml:space="preserve">5.9.1. В случае признания жалобы подлежащей удовлетворению в ответе заявителю, указанном в 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w:t>
      </w:r>
      <w:r w:rsidRPr="00150859">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0859" w:rsidRPr="00150859" w:rsidRDefault="00150859" w:rsidP="00150859">
      <w:pPr>
        <w:autoSpaceDE w:val="0"/>
        <w:ind w:right="-16" w:firstLine="567"/>
        <w:jc w:val="both"/>
      </w:pPr>
      <w:r w:rsidRPr="00150859">
        <w:t>5.9.2.  В случае признания жалобы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50859" w:rsidRPr="00150859" w:rsidRDefault="00150859" w:rsidP="00150859">
      <w:pPr>
        <w:autoSpaceDE w:val="0"/>
        <w:autoSpaceDN w:val="0"/>
        <w:adjustRightInd w:val="0"/>
        <w:ind w:firstLine="540"/>
        <w:jc w:val="both"/>
        <w:rPr>
          <w:bCs/>
        </w:rPr>
      </w:pPr>
      <w:r w:rsidRPr="00150859">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Качалинского сельского поселения Суровикинского муниципального района Волгоградской области, работник наделенные </w:t>
      </w:r>
      <w:r w:rsidRPr="00150859">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50859" w:rsidRPr="00150859" w:rsidRDefault="00150859" w:rsidP="00150859">
      <w:pPr>
        <w:autoSpaceDE w:val="0"/>
        <w:ind w:right="-16" w:firstLine="567"/>
        <w:jc w:val="both"/>
      </w:pPr>
      <w:r w:rsidRPr="00150859">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Качалинского сельского поселения Суровикинского муниципального района Волгоградской области</w:t>
      </w:r>
      <w:r w:rsidRPr="00150859">
        <w:rPr>
          <w:i/>
          <w:u w:val="single"/>
        </w:rPr>
        <w:t>,</w:t>
      </w:r>
      <w:r w:rsidRPr="00150859">
        <w:rPr>
          <w:i/>
        </w:rPr>
        <w:t xml:space="preserve"> </w:t>
      </w:r>
      <w:r w:rsidRPr="00150859">
        <w:t xml:space="preserve">должностных лиц МФЦ, работников организаций, предусмотренных </w:t>
      </w:r>
      <w:hyperlink r:id="rId37" w:history="1">
        <w:r w:rsidRPr="00150859">
          <w:t>частью 1.1 статьи 16</w:t>
        </w:r>
      </w:hyperlink>
      <w:r w:rsidRPr="00150859">
        <w:t xml:space="preserve"> Федерального закона       № 210-ФЗ, в судебном порядке в соответствии с законодательством Российской Федерации.</w:t>
      </w:r>
    </w:p>
    <w:p w:rsidR="00150859" w:rsidRPr="00150859" w:rsidRDefault="00150859" w:rsidP="00150859">
      <w:pPr>
        <w:pStyle w:val="ConsPlusNormal"/>
        <w:ind w:right="-16" w:firstLine="567"/>
        <w:rPr>
          <w:rFonts w:ascii="Times New Roman" w:hAnsi="Times New Roman" w:cs="Times New Roman"/>
          <w:sz w:val="24"/>
          <w:szCs w:val="24"/>
        </w:rPr>
      </w:pPr>
      <w:r w:rsidRPr="00150859">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50859" w:rsidRPr="00150859" w:rsidRDefault="00150859" w:rsidP="00150859">
      <w:pPr>
        <w:pStyle w:val="af0"/>
        <w:ind w:right="-16"/>
        <w:rPr>
          <w:sz w:val="24"/>
          <w:szCs w:val="24"/>
        </w:rPr>
      </w:pPr>
    </w:p>
    <w:p w:rsidR="00CD1474" w:rsidRPr="00D450E1" w:rsidRDefault="00CD1474" w:rsidP="00DE1FEE">
      <w:pPr>
        <w:pStyle w:val="msonormalbullet1gif"/>
        <w:spacing w:before="0" w:beforeAutospacing="0" w:after="0" w:afterAutospacing="0"/>
        <w:ind w:right="98" w:firstLine="567"/>
        <w:contextualSpacing/>
        <w:jc w:val="right"/>
        <w:rPr>
          <w:strike/>
        </w:rPr>
      </w:pPr>
    </w:p>
    <w:p w:rsidR="00CD1474" w:rsidRPr="00D450E1" w:rsidRDefault="00CD1474" w:rsidP="00DE1FEE">
      <w:pPr>
        <w:pStyle w:val="msonormalbullet1gif"/>
        <w:spacing w:before="0" w:beforeAutospacing="0" w:after="0" w:afterAutospacing="0"/>
        <w:ind w:right="98" w:firstLine="567"/>
        <w:contextualSpacing/>
        <w:jc w:val="right"/>
        <w:rPr>
          <w:strike/>
        </w:rPr>
      </w:pPr>
    </w:p>
    <w:p w:rsidR="00B10847" w:rsidRPr="00D450E1" w:rsidRDefault="00B10847" w:rsidP="00DE1FEE">
      <w:pPr>
        <w:pStyle w:val="msonormalbullet1gif"/>
        <w:spacing w:before="0" w:beforeAutospacing="0" w:after="0" w:afterAutospacing="0"/>
        <w:ind w:right="98" w:firstLine="567"/>
        <w:contextualSpacing/>
        <w:jc w:val="right"/>
        <w:rPr>
          <w:strike/>
        </w:rPr>
      </w:pPr>
    </w:p>
    <w:p w:rsidR="0062208E" w:rsidRPr="00D450E1" w:rsidRDefault="0062208E" w:rsidP="00DE1FEE">
      <w:pPr>
        <w:pStyle w:val="msonormalbullet1gif"/>
        <w:spacing w:before="0" w:beforeAutospacing="0" w:after="0" w:afterAutospacing="0"/>
        <w:ind w:right="98" w:firstLine="567"/>
        <w:contextualSpacing/>
        <w:jc w:val="right"/>
        <w:rPr>
          <w:strike/>
        </w:rPr>
      </w:pPr>
    </w:p>
    <w:p w:rsidR="0062208E" w:rsidRPr="00D450E1" w:rsidRDefault="0062208E" w:rsidP="00DE1FEE">
      <w:pPr>
        <w:pStyle w:val="msonormalbullet1gif"/>
        <w:spacing w:before="0" w:beforeAutospacing="0" w:after="0" w:afterAutospacing="0"/>
        <w:ind w:right="98" w:firstLine="567"/>
        <w:contextualSpacing/>
        <w:jc w:val="right"/>
        <w:rPr>
          <w:strike/>
        </w:rPr>
      </w:pPr>
    </w:p>
    <w:p w:rsidR="0062208E" w:rsidRPr="00D450E1" w:rsidRDefault="0062208E" w:rsidP="00DE1FEE">
      <w:pPr>
        <w:pStyle w:val="msonormalbullet1gif"/>
        <w:spacing w:before="0" w:beforeAutospacing="0" w:after="0" w:afterAutospacing="0"/>
        <w:ind w:right="98" w:firstLine="567"/>
        <w:contextualSpacing/>
        <w:jc w:val="right"/>
        <w:rPr>
          <w:strike/>
        </w:rPr>
      </w:pPr>
    </w:p>
    <w:p w:rsidR="0062208E" w:rsidRPr="00D450E1" w:rsidRDefault="0062208E" w:rsidP="00DE1FEE">
      <w:pPr>
        <w:pStyle w:val="msonormalbullet1gif"/>
        <w:spacing w:before="0" w:beforeAutospacing="0" w:after="0" w:afterAutospacing="0"/>
        <w:ind w:right="98" w:firstLine="567"/>
        <w:contextualSpacing/>
        <w:jc w:val="right"/>
        <w:rPr>
          <w:strike/>
        </w:rPr>
      </w:pPr>
    </w:p>
    <w:p w:rsidR="0062208E" w:rsidRPr="00D450E1" w:rsidRDefault="0062208E" w:rsidP="00DE1FEE">
      <w:pPr>
        <w:pStyle w:val="msonormalbullet1gif"/>
        <w:spacing w:before="0" w:beforeAutospacing="0" w:after="0" w:afterAutospacing="0"/>
        <w:ind w:right="98" w:firstLine="567"/>
        <w:contextualSpacing/>
        <w:jc w:val="right"/>
        <w:rPr>
          <w:strike/>
        </w:rPr>
      </w:pPr>
    </w:p>
    <w:p w:rsidR="0062208E" w:rsidRPr="00D450E1" w:rsidRDefault="0062208E" w:rsidP="00DE1FEE">
      <w:pPr>
        <w:pStyle w:val="msonormalbullet1gif"/>
        <w:spacing w:before="0" w:beforeAutospacing="0" w:after="0" w:afterAutospacing="0"/>
        <w:ind w:right="98" w:firstLine="567"/>
        <w:contextualSpacing/>
        <w:jc w:val="right"/>
        <w:rPr>
          <w:strike/>
        </w:rPr>
      </w:pPr>
    </w:p>
    <w:p w:rsidR="0062208E" w:rsidRPr="00D450E1" w:rsidRDefault="0062208E" w:rsidP="00DE1FEE">
      <w:pPr>
        <w:pStyle w:val="msonormalbullet1gif"/>
        <w:spacing w:before="0" w:beforeAutospacing="0" w:after="0" w:afterAutospacing="0"/>
        <w:ind w:right="98" w:firstLine="567"/>
        <w:contextualSpacing/>
        <w:jc w:val="right"/>
        <w:rPr>
          <w:strike/>
        </w:rPr>
      </w:pPr>
    </w:p>
    <w:p w:rsidR="00734396" w:rsidRPr="00D450E1" w:rsidRDefault="00734396" w:rsidP="00DE1FEE">
      <w:pPr>
        <w:pStyle w:val="msonormalbullet1gif"/>
        <w:spacing w:before="0" w:beforeAutospacing="0" w:after="0" w:afterAutospacing="0"/>
        <w:ind w:right="98" w:firstLine="567"/>
        <w:contextualSpacing/>
        <w:jc w:val="right"/>
        <w:rPr>
          <w:strike/>
        </w:rPr>
      </w:pPr>
    </w:p>
    <w:p w:rsidR="00734396" w:rsidRPr="00D450E1" w:rsidRDefault="00734396" w:rsidP="00DE1FEE">
      <w:pPr>
        <w:pStyle w:val="msonormalbullet1gif"/>
        <w:spacing w:before="0" w:beforeAutospacing="0" w:after="0" w:afterAutospacing="0"/>
        <w:ind w:right="98" w:firstLine="567"/>
        <w:contextualSpacing/>
        <w:jc w:val="right"/>
        <w:rPr>
          <w:strike/>
        </w:rPr>
      </w:pPr>
    </w:p>
    <w:p w:rsidR="00734396" w:rsidRPr="00D450E1" w:rsidRDefault="00734396" w:rsidP="00DE1FEE">
      <w:pPr>
        <w:pStyle w:val="msonormalbullet1gif"/>
        <w:spacing w:before="0" w:beforeAutospacing="0" w:after="0" w:afterAutospacing="0"/>
        <w:ind w:right="98" w:firstLine="567"/>
        <w:contextualSpacing/>
        <w:jc w:val="right"/>
        <w:rPr>
          <w:strike/>
        </w:rPr>
      </w:pPr>
    </w:p>
    <w:p w:rsidR="00734396" w:rsidRPr="00D450E1" w:rsidRDefault="00734396" w:rsidP="00DE1FEE">
      <w:pPr>
        <w:pStyle w:val="msonormalbullet1gif"/>
        <w:spacing w:before="0" w:beforeAutospacing="0" w:after="0" w:afterAutospacing="0"/>
        <w:ind w:right="98" w:firstLine="567"/>
        <w:contextualSpacing/>
        <w:jc w:val="right"/>
        <w:rPr>
          <w:strike/>
        </w:rPr>
      </w:pPr>
    </w:p>
    <w:p w:rsidR="00734396" w:rsidRPr="00D450E1" w:rsidRDefault="00734396" w:rsidP="00DE1FEE">
      <w:pPr>
        <w:pStyle w:val="msonormalbullet1gif"/>
        <w:spacing w:before="0" w:beforeAutospacing="0" w:after="0" w:afterAutospacing="0"/>
        <w:ind w:right="98" w:firstLine="567"/>
        <w:contextualSpacing/>
        <w:jc w:val="right"/>
        <w:rPr>
          <w:strike/>
        </w:rPr>
      </w:pPr>
    </w:p>
    <w:p w:rsidR="00734396" w:rsidRPr="00D450E1" w:rsidRDefault="00734396" w:rsidP="00DE1FEE">
      <w:pPr>
        <w:pStyle w:val="msonormalbullet1gif"/>
        <w:spacing w:before="0" w:beforeAutospacing="0" w:after="0" w:afterAutospacing="0"/>
        <w:ind w:right="98" w:firstLine="567"/>
        <w:contextualSpacing/>
        <w:jc w:val="right"/>
        <w:rPr>
          <w:strike/>
        </w:rPr>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Pr="00933BF2" w:rsidRDefault="00734396" w:rsidP="00DE1FEE">
      <w:pPr>
        <w:pStyle w:val="msonormalbullet1gif"/>
        <w:spacing w:before="0" w:beforeAutospacing="0" w:after="0" w:afterAutospacing="0"/>
        <w:ind w:right="98" w:firstLine="567"/>
        <w:contextualSpacing/>
        <w:jc w:val="right"/>
      </w:pPr>
    </w:p>
    <w:p w:rsidR="00734396" w:rsidRDefault="00734396" w:rsidP="00DE1FEE">
      <w:pPr>
        <w:pStyle w:val="msonormalbullet1gif"/>
        <w:spacing w:before="0" w:beforeAutospacing="0" w:after="0" w:afterAutospacing="0"/>
        <w:ind w:right="98" w:firstLine="567"/>
        <w:contextualSpacing/>
        <w:jc w:val="right"/>
      </w:pPr>
    </w:p>
    <w:p w:rsidR="008C5915" w:rsidRDefault="008C5915" w:rsidP="00DE1FEE">
      <w:pPr>
        <w:pStyle w:val="msonormalbullet1gif"/>
        <w:spacing w:before="0" w:beforeAutospacing="0" w:after="0" w:afterAutospacing="0"/>
        <w:ind w:right="98" w:firstLine="567"/>
        <w:contextualSpacing/>
        <w:jc w:val="right"/>
      </w:pPr>
    </w:p>
    <w:p w:rsidR="008C5915" w:rsidRPr="00933BF2" w:rsidRDefault="008C5915" w:rsidP="00DE1FEE">
      <w:pPr>
        <w:pStyle w:val="msonormalbullet1gif"/>
        <w:spacing w:before="0" w:beforeAutospacing="0" w:after="0" w:afterAutospacing="0"/>
        <w:ind w:right="98" w:firstLine="567"/>
        <w:contextualSpacing/>
        <w:jc w:val="right"/>
      </w:pPr>
    </w:p>
    <w:p w:rsidR="00150859" w:rsidRPr="008C5915" w:rsidRDefault="00E35A7F" w:rsidP="00E35A7F">
      <w:pPr>
        <w:pStyle w:val="msonormalbullet1gif"/>
        <w:spacing w:before="0" w:beforeAutospacing="0" w:after="0" w:afterAutospacing="0"/>
        <w:ind w:right="98"/>
        <w:contextualSpacing/>
      </w:pPr>
      <w:r>
        <w:t xml:space="preserve">                                                                                                                               </w:t>
      </w:r>
    </w:p>
    <w:p w:rsidR="00617EA8" w:rsidRPr="00753AAC" w:rsidRDefault="00E35A7F" w:rsidP="00753AAC">
      <w:pPr>
        <w:pStyle w:val="msonormalbullet1gif"/>
        <w:spacing w:before="0" w:beforeAutospacing="0" w:after="0" w:afterAutospacing="0"/>
        <w:ind w:right="98"/>
        <w:contextualSpacing/>
        <w:jc w:val="right"/>
      </w:pPr>
      <w:r w:rsidRPr="00753AAC">
        <w:lastRenderedPageBreak/>
        <w:t xml:space="preserve">     </w:t>
      </w:r>
      <w:r w:rsidR="00617EA8" w:rsidRPr="00753AAC">
        <w:t xml:space="preserve">Приложение № 1 </w:t>
      </w:r>
    </w:p>
    <w:p w:rsidR="0002270C" w:rsidRPr="00753AAC" w:rsidRDefault="0002270C" w:rsidP="00DE1FEE">
      <w:pPr>
        <w:pStyle w:val="msonormalbullet2gif"/>
        <w:spacing w:before="0" w:beforeAutospacing="0" w:after="0" w:afterAutospacing="0"/>
        <w:ind w:right="98" w:firstLine="567"/>
        <w:contextualSpacing/>
        <w:jc w:val="right"/>
      </w:pPr>
      <w:r w:rsidRPr="00753AAC">
        <w:t>к административному регламенту</w:t>
      </w:r>
    </w:p>
    <w:p w:rsidR="0002270C" w:rsidRPr="00753AAC" w:rsidRDefault="0002270C" w:rsidP="00DE1FEE">
      <w:pPr>
        <w:pStyle w:val="msonormalbullet2gif"/>
        <w:spacing w:before="0" w:beforeAutospacing="0" w:after="0" w:afterAutospacing="0"/>
        <w:ind w:right="98" w:firstLine="567"/>
        <w:contextualSpacing/>
        <w:jc w:val="right"/>
      </w:pPr>
      <w:r w:rsidRPr="00753AAC">
        <w:t xml:space="preserve">по предоставлению  муниципальной </w:t>
      </w:r>
    </w:p>
    <w:p w:rsidR="00753AAC" w:rsidRPr="00753AAC" w:rsidRDefault="0002270C" w:rsidP="00753AAC">
      <w:pPr>
        <w:pStyle w:val="msonormalbullet2gif"/>
        <w:spacing w:before="0" w:beforeAutospacing="0" w:after="0" w:afterAutospacing="0"/>
        <w:ind w:right="98" w:firstLine="567"/>
        <w:contextualSpacing/>
        <w:jc w:val="right"/>
        <w:rPr>
          <w:bCs/>
          <w:kern w:val="36"/>
        </w:rPr>
      </w:pPr>
      <w:r w:rsidRPr="00753AAC">
        <w:t xml:space="preserve">услуги </w:t>
      </w:r>
      <w:r w:rsidRPr="00753AAC">
        <w:rPr>
          <w:spacing w:val="-1"/>
        </w:rPr>
        <w:t>«</w:t>
      </w:r>
      <w:r w:rsidR="00753AAC" w:rsidRPr="00753AAC">
        <w:rPr>
          <w:bCs/>
          <w:kern w:val="36"/>
        </w:rPr>
        <w:t>Признание граждан малоимущими</w:t>
      </w:r>
    </w:p>
    <w:p w:rsidR="00753AAC" w:rsidRPr="00753AAC" w:rsidRDefault="00753AAC" w:rsidP="00753AAC">
      <w:pPr>
        <w:pStyle w:val="msonormalbullet2gif"/>
        <w:spacing w:before="0" w:beforeAutospacing="0" w:after="0" w:afterAutospacing="0"/>
        <w:ind w:right="98" w:firstLine="567"/>
        <w:contextualSpacing/>
        <w:jc w:val="right"/>
        <w:rPr>
          <w:bCs/>
          <w:kern w:val="36"/>
        </w:rPr>
      </w:pPr>
      <w:r w:rsidRPr="00753AAC">
        <w:rPr>
          <w:bCs/>
          <w:kern w:val="36"/>
        </w:rPr>
        <w:t xml:space="preserve"> для предоставления им по договорам</w:t>
      </w:r>
    </w:p>
    <w:p w:rsidR="00753AAC" w:rsidRPr="00753AAC" w:rsidRDefault="00753AAC" w:rsidP="00753AAC">
      <w:pPr>
        <w:pStyle w:val="msonormalbullet2gif"/>
        <w:spacing w:before="0" w:beforeAutospacing="0" w:after="0" w:afterAutospacing="0"/>
        <w:ind w:right="98" w:firstLine="567"/>
        <w:contextualSpacing/>
        <w:jc w:val="right"/>
        <w:rPr>
          <w:bCs/>
          <w:kern w:val="36"/>
        </w:rPr>
      </w:pPr>
      <w:r w:rsidRPr="00753AAC">
        <w:rPr>
          <w:bCs/>
          <w:kern w:val="36"/>
        </w:rPr>
        <w:t xml:space="preserve"> социального найма жилых помещений</w:t>
      </w:r>
    </w:p>
    <w:p w:rsidR="0002270C" w:rsidRPr="00753AAC" w:rsidRDefault="00753AAC" w:rsidP="00753AAC">
      <w:pPr>
        <w:pStyle w:val="msonormalbullet2gif"/>
        <w:spacing w:before="0" w:beforeAutospacing="0" w:after="0" w:afterAutospacing="0"/>
        <w:ind w:right="98" w:firstLine="567"/>
        <w:contextualSpacing/>
        <w:jc w:val="right"/>
        <w:rPr>
          <w:bCs/>
          <w:kern w:val="36"/>
        </w:rPr>
      </w:pPr>
      <w:r w:rsidRPr="00753AAC">
        <w:rPr>
          <w:bCs/>
          <w:kern w:val="36"/>
        </w:rPr>
        <w:t xml:space="preserve"> муниципального жилищного фонда</w:t>
      </w:r>
      <w:r w:rsidR="0002270C" w:rsidRPr="00C624A7">
        <w:rPr>
          <w:bCs/>
          <w:kern w:val="36"/>
        </w:rPr>
        <w:t>»</w:t>
      </w:r>
    </w:p>
    <w:p w:rsidR="00617EA8" w:rsidRPr="00C54C5D" w:rsidRDefault="00617EA8" w:rsidP="00DE1FEE">
      <w:pPr>
        <w:pStyle w:val="msonormalbullet2gif"/>
        <w:spacing w:before="0" w:beforeAutospacing="0" w:after="0" w:afterAutospacing="0"/>
        <w:ind w:firstLine="567"/>
        <w:contextualSpacing/>
        <w:jc w:val="right"/>
        <w:rPr>
          <w:rFonts w:ascii="Arial" w:hAnsi="Arial" w:cs="Arial"/>
        </w:rPr>
      </w:pPr>
    </w:p>
    <w:p w:rsidR="00617EA8" w:rsidRPr="00C54C5D" w:rsidRDefault="00617EA8" w:rsidP="00DE1FEE">
      <w:pPr>
        <w:pStyle w:val="msonormalbullet2gif"/>
        <w:spacing w:before="0" w:beforeAutospacing="0" w:after="0" w:afterAutospacing="0"/>
        <w:ind w:firstLine="567"/>
        <w:contextualSpacing/>
        <w:jc w:val="center"/>
        <w:rPr>
          <w:rFonts w:ascii="Arial" w:hAnsi="Arial" w:cs="Arial"/>
        </w:rPr>
      </w:pPr>
      <w:r w:rsidRPr="00C54C5D">
        <w:rPr>
          <w:rFonts w:ascii="Arial" w:hAnsi="Arial" w:cs="Arial"/>
        </w:rPr>
        <w:t>БЛОК-СХЕМА</w:t>
      </w:r>
    </w:p>
    <w:p w:rsidR="00617EA8" w:rsidRPr="00C54C5D" w:rsidRDefault="00617EA8" w:rsidP="00DE1FEE">
      <w:pPr>
        <w:pStyle w:val="msonormalbullet2gif"/>
        <w:spacing w:before="0" w:beforeAutospacing="0" w:after="0" w:afterAutospacing="0"/>
        <w:ind w:firstLine="567"/>
        <w:contextualSpacing/>
        <w:jc w:val="center"/>
        <w:rPr>
          <w:rFonts w:ascii="Arial" w:hAnsi="Arial" w:cs="Arial"/>
        </w:rPr>
      </w:pPr>
    </w:p>
    <w:p w:rsidR="0002270C" w:rsidRPr="00C624A7" w:rsidRDefault="00617EA8" w:rsidP="001B79A0">
      <w:pPr>
        <w:pStyle w:val="msonormalbullet2gif"/>
        <w:spacing w:before="0" w:beforeAutospacing="0" w:after="0" w:afterAutospacing="0"/>
        <w:ind w:right="98" w:firstLine="567"/>
        <w:contextualSpacing/>
        <w:jc w:val="center"/>
        <w:rPr>
          <w:spacing w:val="-1"/>
        </w:rPr>
      </w:pPr>
      <w:r w:rsidRPr="00C624A7">
        <w:t>последовательности административных процедур по  предоставлению муниципальной услуги</w:t>
      </w:r>
    </w:p>
    <w:p w:rsidR="00617EA8" w:rsidRPr="00C624A7" w:rsidRDefault="0002270C" w:rsidP="001B79A0">
      <w:pPr>
        <w:pStyle w:val="msonormalbullet2gif"/>
        <w:spacing w:before="0" w:beforeAutospacing="0" w:after="0" w:afterAutospacing="0"/>
        <w:ind w:right="98" w:firstLine="567"/>
        <w:contextualSpacing/>
        <w:jc w:val="center"/>
        <w:rPr>
          <w:bCs/>
          <w:kern w:val="36"/>
        </w:rPr>
      </w:pPr>
      <w:r w:rsidRPr="00C624A7">
        <w:rPr>
          <w:spacing w:val="-1"/>
        </w:rPr>
        <w:t>«</w:t>
      </w:r>
      <w:r w:rsidRPr="00C624A7">
        <w:rPr>
          <w:bCs/>
          <w:kern w:val="36"/>
        </w:rPr>
        <w:t>Признание граждан малоимущими для предоставления им по договорам  социального найма жилых помещений муниципального жилищного фонда»</w:t>
      </w:r>
    </w:p>
    <w:p w:rsidR="00174869" w:rsidRPr="00C624A7" w:rsidRDefault="00174869" w:rsidP="001B79A0">
      <w:pPr>
        <w:pStyle w:val="msonormalbullet2gif"/>
        <w:spacing w:before="0" w:beforeAutospacing="0" w:after="0" w:afterAutospacing="0"/>
        <w:ind w:right="98" w:firstLine="567"/>
        <w:contextualSpacing/>
        <w:jc w:val="center"/>
        <w:rPr>
          <w:bCs/>
          <w:kern w:val="36"/>
        </w:rPr>
      </w:pPr>
    </w:p>
    <w:p w:rsidR="00174869" w:rsidRPr="00C624A7" w:rsidRDefault="00174869" w:rsidP="00DE1FEE">
      <w:pPr>
        <w:pStyle w:val="msonormalbullet2gif"/>
        <w:spacing w:before="0" w:beforeAutospacing="0" w:after="0" w:afterAutospacing="0"/>
        <w:ind w:right="98" w:firstLine="567"/>
        <w:contextualSpacing/>
        <w:rPr>
          <w:bCs/>
          <w:kern w:val="36"/>
        </w:rPr>
      </w:pPr>
    </w:p>
    <w:p w:rsidR="00617EA8" w:rsidRPr="00C54C5D" w:rsidRDefault="008028A5" w:rsidP="00DE1FEE">
      <w:pPr>
        <w:pStyle w:val="msonormalbullet2gif"/>
        <w:spacing w:before="0" w:beforeAutospacing="0" w:after="0" w:afterAutospacing="0"/>
        <w:ind w:firstLine="567"/>
        <w:contextualSpacing/>
        <w:jc w:val="center"/>
        <w:rPr>
          <w:rFonts w:ascii="Arial" w:eastAsia="Arial Unicode MS" w:hAnsi="Arial" w:cs="Arial"/>
          <w:lang w:eastAsia="zh-CN"/>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355600</wp:posOffset>
                </wp:positionH>
                <wp:positionV relativeFrom="paragraph">
                  <wp:posOffset>43815</wp:posOffset>
                </wp:positionV>
                <wp:extent cx="4897755" cy="548640"/>
                <wp:effectExtent l="0" t="0" r="17145" b="2286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755" cy="548640"/>
                        </a:xfrm>
                        <a:prstGeom prst="roundRect">
                          <a:avLst>
                            <a:gd name="adj" fmla="val 16667"/>
                          </a:avLst>
                        </a:prstGeom>
                        <a:solidFill>
                          <a:srgbClr val="FFFFFF"/>
                        </a:solidFill>
                        <a:ln w="9525">
                          <a:solidFill>
                            <a:srgbClr val="000000"/>
                          </a:solidFill>
                          <a:round/>
                          <a:headEnd/>
                          <a:tailEnd/>
                        </a:ln>
                      </wps:spPr>
                      <wps:txbx>
                        <w:txbxContent>
                          <w:p w:rsidR="003A4409" w:rsidRPr="00174869" w:rsidRDefault="003A4409" w:rsidP="00617EA8">
                            <w:pPr>
                              <w:jc w:val="center"/>
                              <w:rPr>
                                <w:bCs/>
                              </w:rPr>
                            </w:pPr>
                            <w:r w:rsidRPr="00174869">
                              <w:rPr>
                                <w:bCs/>
                              </w:rPr>
                              <w:t>Прием и регистрация заявления с необходимыми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pt;margin-top:3.45pt;width:385.65pt;height:4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">
                <v:textbox>
                  <w:txbxContent>
                    <w:p w:rsidR="003A4409" w:rsidRPr="00174869" w:rsidRDefault="003A4409" w:rsidP="00617EA8">
                      <w:pPr>
                        <w:jc w:val="center"/>
                        <w:rPr>
                          <w:bCs/>
                        </w:rPr>
                      </w:pPr>
                      <w:r w:rsidRPr="00174869">
                        <w:rPr>
                          <w:bCs/>
                        </w:rPr>
                        <w:t>Прием и регистрация заявления с необходимыми документами</w:t>
                      </w:r>
                    </w:p>
                  </w:txbxContent>
                </v:textbox>
              </v:roundrect>
            </w:pict>
          </mc:Fallback>
        </mc:AlternateContent>
      </w: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-102235</wp:posOffset>
                </wp:positionH>
                <wp:positionV relativeFrom="paragraph">
                  <wp:posOffset>885190</wp:posOffset>
                </wp:positionV>
                <wp:extent cx="5908040" cy="1516380"/>
                <wp:effectExtent l="0" t="0" r="16510" b="266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516380"/>
                        </a:xfrm>
                        <a:prstGeom prst="rect">
                          <a:avLst/>
                        </a:prstGeom>
                        <a:solidFill>
                          <a:srgbClr val="FFFFFF"/>
                        </a:solidFill>
                        <a:ln w="9525">
                          <a:solidFill>
                            <a:srgbClr val="000000"/>
                          </a:solidFill>
                          <a:miter lim="800000"/>
                          <a:headEnd/>
                          <a:tailEnd/>
                        </a:ln>
                      </wps:spPr>
                      <wps:txbx>
                        <w:txbxContent>
                          <w:p w:rsidR="003A4409" w:rsidRPr="00821764" w:rsidRDefault="003A4409" w:rsidP="00821764">
                            <w:pPr>
                              <w:pStyle w:val="msonormalbullet2gif"/>
                              <w:tabs>
                                <w:tab w:val="left" w:pos="-5529"/>
                                <w:tab w:val="left" w:pos="1843"/>
                              </w:tabs>
                              <w:autoSpaceDN w:val="0"/>
                              <w:contextualSpacing/>
                              <w:jc w:val="both"/>
                              <w:rPr>
                                <w:bCs/>
                              </w:rPr>
                            </w:pPr>
                            <w:r w:rsidRPr="00821764">
                              <w:rPr>
                                <w:bCs/>
                              </w:rPr>
                              <w:t>- рассмотрение представленных документов и принятие решения о признания граждан малоимущими в целях предоставления им по договорам социального найма жилых помещений  либо об отказе в предоставлении муниципальной услуги;</w:t>
                            </w:r>
                          </w:p>
                          <w:p w:rsidR="003A4409" w:rsidRDefault="003A4409" w:rsidP="00617EA8">
                            <w:pPr>
                              <w:rPr>
                                <w:rFonts w:eastAsia="MS Mincho"/>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8.05pt;margin-top:69.7pt;width:465.2pt;height:11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3rcLQ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">
                <v:textbox>
                  <w:txbxContent>
                    <w:p w:rsidR="003A4409" w:rsidRPr="00821764" w:rsidRDefault="003A4409" w:rsidP="00821764">
                      <w:pPr>
                        <w:pStyle w:val="msonormalbullet2gif"/>
                        <w:tabs>
                          <w:tab w:val="left" w:pos="-5529"/>
                          <w:tab w:val="left" w:pos="1843"/>
                        </w:tabs>
                        <w:autoSpaceDN w:val="0"/>
                        <w:contextualSpacing/>
                        <w:jc w:val="both"/>
                        <w:rPr>
                          <w:bCs/>
                        </w:rPr>
                      </w:pPr>
                      <w:r w:rsidRPr="00821764">
                        <w:rPr>
                          <w:bCs/>
                        </w:rPr>
                        <w:t>- рассмотрение представленных документов и принятие решения о признания граждан малоимущими в целях предоставления им по договорам социального найма жилых помещений  либо об отказе в предоставлении муниципальной услуги;</w:t>
                      </w:r>
                    </w:p>
                    <w:p w:rsidR="003A4409" w:rsidRDefault="003A4409" w:rsidP="00617EA8">
                      <w:pPr>
                        <w:rPr>
                          <w:rFonts w:eastAsia="MS Mincho"/>
                          <w:lang w:eastAsia="ja-JP"/>
                        </w:rPr>
                      </w:pPr>
                    </w:p>
                  </w:txbxContent>
                </v:textbox>
              </v:shape>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2939415</wp:posOffset>
                </wp:positionH>
                <wp:positionV relativeFrom="paragraph">
                  <wp:posOffset>700405</wp:posOffset>
                </wp:positionV>
                <wp:extent cx="635" cy="217170"/>
                <wp:effectExtent l="76200" t="0" r="75565" b="495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55E5C" id="_x0000_t32" coordsize="21600,21600" o:spt="32" o:oned="t" path="m,l21600,21600e" filled="f">
                <v:path arrowok="t" fillok="f" o:connecttype="none"/>
                <o:lock v:ext="edit" shapetype="t"/>
              </v:shapetype>
              <v:shape id="AutoShape 5" o:spid="_x0000_s1026" type="#_x0000_t32" style="position:absolute;margin-left:231.45pt;margin-top:55.15pt;width:.05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jfNwIAAF4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">
                <v:stroke endarrow="block"/>
              </v:shap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2839720</wp:posOffset>
                </wp:positionH>
                <wp:positionV relativeFrom="paragraph">
                  <wp:posOffset>2110740</wp:posOffset>
                </wp:positionV>
                <wp:extent cx="635" cy="217170"/>
                <wp:effectExtent l="76200" t="0" r="75565" b="495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9E92F" id="AutoShape 7" o:spid="_x0000_s1026" type="#_x0000_t32" style="position:absolute;margin-left:223.6pt;margin-top:166.2pt;width:.05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">
                <v:stroke endarrow="block"/>
              </v:shape>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2839085</wp:posOffset>
                </wp:positionH>
                <wp:positionV relativeFrom="paragraph">
                  <wp:posOffset>2625090</wp:posOffset>
                </wp:positionV>
                <wp:extent cx="635" cy="217170"/>
                <wp:effectExtent l="76200" t="0" r="75565" b="495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74F2C" id="AutoShape 8" o:spid="_x0000_s1026" type="#_x0000_t32" style="position:absolute;margin-left:223.55pt;margin-top:206.7pt;width:.05pt;height:1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">
                <v:stroke endarrow="block"/>
              </v:shape>
            </w:pict>
          </mc:Fallback>
        </mc:AlternateContent>
      </w: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8028A5"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-102235</wp:posOffset>
                </wp:positionH>
                <wp:positionV relativeFrom="paragraph">
                  <wp:posOffset>31115</wp:posOffset>
                </wp:positionV>
                <wp:extent cx="5908040" cy="719455"/>
                <wp:effectExtent l="0" t="0" r="16510" b="234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719455"/>
                        </a:xfrm>
                        <a:prstGeom prst="rect">
                          <a:avLst/>
                        </a:prstGeom>
                        <a:solidFill>
                          <a:srgbClr val="FFFFFF"/>
                        </a:solidFill>
                        <a:ln w="9525">
                          <a:solidFill>
                            <a:srgbClr val="000000"/>
                          </a:solidFill>
                          <a:miter lim="800000"/>
                          <a:headEnd/>
                          <a:tailEnd/>
                        </a:ln>
                      </wps:spPr>
                      <wps:txbx>
                        <w:txbxContent>
                          <w:p w:rsidR="003A4409" w:rsidRDefault="003A4409" w:rsidP="00617EA8">
                            <w:pPr>
                              <w:pStyle w:val="consplustitlebullet1gif"/>
                              <w:ind w:firstLine="567"/>
                              <w:rPr>
                                <w:rFonts w:eastAsia="MS Mincho"/>
                                <w:lang w:eastAsia="ja-JP"/>
                              </w:rPr>
                            </w:pPr>
                            <w:r>
                              <w:rPr>
                                <w:rFonts w:eastAsia="MS Mincho"/>
                                <w:lang w:eastAsia="ja-JP"/>
                              </w:rPr>
                              <w:t>Организация межведомственного взаимодействия</w:t>
                            </w:r>
                          </w:p>
                          <w:p w:rsidR="003A4409" w:rsidRDefault="003A4409" w:rsidP="00617EA8">
                            <w:pPr>
                              <w:pStyle w:val="consplustitlebullet3gif"/>
                              <w:ind w:firstLine="567"/>
                              <w:rPr>
                                <w:rFonts w:eastAsia="MS Mincho"/>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8.05pt;margin-top:2.45pt;width:465.2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">
                <v:textbox>
                  <w:txbxContent>
                    <w:p w:rsidR="003A4409" w:rsidRDefault="003A4409" w:rsidP="00617EA8">
                      <w:pPr>
                        <w:pStyle w:val="consplustitlebullet1gif"/>
                        <w:ind w:firstLine="567"/>
                        <w:rPr>
                          <w:rFonts w:eastAsia="MS Mincho"/>
                          <w:lang w:eastAsia="ja-JP"/>
                        </w:rPr>
                      </w:pPr>
                      <w:r>
                        <w:rPr>
                          <w:rFonts w:eastAsia="MS Mincho"/>
                          <w:lang w:eastAsia="ja-JP"/>
                        </w:rPr>
                        <w:t>Организация межведомственного взаимодействия</w:t>
                      </w:r>
                    </w:p>
                    <w:p w:rsidR="003A4409" w:rsidRDefault="003A4409" w:rsidP="00617EA8">
                      <w:pPr>
                        <w:pStyle w:val="consplustitlebullet3gif"/>
                        <w:ind w:firstLine="567"/>
                        <w:rPr>
                          <w:rFonts w:eastAsia="MS Mincho"/>
                          <w:lang w:eastAsia="ja-JP"/>
                        </w:rPr>
                      </w:pPr>
                    </w:p>
                  </w:txbxContent>
                </v:textbox>
              </v:shape>
            </w:pict>
          </mc:Fallback>
        </mc:AlternateContent>
      </w: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8028A5"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-102235</wp:posOffset>
                </wp:positionH>
                <wp:positionV relativeFrom="paragraph">
                  <wp:posOffset>103505</wp:posOffset>
                </wp:positionV>
                <wp:extent cx="5908040" cy="466090"/>
                <wp:effectExtent l="0" t="0" r="16510"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466090"/>
                        </a:xfrm>
                        <a:prstGeom prst="rect">
                          <a:avLst/>
                        </a:prstGeom>
                        <a:solidFill>
                          <a:srgbClr val="FFFFFF"/>
                        </a:solidFill>
                        <a:ln w="9525">
                          <a:solidFill>
                            <a:srgbClr val="000000"/>
                          </a:solidFill>
                          <a:miter lim="800000"/>
                          <a:headEnd/>
                          <a:tailEnd/>
                        </a:ln>
                      </wps:spPr>
                      <wps:txbx>
                        <w:txbxContent>
                          <w:p w:rsidR="003A4409" w:rsidRDefault="003A4409" w:rsidP="00617EA8">
                            <w:pPr>
                              <w:pStyle w:val="ConsPlusTitle"/>
                              <w:widowControl/>
                              <w:ind w:firstLine="567"/>
                              <w:rPr>
                                <w:rFonts w:ascii="Times New Roman" w:hAnsi="Times New Roman" w:cs="Times New Roman"/>
                                <w:b w:val="0"/>
                                <w:sz w:val="24"/>
                                <w:szCs w:val="24"/>
                              </w:rPr>
                            </w:pPr>
                            <w:r>
                              <w:rPr>
                                <w:rFonts w:ascii="Times New Roman" w:hAnsi="Times New Roman" w:cs="Times New Roman"/>
                                <w:b w:val="0"/>
                                <w:sz w:val="24"/>
                                <w:szCs w:val="24"/>
                              </w:rPr>
                              <w:t xml:space="preserve">Передача (направление) заявителю результата предоставления муниципальной услуги. </w:t>
                            </w:r>
                          </w:p>
                          <w:p w:rsidR="003A4409" w:rsidRDefault="003A4409" w:rsidP="00617EA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8.05pt;margin-top:8.15pt;width:465.2pt;height:3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">
                <v:textbox>
                  <w:txbxContent>
                    <w:p w:rsidR="003A4409" w:rsidRDefault="003A4409" w:rsidP="00617EA8">
                      <w:pPr>
                        <w:pStyle w:val="ConsPlusTitle"/>
                        <w:widowControl/>
                        <w:ind w:firstLine="567"/>
                        <w:rPr>
                          <w:rFonts w:ascii="Times New Roman" w:hAnsi="Times New Roman" w:cs="Times New Roman"/>
                          <w:b w:val="0"/>
                          <w:sz w:val="24"/>
                          <w:szCs w:val="24"/>
                        </w:rPr>
                      </w:pPr>
                      <w:r>
                        <w:rPr>
                          <w:rFonts w:ascii="Times New Roman" w:hAnsi="Times New Roman" w:cs="Times New Roman"/>
                          <w:b w:val="0"/>
                          <w:sz w:val="24"/>
                          <w:szCs w:val="24"/>
                        </w:rPr>
                        <w:t xml:space="preserve">Передача (направление) заявителю результата предоставления муниципальной услуги. </w:t>
                      </w:r>
                    </w:p>
                    <w:p w:rsidR="003A4409" w:rsidRDefault="003A4409" w:rsidP="00617EA8">
                      <w:pPr>
                        <w:rPr>
                          <w:sz w:val="20"/>
                          <w:szCs w:val="20"/>
                        </w:rPr>
                      </w:pPr>
                    </w:p>
                  </w:txbxContent>
                </v:textbox>
              </v:shape>
            </w:pict>
          </mc:Fallback>
        </mc:AlternateContent>
      </w: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CD1474" w:rsidRPr="00C54C5D" w:rsidRDefault="00CD1474"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CD1474" w:rsidRPr="00C54C5D" w:rsidRDefault="00CD1474"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CD1474" w:rsidRPr="00C54C5D" w:rsidRDefault="00CD1474"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CD1474" w:rsidRPr="00C54C5D" w:rsidRDefault="00CD1474"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CD1474" w:rsidRPr="00C54C5D" w:rsidRDefault="00CD1474"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CD1474" w:rsidRPr="00C54C5D" w:rsidRDefault="00CD1474"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2208E" w:rsidRPr="00C54C5D" w:rsidRDefault="0062208E"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54C5D" w:rsidRDefault="00617EA8" w:rsidP="00DE1FEE">
      <w:pPr>
        <w:pStyle w:val="msonormalbullet2gif"/>
        <w:tabs>
          <w:tab w:val="left" w:pos="-1980"/>
        </w:tabs>
        <w:spacing w:before="0" w:beforeAutospacing="0" w:after="0" w:afterAutospacing="0"/>
        <w:ind w:left="4820" w:firstLine="567"/>
        <w:contextualSpacing/>
        <w:jc w:val="right"/>
        <w:rPr>
          <w:rFonts w:ascii="Arial" w:eastAsia="Arial Unicode MS" w:hAnsi="Arial" w:cs="Arial"/>
          <w:lang w:eastAsia="zh-CN"/>
        </w:rPr>
      </w:pPr>
    </w:p>
    <w:p w:rsidR="00617EA8" w:rsidRPr="00C624A7" w:rsidRDefault="00617EA8" w:rsidP="00DE1FEE">
      <w:pPr>
        <w:pStyle w:val="msonormalbullet2gif"/>
        <w:spacing w:before="0" w:beforeAutospacing="0" w:after="0" w:afterAutospacing="0"/>
        <w:ind w:right="98" w:firstLine="567"/>
        <w:contextualSpacing/>
        <w:jc w:val="right"/>
      </w:pPr>
      <w:r w:rsidRPr="00C624A7">
        <w:lastRenderedPageBreak/>
        <w:t xml:space="preserve">Приложение № 2 </w:t>
      </w:r>
    </w:p>
    <w:p w:rsidR="0002270C" w:rsidRPr="00C624A7" w:rsidRDefault="0002270C" w:rsidP="00DE1FEE">
      <w:pPr>
        <w:pStyle w:val="msonormalbullet2gif"/>
        <w:spacing w:before="0" w:beforeAutospacing="0" w:after="0" w:afterAutospacing="0"/>
        <w:ind w:right="98" w:firstLine="567"/>
        <w:contextualSpacing/>
        <w:jc w:val="right"/>
      </w:pPr>
      <w:r w:rsidRPr="00C624A7">
        <w:t>к административному регламенту</w:t>
      </w:r>
    </w:p>
    <w:p w:rsidR="0002270C" w:rsidRPr="00C624A7" w:rsidRDefault="0002270C" w:rsidP="00DE1FEE">
      <w:pPr>
        <w:pStyle w:val="msonormalbullet2gif"/>
        <w:spacing w:before="0" w:beforeAutospacing="0" w:after="0" w:afterAutospacing="0"/>
        <w:ind w:right="98" w:firstLine="567"/>
        <w:contextualSpacing/>
        <w:jc w:val="right"/>
      </w:pPr>
      <w:r w:rsidRPr="00C624A7">
        <w:t xml:space="preserve">по предоставлению  муниципальной </w:t>
      </w:r>
    </w:p>
    <w:p w:rsidR="0002270C" w:rsidRPr="00C624A7" w:rsidRDefault="0002270C" w:rsidP="00DE1FEE">
      <w:pPr>
        <w:pStyle w:val="msonormalbullet2gif"/>
        <w:spacing w:before="0" w:beforeAutospacing="0" w:after="0" w:afterAutospacing="0"/>
        <w:ind w:right="98" w:firstLine="567"/>
        <w:contextualSpacing/>
        <w:jc w:val="right"/>
        <w:rPr>
          <w:bCs/>
          <w:kern w:val="36"/>
        </w:rPr>
      </w:pPr>
      <w:r w:rsidRPr="00C624A7">
        <w:t xml:space="preserve">услуги </w:t>
      </w:r>
      <w:r w:rsidRPr="00C624A7">
        <w:rPr>
          <w:spacing w:val="-1"/>
        </w:rPr>
        <w:t>«</w:t>
      </w:r>
      <w:r w:rsidRPr="00C624A7">
        <w:rPr>
          <w:bCs/>
          <w:kern w:val="36"/>
        </w:rPr>
        <w:t xml:space="preserve">Признание граждан малоимущими </w:t>
      </w:r>
    </w:p>
    <w:p w:rsidR="0002270C" w:rsidRPr="00C624A7" w:rsidRDefault="0002270C" w:rsidP="00DE1FEE">
      <w:pPr>
        <w:pStyle w:val="msonormalbullet2gif"/>
        <w:spacing w:before="0" w:beforeAutospacing="0" w:after="0" w:afterAutospacing="0"/>
        <w:ind w:right="98" w:firstLine="567"/>
        <w:contextualSpacing/>
        <w:jc w:val="right"/>
        <w:rPr>
          <w:bCs/>
          <w:kern w:val="36"/>
        </w:rPr>
      </w:pPr>
      <w:r w:rsidRPr="00C624A7">
        <w:rPr>
          <w:bCs/>
          <w:kern w:val="36"/>
        </w:rPr>
        <w:t>для предоставления им по договорам</w:t>
      </w:r>
    </w:p>
    <w:p w:rsidR="0002270C" w:rsidRPr="00C624A7" w:rsidRDefault="0002270C" w:rsidP="00DE1FEE">
      <w:pPr>
        <w:pStyle w:val="msonormalbullet2gif"/>
        <w:spacing w:before="0" w:beforeAutospacing="0" w:after="0" w:afterAutospacing="0"/>
        <w:ind w:right="98" w:firstLine="567"/>
        <w:contextualSpacing/>
        <w:jc w:val="right"/>
        <w:rPr>
          <w:bCs/>
          <w:kern w:val="36"/>
        </w:rPr>
      </w:pPr>
      <w:r w:rsidRPr="00C624A7">
        <w:rPr>
          <w:bCs/>
          <w:kern w:val="36"/>
        </w:rPr>
        <w:t xml:space="preserve"> социального найма жилых помещений</w:t>
      </w:r>
    </w:p>
    <w:p w:rsidR="0002270C" w:rsidRPr="00C624A7" w:rsidRDefault="0002270C" w:rsidP="00DE1FEE">
      <w:pPr>
        <w:pStyle w:val="msonormalbullet2gif"/>
        <w:spacing w:before="0" w:beforeAutospacing="0" w:after="0" w:afterAutospacing="0"/>
        <w:ind w:right="98" w:firstLine="567"/>
        <w:contextualSpacing/>
        <w:jc w:val="right"/>
      </w:pPr>
      <w:r w:rsidRPr="00C624A7">
        <w:rPr>
          <w:bCs/>
          <w:kern w:val="36"/>
        </w:rPr>
        <w:t>муниципального жилищного фонда»</w:t>
      </w:r>
    </w:p>
    <w:p w:rsidR="00617EA8" w:rsidRPr="00C54C5D" w:rsidRDefault="00617EA8" w:rsidP="00DE1FEE">
      <w:pPr>
        <w:pStyle w:val="msonormalbullet2gif"/>
        <w:spacing w:before="0" w:beforeAutospacing="0" w:after="0" w:afterAutospacing="0"/>
        <w:ind w:firstLine="567"/>
        <w:contextualSpacing/>
        <w:jc w:val="right"/>
        <w:rPr>
          <w:rFonts w:ascii="Arial" w:hAnsi="Arial" w:cs="Arial"/>
        </w:rPr>
      </w:pPr>
    </w:p>
    <w:p w:rsidR="00617EA8" w:rsidRPr="00C54C5D" w:rsidRDefault="00617EA8" w:rsidP="00DE1FEE">
      <w:pPr>
        <w:pStyle w:val="msonormalbullet2gif"/>
        <w:spacing w:before="0" w:beforeAutospacing="0" w:after="0" w:afterAutospacing="0"/>
        <w:ind w:firstLine="567"/>
        <w:contextualSpacing/>
        <w:jc w:val="right"/>
        <w:rPr>
          <w:rFonts w:ascii="Arial" w:hAnsi="Arial" w:cs="Arial"/>
        </w:rPr>
      </w:pPr>
    </w:p>
    <w:p w:rsidR="00617EA8" w:rsidRPr="00C624A7" w:rsidRDefault="00617EA8" w:rsidP="00DE1FEE">
      <w:pPr>
        <w:pStyle w:val="msonormalbullet2gif"/>
        <w:spacing w:before="0" w:beforeAutospacing="0" w:after="0" w:afterAutospacing="0"/>
        <w:ind w:firstLine="567"/>
        <w:contextualSpacing/>
        <w:jc w:val="right"/>
      </w:pPr>
      <w:r w:rsidRPr="00C624A7">
        <w:t xml:space="preserve"> </w:t>
      </w:r>
      <w:r w:rsidRPr="00C624A7">
        <w:rPr>
          <w:vanish/>
        </w:rPr>
        <w:t>#G0</w:t>
      </w:r>
    </w:p>
    <w:p w:rsidR="00617EA8" w:rsidRPr="00C624A7" w:rsidRDefault="00617EA8" w:rsidP="00DE1FEE">
      <w:pPr>
        <w:pStyle w:val="msonormalbullet2gif"/>
        <w:spacing w:before="0" w:beforeAutospacing="0" w:after="0" w:afterAutospacing="0"/>
        <w:ind w:right="98" w:firstLine="567"/>
        <w:contextualSpacing/>
        <w:jc w:val="right"/>
        <w:rPr>
          <w:spacing w:val="-1"/>
        </w:rPr>
      </w:pPr>
      <w:r w:rsidRPr="00C624A7">
        <w:t>Главе</w:t>
      </w:r>
      <w:r w:rsidR="00C624A7" w:rsidRPr="00C624A7">
        <w:t xml:space="preserve"> </w:t>
      </w:r>
      <w:r w:rsidR="00753AAC">
        <w:t>Качали</w:t>
      </w:r>
      <w:r w:rsidR="008B5FFA" w:rsidRPr="003D7608">
        <w:t>нского</w:t>
      </w:r>
    </w:p>
    <w:p w:rsidR="00617EA8" w:rsidRPr="00C624A7" w:rsidRDefault="00617EA8" w:rsidP="00DE1FEE">
      <w:pPr>
        <w:pStyle w:val="msonormalbullet2gif"/>
        <w:spacing w:before="0" w:beforeAutospacing="0" w:after="0" w:afterAutospacing="0"/>
        <w:ind w:right="98" w:firstLine="567"/>
        <w:contextualSpacing/>
        <w:jc w:val="right"/>
        <w:rPr>
          <w:spacing w:val="-1"/>
        </w:rPr>
      </w:pPr>
      <w:r w:rsidRPr="00C624A7">
        <w:rPr>
          <w:spacing w:val="-1"/>
        </w:rPr>
        <w:t xml:space="preserve">сельского  поселения </w:t>
      </w:r>
    </w:p>
    <w:p w:rsidR="00617EA8" w:rsidRPr="00C624A7" w:rsidRDefault="00753AAC" w:rsidP="00DE1FEE">
      <w:pPr>
        <w:pStyle w:val="msonormalbullet2gif"/>
        <w:spacing w:before="0" w:beforeAutospacing="0" w:after="0" w:afterAutospacing="0"/>
        <w:ind w:right="98" w:firstLine="567"/>
        <w:contextualSpacing/>
        <w:jc w:val="right"/>
        <w:rPr>
          <w:spacing w:val="-1"/>
        </w:rPr>
      </w:pPr>
      <w:r>
        <w:rPr>
          <w:spacing w:val="-1"/>
        </w:rPr>
        <w:t>Суровикин</w:t>
      </w:r>
      <w:r w:rsidR="00A626FB" w:rsidRPr="00C624A7">
        <w:rPr>
          <w:spacing w:val="-1"/>
        </w:rPr>
        <w:t xml:space="preserve">ского </w:t>
      </w:r>
      <w:r w:rsidR="00617EA8" w:rsidRPr="00C624A7">
        <w:rPr>
          <w:spacing w:val="-1"/>
        </w:rPr>
        <w:t xml:space="preserve"> муниципального района</w:t>
      </w:r>
    </w:p>
    <w:p w:rsidR="00617EA8" w:rsidRPr="00C624A7" w:rsidRDefault="00617EA8" w:rsidP="00DE1FEE">
      <w:pPr>
        <w:pStyle w:val="msonormalbullet2gif"/>
        <w:spacing w:before="0" w:beforeAutospacing="0" w:after="0" w:afterAutospacing="0"/>
        <w:ind w:firstLine="567"/>
        <w:contextualSpacing/>
        <w:jc w:val="right"/>
      </w:pPr>
      <w:r w:rsidRPr="00C624A7">
        <w:t>Волгоградской области</w:t>
      </w:r>
    </w:p>
    <w:p w:rsidR="00617EA8" w:rsidRPr="00C624A7" w:rsidRDefault="00617EA8" w:rsidP="00DE1FEE">
      <w:pPr>
        <w:pStyle w:val="msonormalbullet2gif"/>
        <w:spacing w:before="0" w:beforeAutospacing="0" w:after="0" w:afterAutospacing="0"/>
        <w:ind w:firstLine="567"/>
        <w:contextualSpacing/>
        <w:jc w:val="right"/>
      </w:pPr>
      <w:r w:rsidRPr="00C624A7">
        <w:t xml:space="preserve">от </w:t>
      </w:r>
    </w:p>
    <w:p w:rsidR="00617EA8" w:rsidRPr="00C624A7" w:rsidRDefault="00617EA8" w:rsidP="00DE1FEE">
      <w:pPr>
        <w:pStyle w:val="msonormalbullet2gif"/>
        <w:spacing w:before="0" w:beforeAutospacing="0" w:after="0" w:afterAutospacing="0"/>
        <w:ind w:firstLine="567"/>
        <w:contextualSpacing/>
        <w:jc w:val="right"/>
      </w:pPr>
      <w:r w:rsidRPr="00C624A7">
        <w:t>___________________________________________</w:t>
      </w:r>
    </w:p>
    <w:p w:rsidR="00617EA8" w:rsidRPr="00C624A7" w:rsidRDefault="00617EA8" w:rsidP="00DE1FEE">
      <w:pPr>
        <w:pStyle w:val="msonormalbullet2gif"/>
        <w:spacing w:before="0" w:beforeAutospacing="0" w:after="0" w:afterAutospacing="0"/>
        <w:ind w:firstLine="567"/>
        <w:contextualSpacing/>
        <w:jc w:val="right"/>
      </w:pPr>
      <w:r w:rsidRPr="00C624A7">
        <w:t xml:space="preserve">                                                                       (Ф.И.О.)</w:t>
      </w:r>
    </w:p>
    <w:p w:rsidR="00617EA8" w:rsidRPr="00C624A7" w:rsidRDefault="00617EA8" w:rsidP="00DE1FEE">
      <w:pPr>
        <w:pStyle w:val="msonormalbullet2gif"/>
        <w:spacing w:before="0" w:beforeAutospacing="0" w:after="0" w:afterAutospacing="0"/>
        <w:ind w:firstLine="567"/>
        <w:contextualSpacing/>
        <w:jc w:val="right"/>
      </w:pPr>
      <w:r w:rsidRPr="00C624A7">
        <w:t xml:space="preserve">проживающего (ей) по адресу: </w:t>
      </w:r>
    </w:p>
    <w:p w:rsidR="00617EA8" w:rsidRPr="00C624A7" w:rsidRDefault="00617EA8" w:rsidP="00DE1FEE">
      <w:pPr>
        <w:pStyle w:val="msonormalbullet3gif"/>
        <w:spacing w:before="0" w:beforeAutospacing="0" w:after="0" w:afterAutospacing="0"/>
        <w:ind w:firstLine="567"/>
        <w:contextualSpacing/>
        <w:jc w:val="right"/>
      </w:pPr>
      <w:r w:rsidRPr="00C624A7">
        <w:t>____________________________________</w:t>
      </w:r>
    </w:p>
    <w:p w:rsidR="00617EA8" w:rsidRPr="00C624A7" w:rsidRDefault="00617EA8" w:rsidP="00DE1FEE">
      <w:pPr>
        <w:pStyle w:val="consplusnonformatbullet1gif"/>
        <w:spacing w:before="0" w:beforeAutospacing="0" w:after="0" w:afterAutospacing="0"/>
        <w:ind w:left="2832" w:firstLine="567"/>
        <w:contextualSpacing/>
        <w:jc w:val="right"/>
        <w:rPr>
          <w:rFonts w:eastAsia="Arial Unicode MS"/>
          <w:lang w:eastAsia="zh-CN"/>
        </w:rPr>
      </w:pPr>
    </w:p>
    <w:p w:rsidR="00617EA8" w:rsidRPr="00C624A7" w:rsidRDefault="00617EA8" w:rsidP="00DE1FEE">
      <w:pPr>
        <w:pStyle w:val="consplusnonformatbullet3gif"/>
        <w:spacing w:before="0" w:beforeAutospacing="0" w:after="0" w:afterAutospacing="0"/>
        <w:ind w:left="2832" w:firstLine="567"/>
        <w:contextualSpacing/>
        <w:jc w:val="center"/>
        <w:rPr>
          <w:rFonts w:eastAsia="Arial Unicode MS"/>
          <w:lang w:eastAsia="zh-CN"/>
        </w:rPr>
      </w:pPr>
    </w:p>
    <w:p w:rsidR="00753AAC" w:rsidRPr="00753AAC" w:rsidRDefault="00753AAC" w:rsidP="00753AAC">
      <w:pPr>
        <w:pStyle w:val="af"/>
        <w:jc w:val="center"/>
        <w:rPr>
          <w:sz w:val="22"/>
          <w:szCs w:val="22"/>
        </w:rPr>
      </w:pPr>
      <w:r w:rsidRPr="00753AAC">
        <w:rPr>
          <w:rStyle w:val="ae"/>
          <w:sz w:val="22"/>
          <w:szCs w:val="22"/>
        </w:rPr>
        <w:t>ЗАЯВЛЕНИЕ</w:t>
      </w:r>
    </w:p>
    <w:p w:rsidR="00753AAC" w:rsidRPr="00753AAC" w:rsidRDefault="00753AAC" w:rsidP="00753AAC"/>
    <w:p w:rsidR="00753AAC" w:rsidRPr="00753AAC" w:rsidRDefault="00753AAC" w:rsidP="00753AAC">
      <w:pPr>
        <w:pStyle w:val="af"/>
        <w:rPr>
          <w:sz w:val="22"/>
          <w:szCs w:val="22"/>
        </w:rPr>
      </w:pPr>
      <w:r w:rsidRPr="00753AAC">
        <w:rPr>
          <w:sz w:val="22"/>
          <w:szCs w:val="22"/>
        </w:rPr>
        <w:t xml:space="preserve">     Прошу  Вас  рассмотреть  вопрос о признании меня и членов моей семьи</w:t>
      </w:r>
    </w:p>
    <w:p w:rsidR="00753AAC" w:rsidRPr="00753AAC" w:rsidRDefault="00753AAC" w:rsidP="00753AAC">
      <w:pPr>
        <w:pStyle w:val="af"/>
        <w:rPr>
          <w:sz w:val="22"/>
          <w:szCs w:val="22"/>
        </w:rPr>
      </w:pPr>
      <w:r w:rsidRPr="00753AAC">
        <w:rPr>
          <w:sz w:val="22"/>
          <w:szCs w:val="22"/>
        </w:rPr>
        <w:t>малоимущими  в  целях  постановки  на учет в качестве нуждающихся в жилых</w:t>
      </w:r>
    </w:p>
    <w:p w:rsidR="00753AAC" w:rsidRPr="00753AAC" w:rsidRDefault="00753AAC" w:rsidP="00753AAC">
      <w:pPr>
        <w:pStyle w:val="af"/>
        <w:rPr>
          <w:sz w:val="22"/>
          <w:szCs w:val="22"/>
        </w:rPr>
      </w:pPr>
      <w:r w:rsidRPr="00753AAC">
        <w:rPr>
          <w:sz w:val="22"/>
          <w:szCs w:val="22"/>
        </w:rPr>
        <w:t>помещениях, предоставляемых по договорам социального найма.</w:t>
      </w:r>
    </w:p>
    <w:p w:rsidR="00753AAC" w:rsidRPr="00753AAC" w:rsidRDefault="00753AAC" w:rsidP="00753AAC">
      <w:pPr>
        <w:pStyle w:val="af"/>
        <w:rPr>
          <w:sz w:val="22"/>
          <w:szCs w:val="22"/>
        </w:rPr>
      </w:pPr>
      <w:r w:rsidRPr="00753AAC">
        <w:rPr>
          <w:sz w:val="22"/>
          <w:szCs w:val="22"/>
        </w:rPr>
        <w:t xml:space="preserve">     Моя семья состоит из ___________ человек: 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 xml:space="preserve">          (Ф.И.О., степень родства, число, месяц, год рождения)</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 xml:space="preserve">          (Ф.И.О., степень родства, число, месяц, год рождения)</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 xml:space="preserve">          (Ф.И.О., степень родства, число, месяц, год рождения)</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 xml:space="preserve">     Приложение: ________________________________________________________</w:t>
      </w:r>
    </w:p>
    <w:p w:rsidR="00753AAC" w:rsidRPr="00753AAC" w:rsidRDefault="00753AAC" w:rsidP="00753AAC">
      <w:pPr>
        <w:pStyle w:val="af"/>
        <w:rPr>
          <w:sz w:val="22"/>
          <w:szCs w:val="22"/>
        </w:rPr>
      </w:pPr>
      <w:r w:rsidRPr="00753AAC">
        <w:rPr>
          <w:sz w:val="22"/>
          <w:szCs w:val="22"/>
        </w:rPr>
        <w:t xml:space="preserve">                     (перечень прилагаемых к заявлению документов </w:t>
      </w:r>
      <w:hyperlink w:anchor="sub_1111" w:history="1">
        <w:r w:rsidRPr="00753AAC">
          <w:rPr>
            <w:rStyle w:val="ac"/>
            <w:sz w:val="22"/>
            <w:szCs w:val="22"/>
          </w:rPr>
          <w:t>(*)</w:t>
        </w:r>
      </w:hyperlink>
      <w:r w:rsidRPr="00753AAC">
        <w:rPr>
          <w:sz w:val="22"/>
          <w:szCs w:val="22"/>
        </w:rPr>
        <w:t>)</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bookmarkStart w:id="6" w:name="sub_1111"/>
      <w:r w:rsidRPr="00753AAC">
        <w:rPr>
          <w:sz w:val="22"/>
          <w:szCs w:val="22"/>
        </w:rPr>
        <w:t xml:space="preserve">     (*)  -  определен </w:t>
      </w:r>
      <w:hyperlink r:id="rId38" w:history="1">
        <w:r w:rsidRPr="00753AAC">
          <w:rPr>
            <w:rStyle w:val="ac"/>
            <w:sz w:val="22"/>
            <w:szCs w:val="22"/>
          </w:rPr>
          <w:t>Законом</w:t>
        </w:r>
      </w:hyperlink>
      <w:r w:rsidRPr="00753AAC">
        <w:rPr>
          <w:sz w:val="22"/>
          <w:szCs w:val="22"/>
        </w:rPr>
        <w:t xml:space="preserve"> Волгоградской области от 4 августа 2005 г.</w:t>
      </w:r>
    </w:p>
    <w:bookmarkEnd w:id="6"/>
    <w:p w:rsidR="00753AAC" w:rsidRPr="00753AAC" w:rsidRDefault="00753AAC" w:rsidP="00753AAC">
      <w:pPr>
        <w:pStyle w:val="af"/>
        <w:rPr>
          <w:sz w:val="22"/>
          <w:szCs w:val="22"/>
        </w:rPr>
      </w:pPr>
      <w:r w:rsidRPr="00753AAC">
        <w:rPr>
          <w:sz w:val="22"/>
          <w:szCs w:val="22"/>
        </w:rPr>
        <w:t>N 1096-ОД    "О    порядке    признания    граждан  малоимущими  в  целях</w:t>
      </w:r>
    </w:p>
    <w:p w:rsidR="00753AAC" w:rsidRPr="00753AAC" w:rsidRDefault="00753AAC" w:rsidP="00753AAC">
      <w:pPr>
        <w:pStyle w:val="af"/>
        <w:rPr>
          <w:sz w:val="22"/>
          <w:szCs w:val="22"/>
        </w:rPr>
      </w:pPr>
      <w:r w:rsidRPr="00753AAC">
        <w:rPr>
          <w:sz w:val="22"/>
          <w:szCs w:val="22"/>
        </w:rPr>
        <w:t>предоставления им по договорам социального найма жилых помещений".</w:t>
      </w:r>
    </w:p>
    <w:p w:rsidR="00753AAC" w:rsidRPr="00753AAC" w:rsidRDefault="00753AAC" w:rsidP="00753AAC"/>
    <w:p w:rsidR="00753AAC" w:rsidRPr="00753AAC" w:rsidRDefault="00753AAC" w:rsidP="00753AAC">
      <w:pPr>
        <w:pStyle w:val="af"/>
        <w:rPr>
          <w:sz w:val="22"/>
          <w:szCs w:val="22"/>
        </w:rPr>
      </w:pPr>
      <w:r w:rsidRPr="00753AAC">
        <w:rPr>
          <w:sz w:val="22"/>
          <w:szCs w:val="22"/>
        </w:rPr>
        <w:t>"___" ___________ 20 ___ г.            __________________________________</w:t>
      </w:r>
    </w:p>
    <w:p w:rsidR="00753AAC" w:rsidRPr="00753AAC" w:rsidRDefault="00753AAC" w:rsidP="00753AAC">
      <w:pPr>
        <w:pStyle w:val="af"/>
        <w:rPr>
          <w:sz w:val="22"/>
          <w:szCs w:val="22"/>
        </w:rPr>
      </w:pPr>
      <w:r w:rsidRPr="00753AAC">
        <w:rPr>
          <w:sz w:val="22"/>
          <w:szCs w:val="22"/>
        </w:rPr>
        <w:t xml:space="preserve">                                             (личная подпись заявителя)</w:t>
      </w:r>
    </w:p>
    <w:p w:rsidR="00753AAC" w:rsidRPr="00753AAC" w:rsidRDefault="00753AAC" w:rsidP="00753AAC"/>
    <w:p w:rsidR="00753AAC" w:rsidRPr="00753AAC" w:rsidRDefault="00753AAC" w:rsidP="00753AAC">
      <w:pPr>
        <w:pStyle w:val="af"/>
        <w:rPr>
          <w:sz w:val="22"/>
          <w:szCs w:val="22"/>
        </w:rPr>
      </w:pPr>
      <w:bookmarkStart w:id="7" w:name="sub_2222"/>
      <w:r w:rsidRPr="00753AAC">
        <w:rPr>
          <w:sz w:val="22"/>
          <w:szCs w:val="22"/>
        </w:rPr>
        <w:t xml:space="preserve">     **</w:t>
      </w:r>
      <w:hyperlink r:id="rId39" w:history="1">
        <w:r w:rsidRPr="00753AAC">
          <w:rPr>
            <w:rStyle w:val="ac"/>
            <w:sz w:val="22"/>
            <w:szCs w:val="22"/>
          </w:rPr>
          <w:t>форма  сведений</w:t>
        </w:r>
      </w:hyperlink>
      <w:r w:rsidRPr="00753AAC">
        <w:rPr>
          <w:sz w:val="22"/>
          <w:szCs w:val="22"/>
        </w:rPr>
        <w:t xml:space="preserve"> об имуществе, принадлежащем на праве собственности</w:t>
      </w:r>
    </w:p>
    <w:bookmarkEnd w:id="7"/>
    <w:p w:rsidR="00753AAC" w:rsidRPr="00753AAC" w:rsidRDefault="00753AAC" w:rsidP="00753AAC">
      <w:pPr>
        <w:pStyle w:val="af"/>
        <w:rPr>
          <w:sz w:val="22"/>
          <w:szCs w:val="22"/>
        </w:rPr>
      </w:pPr>
      <w:r w:rsidRPr="00753AAC">
        <w:rPr>
          <w:sz w:val="22"/>
          <w:szCs w:val="22"/>
        </w:rPr>
        <w:t>гражданину  и членам его семьи, представляемых для рассмотрения вопроса о</w:t>
      </w:r>
    </w:p>
    <w:p w:rsidR="00753AAC" w:rsidRPr="00753AAC" w:rsidRDefault="00753AAC" w:rsidP="00753AAC">
      <w:pPr>
        <w:pStyle w:val="af"/>
        <w:rPr>
          <w:sz w:val="22"/>
          <w:szCs w:val="22"/>
        </w:rPr>
      </w:pPr>
      <w:r w:rsidRPr="00753AAC">
        <w:rPr>
          <w:sz w:val="22"/>
          <w:szCs w:val="22"/>
        </w:rPr>
        <w:t xml:space="preserve">признании    гражданина    малоимущим,  и  </w:t>
      </w:r>
      <w:hyperlink r:id="rId40" w:history="1">
        <w:r w:rsidRPr="00753AAC">
          <w:rPr>
            <w:rStyle w:val="ac"/>
            <w:sz w:val="22"/>
            <w:szCs w:val="22"/>
          </w:rPr>
          <w:t>методические  рекомендации</w:t>
        </w:r>
      </w:hyperlink>
      <w:r w:rsidRPr="00753AAC">
        <w:rPr>
          <w:sz w:val="22"/>
          <w:szCs w:val="22"/>
        </w:rPr>
        <w:t xml:space="preserve">  по</w:t>
      </w:r>
    </w:p>
    <w:p w:rsidR="00753AAC" w:rsidRPr="00753AAC" w:rsidRDefault="00753AAC" w:rsidP="00753AAC">
      <w:pPr>
        <w:pStyle w:val="af"/>
        <w:rPr>
          <w:sz w:val="22"/>
          <w:szCs w:val="22"/>
        </w:rPr>
      </w:pPr>
      <w:r w:rsidRPr="00753AAC">
        <w:rPr>
          <w:sz w:val="22"/>
          <w:szCs w:val="22"/>
        </w:rPr>
        <w:t xml:space="preserve">заполнению    формы    утверждены    </w:t>
      </w:r>
      <w:hyperlink r:id="rId41" w:history="1">
        <w:r w:rsidRPr="00753AAC">
          <w:rPr>
            <w:rStyle w:val="ac"/>
            <w:sz w:val="22"/>
            <w:szCs w:val="22"/>
          </w:rPr>
          <w:t>приказом</w:t>
        </w:r>
      </w:hyperlink>
      <w:r w:rsidRPr="00753AAC">
        <w:rPr>
          <w:sz w:val="22"/>
          <w:szCs w:val="22"/>
        </w:rPr>
        <w:t xml:space="preserve">    комитета   строительства</w:t>
      </w:r>
    </w:p>
    <w:p w:rsidR="00753AAC" w:rsidRPr="00753AAC" w:rsidRDefault="00753AAC" w:rsidP="00753AAC">
      <w:pPr>
        <w:pStyle w:val="af"/>
        <w:rPr>
          <w:sz w:val="22"/>
          <w:szCs w:val="22"/>
        </w:rPr>
      </w:pPr>
      <w:r w:rsidRPr="00753AAC">
        <w:rPr>
          <w:sz w:val="22"/>
          <w:szCs w:val="22"/>
        </w:rPr>
        <w:t>Волгоградской области от 14.03.2016 N 106-ОД</w:t>
      </w:r>
    </w:p>
    <w:p w:rsidR="00753AAC" w:rsidRPr="00753AAC" w:rsidRDefault="00753AAC" w:rsidP="00753AAC">
      <w:pPr>
        <w:rPr>
          <w:strike/>
        </w:rPr>
      </w:pPr>
    </w:p>
    <w:p w:rsidR="00753AAC" w:rsidRPr="00D5227C" w:rsidRDefault="00753AAC" w:rsidP="00753AAC">
      <w:pPr>
        <w:pStyle w:val="msonormalbullet2gif"/>
        <w:contextualSpacing/>
      </w:pPr>
    </w:p>
    <w:p w:rsidR="0002270C" w:rsidRPr="00826D62" w:rsidRDefault="0002270C" w:rsidP="00DE1FEE">
      <w:pPr>
        <w:pStyle w:val="msonormalbullet2gif"/>
        <w:spacing w:before="0" w:beforeAutospacing="0" w:after="0" w:afterAutospacing="0"/>
        <w:ind w:firstLine="567"/>
        <w:contextualSpacing/>
        <w:rPr>
          <w:rFonts w:ascii="Arial" w:hAnsi="Arial" w:cs="Arial"/>
        </w:rPr>
      </w:pPr>
    </w:p>
    <w:p w:rsidR="00734396" w:rsidRPr="00826D62" w:rsidRDefault="00734396" w:rsidP="00DE1FEE">
      <w:pPr>
        <w:pStyle w:val="msonormalbullet2gif"/>
        <w:spacing w:before="0" w:beforeAutospacing="0" w:after="0" w:afterAutospacing="0"/>
        <w:ind w:firstLine="567"/>
        <w:contextualSpacing/>
        <w:rPr>
          <w:rFonts w:ascii="Arial" w:hAnsi="Arial" w:cs="Arial"/>
        </w:rPr>
      </w:pPr>
    </w:p>
    <w:p w:rsidR="00734396" w:rsidRPr="00826D62" w:rsidRDefault="00734396" w:rsidP="00DE1FEE">
      <w:pPr>
        <w:pStyle w:val="msonormalbullet2gif"/>
        <w:spacing w:before="0" w:beforeAutospacing="0" w:after="0" w:afterAutospacing="0"/>
        <w:ind w:firstLine="567"/>
        <w:contextualSpacing/>
        <w:rPr>
          <w:rFonts w:ascii="Arial" w:hAnsi="Arial" w:cs="Arial"/>
        </w:rPr>
      </w:pPr>
    </w:p>
    <w:p w:rsidR="00734396" w:rsidRPr="00826D62" w:rsidRDefault="00734396" w:rsidP="00DE1FEE">
      <w:pPr>
        <w:pStyle w:val="msonormalbullet2gif"/>
        <w:spacing w:before="0" w:beforeAutospacing="0" w:after="0" w:afterAutospacing="0"/>
        <w:ind w:firstLine="567"/>
        <w:contextualSpacing/>
        <w:rPr>
          <w:rFonts w:ascii="Arial" w:hAnsi="Arial" w:cs="Arial"/>
        </w:rPr>
      </w:pPr>
    </w:p>
    <w:p w:rsidR="00734396" w:rsidRPr="00826D62" w:rsidRDefault="00734396" w:rsidP="00DE1FEE">
      <w:pPr>
        <w:pStyle w:val="msonormalbullet2gif"/>
        <w:spacing w:before="0" w:beforeAutospacing="0" w:after="0" w:afterAutospacing="0"/>
        <w:ind w:firstLine="567"/>
        <w:contextualSpacing/>
        <w:rPr>
          <w:rFonts w:ascii="Arial" w:hAnsi="Arial" w:cs="Arial"/>
        </w:rPr>
      </w:pPr>
    </w:p>
    <w:p w:rsidR="00734396" w:rsidRPr="00826D62" w:rsidRDefault="00734396" w:rsidP="00DE1FEE">
      <w:pPr>
        <w:pStyle w:val="msonormalbullet2gif"/>
        <w:spacing w:before="0" w:beforeAutospacing="0" w:after="0" w:afterAutospacing="0"/>
        <w:ind w:firstLine="567"/>
        <w:contextualSpacing/>
        <w:rPr>
          <w:rFonts w:ascii="Arial" w:hAnsi="Arial" w:cs="Arial"/>
        </w:rPr>
      </w:pPr>
    </w:p>
    <w:p w:rsidR="00734396" w:rsidRPr="00826D62" w:rsidRDefault="00734396" w:rsidP="00DE1FEE">
      <w:pPr>
        <w:pStyle w:val="msonormalbullet2gif"/>
        <w:spacing w:before="0" w:beforeAutospacing="0" w:after="0" w:afterAutospacing="0"/>
        <w:ind w:firstLine="567"/>
        <w:contextualSpacing/>
        <w:rPr>
          <w:rFonts w:ascii="Arial" w:hAnsi="Arial" w:cs="Arial"/>
        </w:rPr>
      </w:pPr>
    </w:p>
    <w:p w:rsidR="00734396" w:rsidRPr="00826D62" w:rsidRDefault="00734396" w:rsidP="00DE1FEE">
      <w:pPr>
        <w:pStyle w:val="msonormalbullet2gif"/>
        <w:spacing w:before="0" w:beforeAutospacing="0" w:after="0" w:afterAutospacing="0"/>
        <w:ind w:firstLine="567"/>
        <w:contextualSpacing/>
        <w:rPr>
          <w:rFonts w:ascii="Arial" w:hAnsi="Arial" w:cs="Arial"/>
        </w:rPr>
      </w:pPr>
    </w:p>
    <w:p w:rsidR="00617EA8" w:rsidRPr="00C624A7" w:rsidRDefault="00617EA8" w:rsidP="00753AAC">
      <w:pPr>
        <w:pStyle w:val="msonormalbullet2gif"/>
        <w:spacing w:before="0" w:beforeAutospacing="0" w:after="0" w:afterAutospacing="0"/>
        <w:ind w:right="98"/>
        <w:contextualSpacing/>
        <w:jc w:val="right"/>
      </w:pPr>
      <w:r w:rsidRPr="00C624A7">
        <w:t xml:space="preserve">Приложение № 3 </w:t>
      </w:r>
    </w:p>
    <w:p w:rsidR="0002270C" w:rsidRPr="00C624A7" w:rsidRDefault="0002270C" w:rsidP="00DE1FEE">
      <w:pPr>
        <w:pStyle w:val="msonormalbullet2gif"/>
        <w:spacing w:before="0" w:beforeAutospacing="0" w:after="0" w:afterAutospacing="0"/>
        <w:ind w:right="98" w:firstLine="567"/>
        <w:contextualSpacing/>
        <w:jc w:val="right"/>
      </w:pPr>
      <w:r w:rsidRPr="00C624A7">
        <w:t>к административному регламенту</w:t>
      </w:r>
    </w:p>
    <w:p w:rsidR="0002270C" w:rsidRPr="00C624A7" w:rsidRDefault="0002270C" w:rsidP="00DE1FEE">
      <w:pPr>
        <w:pStyle w:val="msonormalbullet2gif"/>
        <w:spacing w:before="0" w:beforeAutospacing="0" w:after="0" w:afterAutospacing="0"/>
        <w:ind w:right="98" w:firstLine="567"/>
        <w:contextualSpacing/>
        <w:jc w:val="right"/>
      </w:pPr>
      <w:r w:rsidRPr="00C624A7">
        <w:t xml:space="preserve">по предоставлению  муниципальной </w:t>
      </w:r>
    </w:p>
    <w:p w:rsidR="0002270C" w:rsidRPr="00C624A7" w:rsidRDefault="0002270C" w:rsidP="00DE1FEE">
      <w:pPr>
        <w:pStyle w:val="msonormalbullet2gif"/>
        <w:spacing w:before="0" w:beforeAutospacing="0" w:after="0" w:afterAutospacing="0"/>
        <w:ind w:right="98" w:firstLine="567"/>
        <w:contextualSpacing/>
        <w:jc w:val="right"/>
        <w:rPr>
          <w:bCs/>
          <w:kern w:val="36"/>
        </w:rPr>
      </w:pPr>
      <w:r w:rsidRPr="00C624A7">
        <w:t xml:space="preserve">услуги </w:t>
      </w:r>
      <w:r w:rsidRPr="00C624A7">
        <w:rPr>
          <w:spacing w:val="-1"/>
        </w:rPr>
        <w:t>«</w:t>
      </w:r>
      <w:r w:rsidRPr="00C624A7">
        <w:rPr>
          <w:bCs/>
          <w:kern w:val="36"/>
        </w:rPr>
        <w:t xml:space="preserve">Признание граждан малоимущими </w:t>
      </w:r>
    </w:p>
    <w:p w:rsidR="0002270C" w:rsidRPr="00C624A7" w:rsidRDefault="0002270C" w:rsidP="00DE1FEE">
      <w:pPr>
        <w:pStyle w:val="msonormalbullet2gif"/>
        <w:spacing w:before="0" w:beforeAutospacing="0" w:after="0" w:afterAutospacing="0"/>
        <w:ind w:right="98" w:firstLine="567"/>
        <w:contextualSpacing/>
        <w:jc w:val="right"/>
        <w:rPr>
          <w:bCs/>
          <w:kern w:val="36"/>
        </w:rPr>
      </w:pPr>
      <w:r w:rsidRPr="00C624A7">
        <w:rPr>
          <w:bCs/>
          <w:kern w:val="36"/>
        </w:rPr>
        <w:t>для предоставления им по договорам</w:t>
      </w:r>
    </w:p>
    <w:p w:rsidR="0002270C" w:rsidRPr="00C624A7" w:rsidRDefault="0002270C" w:rsidP="00DE1FEE">
      <w:pPr>
        <w:pStyle w:val="msonormalbullet2gif"/>
        <w:spacing w:before="0" w:beforeAutospacing="0" w:after="0" w:afterAutospacing="0"/>
        <w:ind w:right="98" w:firstLine="567"/>
        <w:contextualSpacing/>
        <w:jc w:val="right"/>
        <w:rPr>
          <w:bCs/>
          <w:kern w:val="36"/>
        </w:rPr>
      </w:pPr>
      <w:r w:rsidRPr="00C624A7">
        <w:rPr>
          <w:bCs/>
          <w:kern w:val="36"/>
        </w:rPr>
        <w:t xml:space="preserve"> социального найма жилых помещений</w:t>
      </w:r>
    </w:p>
    <w:p w:rsidR="0002270C" w:rsidRPr="00C624A7" w:rsidRDefault="0002270C" w:rsidP="00DE1FEE">
      <w:pPr>
        <w:pStyle w:val="msonormalbullet2gif"/>
        <w:spacing w:before="0" w:beforeAutospacing="0" w:after="0" w:afterAutospacing="0"/>
        <w:ind w:right="98" w:firstLine="567"/>
        <w:contextualSpacing/>
        <w:jc w:val="right"/>
      </w:pPr>
      <w:r w:rsidRPr="00C624A7">
        <w:rPr>
          <w:bCs/>
          <w:kern w:val="36"/>
        </w:rPr>
        <w:t>муниципального жилищного фонда»</w:t>
      </w:r>
    </w:p>
    <w:p w:rsidR="00617EA8" w:rsidRPr="00C624A7" w:rsidRDefault="00617EA8" w:rsidP="00DE1FEE">
      <w:pPr>
        <w:pStyle w:val="msonormalbullet2gif"/>
        <w:spacing w:before="0" w:beforeAutospacing="0" w:after="0" w:afterAutospacing="0"/>
        <w:ind w:firstLine="567"/>
        <w:contextualSpacing/>
        <w:jc w:val="right"/>
      </w:pPr>
    </w:p>
    <w:p w:rsidR="00617EA8" w:rsidRPr="00C624A7" w:rsidRDefault="00617EA8" w:rsidP="00DE1FEE">
      <w:pPr>
        <w:pStyle w:val="msonormalbullet2gif"/>
        <w:spacing w:before="0" w:beforeAutospacing="0" w:after="0" w:afterAutospacing="0"/>
        <w:ind w:firstLine="567"/>
        <w:contextualSpacing/>
        <w:jc w:val="right"/>
      </w:pPr>
    </w:p>
    <w:p w:rsidR="00617EA8" w:rsidRPr="00C624A7" w:rsidRDefault="00617EA8" w:rsidP="00DE1FEE">
      <w:pPr>
        <w:pStyle w:val="msonormalbullet2gif"/>
        <w:spacing w:before="0" w:beforeAutospacing="0" w:after="0" w:afterAutospacing="0"/>
        <w:ind w:firstLine="567"/>
        <w:contextualSpacing/>
        <w:jc w:val="right"/>
      </w:pPr>
      <w:r w:rsidRPr="00C624A7">
        <w:t xml:space="preserve">Главе </w:t>
      </w:r>
    </w:p>
    <w:p w:rsidR="00617EA8" w:rsidRPr="00C624A7" w:rsidRDefault="00753AAC" w:rsidP="00DE1FEE">
      <w:pPr>
        <w:pStyle w:val="msonormalbullet2gif"/>
        <w:spacing w:before="0" w:beforeAutospacing="0" w:after="0" w:afterAutospacing="0"/>
        <w:ind w:firstLine="567"/>
        <w:contextualSpacing/>
        <w:jc w:val="right"/>
      </w:pPr>
      <w:r>
        <w:t>Качали</w:t>
      </w:r>
      <w:r w:rsidR="008B5FFA" w:rsidRPr="003D7608">
        <w:t>нского</w:t>
      </w:r>
      <w:r w:rsidR="008B5FFA" w:rsidRPr="00C624A7">
        <w:t xml:space="preserve"> </w:t>
      </w:r>
      <w:r w:rsidR="00617EA8" w:rsidRPr="00C624A7">
        <w:t>сельского поселения</w:t>
      </w:r>
    </w:p>
    <w:p w:rsidR="00617EA8" w:rsidRPr="00C624A7" w:rsidRDefault="00617EA8" w:rsidP="00DE1FEE">
      <w:pPr>
        <w:pStyle w:val="msonormalbullet2gif"/>
        <w:spacing w:before="0" w:beforeAutospacing="0" w:after="0" w:afterAutospacing="0"/>
        <w:ind w:firstLine="567"/>
        <w:contextualSpacing/>
        <w:jc w:val="right"/>
      </w:pPr>
      <w:r w:rsidRPr="00C624A7">
        <w:t>______________________________</w:t>
      </w:r>
    </w:p>
    <w:p w:rsidR="00617EA8" w:rsidRPr="00C624A7" w:rsidRDefault="00617EA8" w:rsidP="00DE1FEE">
      <w:pPr>
        <w:pStyle w:val="msonormalbullet3gif"/>
        <w:spacing w:before="0" w:beforeAutospacing="0" w:after="0" w:afterAutospacing="0"/>
        <w:ind w:firstLine="567"/>
        <w:contextualSpacing/>
        <w:jc w:val="right"/>
      </w:pPr>
    </w:p>
    <w:p w:rsidR="00C624A7" w:rsidRPr="00046EDB" w:rsidRDefault="00C624A7" w:rsidP="00DE1FEE">
      <w:pPr>
        <w:pStyle w:val="msonormalbullet2gif"/>
        <w:spacing w:before="0" w:beforeAutospacing="0" w:after="0" w:afterAutospacing="0"/>
        <w:ind w:right="98" w:firstLine="567"/>
        <w:contextualSpacing/>
        <w:jc w:val="right"/>
        <w:rPr>
          <w:rFonts w:ascii="Arial" w:hAnsi="Arial" w:cs="Arial"/>
          <w:strike/>
        </w:rPr>
      </w:pPr>
    </w:p>
    <w:p w:rsidR="00046EDB" w:rsidRPr="00753AAC" w:rsidRDefault="00046EDB" w:rsidP="00046EDB">
      <w:pPr>
        <w:pStyle w:val="af"/>
        <w:jc w:val="center"/>
        <w:rPr>
          <w:sz w:val="22"/>
          <w:szCs w:val="22"/>
        </w:rPr>
      </w:pPr>
      <w:r w:rsidRPr="00753AAC">
        <w:rPr>
          <w:rStyle w:val="ae"/>
          <w:sz w:val="22"/>
          <w:szCs w:val="22"/>
        </w:rPr>
        <w:t>СОГЛАСИЕ</w:t>
      </w:r>
    </w:p>
    <w:p w:rsidR="00046EDB" w:rsidRPr="00753AAC" w:rsidRDefault="00046EDB" w:rsidP="00046EDB">
      <w:pPr>
        <w:pStyle w:val="af"/>
        <w:rPr>
          <w:sz w:val="22"/>
          <w:szCs w:val="22"/>
        </w:rPr>
      </w:pPr>
      <w:r w:rsidRPr="00753AAC">
        <w:rPr>
          <w:rStyle w:val="ae"/>
          <w:sz w:val="22"/>
          <w:szCs w:val="22"/>
        </w:rPr>
        <w:t xml:space="preserve">                     на обработку персональных данных</w:t>
      </w:r>
    </w:p>
    <w:p w:rsidR="00046EDB" w:rsidRPr="00753AAC" w:rsidRDefault="00046EDB" w:rsidP="00046EDB"/>
    <w:p w:rsidR="00046EDB" w:rsidRPr="00753AAC" w:rsidRDefault="00046EDB" w:rsidP="00046EDB">
      <w:pPr>
        <w:pStyle w:val="af"/>
        <w:jc w:val="center"/>
        <w:rPr>
          <w:sz w:val="22"/>
          <w:szCs w:val="22"/>
        </w:rPr>
      </w:pPr>
      <w:r w:rsidRPr="00753AAC">
        <w:rPr>
          <w:sz w:val="22"/>
          <w:szCs w:val="22"/>
        </w:rPr>
        <w:t>Я,__________________________________________________________________</w:t>
      </w:r>
    </w:p>
    <w:p w:rsidR="00046EDB" w:rsidRPr="00753AAC" w:rsidRDefault="00046EDB" w:rsidP="00046EDB">
      <w:pPr>
        <w:pStyle w:val="af"/>
        <w:jc w:val="center"/>
        <w:rPr>
          <w:sz w:val="22"/>
          <w:szCs w:val="22"/>
        </w:rPr>
      </w:pPr>
      <w:r w:rsidRPr="00753AAC">
        <w:rPr>
          <w:sz w:val="22"/>
          <w:szCs w:val="22"/>
        </w:rPr>
        <w:t>(Ф.И.О. полностью, паспорт, серия и номер, дата выдачи,</w:t>
      </w:r>
    </w:p>
    <w:p w:rsidR="00046EDB" w:rsidRPr="00753AAC" w:rsidRDefault="00046EDB" w:rsidP="00046EDB">
      <w:pPr>
        <w:pStyle w:val="af"/>
        <w:jc w:val="center"/>
        <w:rPr>
          <w:sz w:val="22"/>
          <w:szCs w:val="22"/>
        </w:rPr>
      </w:pPr>
      <w:r w:rsidRPr="00753AAC">
        <w:rPr>
          <w:sz w:val="22"/>
          <w:szCs w:val="22"/>
        </w:rPr>
        <w:t>_____________________________________________________________________,</w:t>
      </w:r>
    </w:p>
    <w:p w:rsidR="00046EDB" w:rsidRPr="00753AAC" w:rsidRDefault="00046EDB" w:rsidP="00046EDB">
      <w:pPr>
        <w:pStyle w:val="af"/>
        <w:jc w:val="center"/>
        <w:rPr>
          <w:sz w:val="22"/>
          <w:szCs w:val="22"/>
        </w:rPr>
      </w:pPr>
      <w:r w:rsidRPr="00753AAC">
        <w:rPr>
          <w:sz w:val="22"/>
          <w:szCs w:val="22"/>
        </w:rPr>
        <w:t>наименование выдавшего органа)</w:t>
      </w:r>
    </w:p>
    <w:p w:rsidR="00046EDB" w:rsidRPr="00753AAC" w:rsidRDefault="00046EDB" w:rsidP="00046EDB">
      <w:pPr>
        <w:pStyle w:val="af"/>
        <w:rPr>
          <w:sz w:val="22"/>
          <w:szCs w:val="22"/>
        </w:rPr>
      </w:pPr>
      <w:r w:rsidRPr="00753AAC">
        <w:rPr>
          <w:sz w:val="22"/>
          <w:szCs w:val="22"/>
        </w:rPr>
        <w:t xml:space="preserve">в  соответствии  с требованиями  </w:t>
      </w:r>
      <w:hyperlink r:id="rId42" w:history="1">
        <w:r w:rsidRPr="00753AAC">
          <w:rPr>
            <w:rStyle w:val="ac"/>
            <w:sz w:val="22"/>
            <w:szCs w:val="22"/>
          </w:rPr>
          <w:t>статьи 9</w:t>
        </w:r>
      </w:hyperlink>
      <w:r w:rsidRPr="00753AAC">
        <w:rPr>
          <w:sz w:val="22"/>
          <w:szCs w:val="22"/>
        </w:rPr>
        <w:t xml:space="preserve"> Федерального закона от 27  июля 2006 г. N 152-ФЗ "О персональных данных" даю свое согласие  (наименование уполномоченного   органа  местного  самоуправления),   расположенному  по адресу: ______________________________________, </w:t>
      </w:r>
    </w:p>
    <w:p w:rsidR="00046EDB" w:rsidRPr="00753AAC" w:rsidRDefault="00046EDB" w:rsidP="00046EDB">
      <w:pPr>
        <w:pStyle w:val="af"/>
        <w:jc w:val="center"/>
        <w:rPr>
          <w:sz w:val="22"/>
          <w:szCs w:val="22"/>
        </w:rPr>
      </w:pPr>
      <w:r w:rsidRPr="00753AAC">
        <w:rPr>
          <w:sz w:val="22"/>
          <w:szCs w:val="22"/>
        </w:rPr>
        <w:t>, расположенному по адресу: _________________________</w:t>
      </w:r>
    </w:p>
    <w:p w:rsidR="00046EDB" w:rsidRPr="00753AAC" w:rsidRDefault="00046EDB" w:rsidP="00046EDB">
      <w:pPr>
        <w:pStyle w:val="af"/>
        <w:rPr>
          <w:sz w:val="22"/>
          <w:szCs w:val="22"/>
        </w:rPr>
      </w:pPr>
      <w:r w:rsidRPr="00753AAC">
        <w:rPr>
          <w:sz w:val="22"/>
          <w:szCs w:val="22"/>
        </w:rPr>
        <w:t>_______________ (далее - Оператор), на обработку с использованием средств автоматизации  или  без  использования  таких средств, если обработка без использования  таких средств соответствует характеру действий (операций), совершаемых  с  использованием  средств  автоматизации, моих персональных данных,  включающих:  фамилию, имя, отчество, пол, дату и место рождения, паспортные  данные,  адрес  регистрации и проживания, семейное положение, родственные   отношения,    контактные  телефоны,  сведения  о  трудовой деятельности,  идентификационный номер налогоплательщика, страховой номер</w:t>
      </w:r>
    </w:p>
    <w:p w:rsidR="00046EDB" w:rsidRPr="00753AAC" w:rsidRDefault="00046EDB" w:rsidP="00046EDB">
      <w:pPr>
        <w:pStyle w:val="af"/>
        <w:rPr>
          <w:sz w:val="22"/>
          <w:szCs w:val="22"/>
        </w:rPr>
      </w:pPr>
      <w:r w:rsidRPr="00753AAC">
        <w:rPr>
          <w:sz w:val="22"/>
          <w:szCs w:val="22"/>
        </w:rPr>
        <w:t>индивидуального  лицевого  счета  в  Пенсионном  фонде  России,  данные о состоянии   моего  здоровья,  заработной  платы  и  сведений  о  доходах,имуществе  и  обязательствах  имущественного характера, жилищных условиях(сведения    о   занимаемых  мною  жилых  помещениях,  жилых  помещениях,принадлежащих  мне  на праве собственности) при условии, что их обработка осуществляется  штатными  сотрудниками Оператора, допущенными к обработке персональных   данных  в  соответствии  с  действующим  законодательством Российской  Федерации, в целях признания граждан малоимущими для принятия на  учет  в  качестве  нуждающихся в жилых помещениях, предоставляемых по</w:t>
      </w:r>
    </w:p>
    <w:p w:rsidR="00046EDB" w:rsidRPr="00753AAC" w:rsidRDefault="00046EDB" w:rsidP="00046EDB">
      <w:pPr>
        <w:pStyle w:val="af"/>
        <w:rPr>
          <w:sz w:val="22"/>
          <w:szCs w:val="22"/>
        </w:rPr>
      </w:pPr>
      <w:r w:rsidRPr="00753AAC">
        <w:rPr>
          <w:sz w:val="22"/>
          <w:szCs w:val="22"/>
        </w:rPr>
        <w:t>договорам    социального    найма,  подтверждении  статуса  малоимущих  и оснований,  послуживших  постановке  на  учет семей и одиноко проживающих граждан  в  качестве  нуждающихся  в жилых помещениях, предоставляемых по договорам  социального  найма,  переоценки  размера  доходов  и стоимости имущества  принятых  на учет граждан, проводимой через каждые пять лет со дня   постановки  заявителя  и  членов  его  семьи  на  учет  в  качестве нуждающихся  в жилых помещениях, предоставляемых по договорам социального найма, изменения состава семьи.</w:t>
      </w:r>
    </w:p>
    <w:p w:rsidR="00046EDB" w:rsidRPr="00753AAC" w:rsidRDefault="00046EDB" w:rsidP="00046EDB">
      <w:pPr>
        <w:pStyle w:val="af"/>
        <w:rPr>
          <w:sz w:val="22"/>
          <w:szCs w:val="22"/>
        </w:rPr>
      </w:pPr>
      <w:r w:rsidRPr="00753AAC">
        <w:rPr>
          <w:sz w:val="22"/>
          <w:szCs w:val="22"/>
        </w:rPr>
        <w:t>Предоставляю    Оператору   право  осуществлять  следующие  действия</w:t>
      </w:r>
    </w:p>
    <w:p w:rsidR="00046EDB" w:rsidRPr="00753AAC" w:rsidRDefault="00046EDB" w:rsidP="00046EDB">
      <w:pPr>
        <w:pStyle w:val="af"/>
        <w:rPr>
          <w:sz w:val="22"/>
          <w:szCs w:val="22"/>
        </w:rPr>
      </w:pPr>
      <w:r w:rsidRPr="00753AAC">
        <w:rPr>
          <w:sz w:val="22"/>
          <w:szCs w:val="22"/>
        </w:rPr>
        <w:t xml:space="preserve">(операции)    с    моими    персональными    данными:    сбор,  проверку, систематизацию,  накопление,  хранение,  обновление,  изменение. Оператор имеет  также  право  на  обмен  (прием  и  передачу)  моими персональными </w:t>
      </w:r>
      <w:r w:rsidRPr="00753AAC">
        <w:rPr>
          <w:sz w:val="22"/>
          <w:szCs w:val="22"/>
        </w:rPr>
        <w:lastRenderedPageBreak/>
        <w:t>данными  с  использованием  машинных  носителей  или  по  каналам связи с соблюдением    мер,  обеспечивающих  их  защиту  от  несанкционированного</w:t>
      </w:r>
    </w:p>
    <w:p w:rsidR="00046EDB" w:rsidRPr="00753AAC" w:rsidRDefault="00046EDB" w:rsidP="00046EDB">
      <w:pPr>
        <w:pStyle w:val="af"/>
        <w:rPr>
          <w:sz w:val="22"/>
          <w:szCs w:val="22"/>
        </w:rPr>
      </w:pPr>
      <w:r w:rsidRPr="00753AAC">
        <w:rPr>
          <w:sz w:val="22"/>
          <w:szCs w:val="22"/>
        </w:rPr>
        <w:t>доступа,    во    исполнение   действующего  законодательства  Российской Федерации.  Оператор вправе передавать мои персональные данные и получать мои  персональные  данные  из  Федеральной  миграционной  службы  России;</w:t>
      </w:r>
    </w:p>
    <w:p w:rsidR="00046EDB" w:rsidRPr="00753AAC" w:rsidRDefault="00046EDB" w:rsidP="00046EDB">
      <w:pPr>
        <w:pStyle w:val="af"/>
        <w:rPr>
          <w:sz w:val="22"/>
          <w:szCs w:val="22"/>
        </w:rPr>
      </w:pPr>
      <w:r w:rsidRPr="00753AAC">
        <w:rPr>
          <w:sz w:val="22"/>
          <w:szCs w:val="22"/>
        </w:rPr>
        <w:t>органов    записи    актов  гражданского  состояния;  Федеральной  службы государственной  регистрации,  кадастра и картографии; органов социальной защиты        населения;       муниципального    бюджетного    учреждения "Многофункциональный    центр    по    предоставлению  государственных  и муниципальных    услуг";    организаций   (органов)  по  государственному техническому    учету    и   (или)  технической  инвентаризации  объектов капитального        строительства,      жилищных    кооперативов;    иных специализированных   потребительских  кооперативов;  жилищно-строительных кооперативов;  предприятий,  учреждений,  организаций,  от индивидуальных предпринимателей  с  которыми  я  и  (или)  члены  моей  семьи  состоят в трудовых, гражданско-правовых отношениях.</w:t>
      </w:r>
    </w:p>
    <w:p w:rsidR="00046EDB" w:rsidRPr="00753AAC" w:rsidRDefault="00046EDB" w:rsidP="00046EDB">
      <w:pPr>
        <w:pStyle w:val="af"/>
        <w:rPr>
          <w:sz w:val="22"/>
          <w:szCs w:val="22"/>
        </w:rPr>
      </w:pPr>
      <w:r w:rsidRPr="00753AAC">
        <w:rPr>
          <w:sz w:val="22"/>
          <w:szCs w:val="22"/>
        </w:rPr>
        <w:t>Срок  хранения моих персональных данных соответствует сроку хранения</w:t>
      </w:r>
    </w:p>
    <w:p w:rsidR="00046EDB" w:rsidRPr="00753AAC" w:rsidRDefault="00046EDB" w:rsidP="00046EDB">
      <w:pPr>
        <w:pStyle w:val="af"/>
        <w:rPr>
          <w:sz w:val="22"/>
          <w:szCs w:val="22"/>
        </w:rPr>
      </w:pPr>
      <w:r w:rsidRPr="00753AAC">
        <w:rPr>
          <w:sz w:val="22"/>
          <w:szCs w:val="22"/>
        </w:rPr>
        <w:t>учетных дел и составляет _______________ лет.(указать срок)</w:t>
      </w:r>
    </w:p>
    <w:p w:rsidR="00046EDB" w:rsidRPr="00753AAC" w:rsidRDefault="00046EDB" w:rsidP="00046EDB">
      <w:pPr>
        <w:pStyle w:val="af"/>
        <w:rPr>
          <w:sz w:val="22"/>
          <w:szCs w:val="22"/>
        </w:rPr>
      </w:pPr>
      <w:r w:rsidRPr="00753AAC">
        <w:rPr>
          <w:sz w:val="22"/>
          <w:szCs w:val="22"/>
        </w:rPr>
        <w:t>Передача  моих  персональных  данных  иным  лицам или их разглашение</w:t>
      </w:r>
    </w:p>
    <w:p w:rsidR="00046EDB" w:rsidRPr="00753AAC" w:rsidRDefault="00046EDB" w:rsidP="00046EDB">
      <w:pPr>
        <w:pStyle w:val="af"/>
        <w:rPr>
          <w:sz w:val="22"/>
          <w:szCs w:val="22"/>
        </w:rPr>
      </w:pPr>
      <w:r w:rsidRPr="00753AAC">
        <w:rPr>
          <w:sz w:val="22"/>
          <w:szCs w:val="22"/>
        </w:rPr>
        <w:t>может осуществляться только с моего письменного согласия.</w:t>
      </w:r>
    </w:p>
    <w:p w:rsidR="00046EDB" w:rsidRPr="00753AAC" w:rsidRDefault="00046EDB" w:rsidP="00046EDB">
      <w:pPr>
        <w:pStyle w:val="af"/>
        <w:rPr>
          <w:sz w:val="22"/>
          <w:szCs w:val="22"/>
        </w:rPr>
      </w:pPr>
      <w:r w:rsidRPr="00753AAC">
        <w:rPr>
          <w:sz w:val="22"/>
          <w:szCs w:val="22"/>
        </w:rPr>
        <w:t>Я  оставляю  за  собой  право  отозвать  свое  согласие  посредством</w:t>
      </w:r>
    </w:p>
    <w:p w:rsidR="00046EDB" w:rsidRPr="00753AAC" w:rsidRDefault="00046EDB" w:rsidP="00046EDB">
      <w:pPr>
        <w:pStyle w:val="af"/>
        <w:rPr>
          <w:sz w:val="22"/>
          <w:szCs w:val="22"/>
        </w:rPr>
      </w:pPr>
      <w:r w:rsidRPr="00753AAC">
        <w:rPr>
          <w:sz w:val="22"/>
          <w:szCs w:val="22"/>
        </w:rPr>
        <w:t>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оператор обязан прекратить их обработку по истечении времени,  необходимого  для  осуществления  соответствующих технических и организационных мер.</w:t>
      </w:r>
    </w:p>
    <w:p w:rsidR="00046EDB" w:rsidRPr="00753AAC" w:rsidRDefault="00046EDB" w:rsidP="00046EDB">
      <w:pPr>
        <w:jc w:val="center"/>
      </w:pPr>
    </w:p>
    <w:p w:rsidR="00046EDB" w:rsidRPr="00753AAC" w:rsidRDefault="00046EDB" w:rsidP="00046EDB">
      <w:pPr>
        <w:pStyle w:val="af"/>
        <w:rPr>
          <w:sz w:val="22"/>
          <w:szCs w:val="22"/>
        </w:rPr>
      </w:pPr>
      <w:r w:rsidRPr="00753AAC">
        <w:rPr>
          <w:sz w:val="22"/>
          <w:szCs w:val="22"/>
        </w:rPr>
        <w:t>Контактные телефоны _______________________________________________.</w:t>
      </w:r>
    </w:p>
    <w:p w:rsidR="00046EDB" w:rsidRPr="00753AAC" w:rsidRDefault="00046EDB" w:rsidP="00046EDB">
      <w:pPr>
        <w:pStyle w:val="af"/>
        <w:rPr>
          <w:sz w:val="22"/>
          <w:szCs w:val="22"/>
        </w:rPr>
      </w:pPr>
      <w:r w:rsidRPr="00753AAC">
        <w:rPr>
          <w:sz w:val="22"/>
          <w:szCs w:val="22"/>
        </w:rPr>
        <w:t>Почтовый адрес ____________________________________________________.</w:t>
      </w:r>
    </w:p>
    <w:p w:rsidR="00046EDB" w:rsidRPr="00753AAC" w:rsidRDefault="00046EDB" w:rsidP="00046EDB">
      <w:pPr>
        <w:pStyle w:val="af"/>
        <w:rPr>
          <w:sz w:val="22"/>
          <w:szCs w:val="22"/>
        </w:rPr>
      </w:pPr>
      <w:r w:rsidRPr="00753AAC">
        <w:rPr>
          <w:sz w:val="22"/>
          <w:szCs w:val="22"/>
        </w:rPr>
        <w:t>Настоящее согласие дано мной "__" ____________ 20 __ г. и действует</w:t>
      </w:r>
    </w:p>
    <w:p w:rsidR="00046EDB" w:rsidRPr="00753AAC" w:rsidRDefault="00046EDB" w:rsidP="00046EDB">
      <w:pPr>
        <w:pStyle w:val="af"/>
        <w:rPr>
          <w:sz w:val="22"/>
          <w:szCs w:val="22"/>
        </w:rPr>
      </w:pPr>
      <w:r w:rsidRPr="00753AAC">
        <w:rPr>
          <w:sz w:val="22"/>
          <w:szCs w:val="22"/>
        </w:rPr>
        <w:t>до _________________.</w:t>
      </w:r>
    </w:p>
    <w:p w:rsidR="00046EDB" w:rsidRPr="00753AAC" w:rsidRDefault="00046EDB" w:rsidP="00046EDB">
      <w:pPr>
        <w:pStyle w:val="af"/>
        <w:rPr>
          <w:sz w:val="22"/>
          <w:szCs w:val="22"/>
        </w:rPr>
      </w:pPr>
      <w:r w:rsidRPr="00753AAC">
        <w:rPr>
          <w:sz w:val="22"/>
          <w:szCs w:val="22"/>
        </w:rPr>
        <w:t>(указать срок)</w:t>
      </w:r>
    </w:p>
    <w:p w:rsidR="00046EDB" w:rsidRPr="00753AAC" w:rsidRDefault="00046EDB" w:rsidP="00046EDB">
      <w:pPr>
        <w:pStyle w:val="af"/>
        <w:rPr>
          <w:sz w:val="22"/>
          <w:szCs w:val="22"/>
        </w:rPr>
      </w:pPr>
      <w:r w:rsidRPr="00753AAC">
        <w:rPr>
          <w:sz w:val="22"/>
          <w:szCs w:val="22"/>
        </w:rPr>
        <w:t>_________________________________________________________________________</w:t>
      </w:r>
    </w:p>
    <w:p w:rsidR="00046EDB" w:rsidRDefault="00046EDB" w:rsidP="00046EDB">
      <w:pPr>
        <w:pStyle w:val="af"/>
        <w:rPr>
          <w:sz w:val="22"/>
          <w:szCs w:val="22"/>
        </w:rPr>
      </w:pPr>
      <w:r w:rsidRPr="00753AAC">
        <w:rPr>
          <w:sz w:val="22"/>
          <w:szCs w:val="22"/>
        </w:rPr>
        <w:t>(подпись)                              (Ф.И.О.)</w:t>
      </w:r>
    </w:p>
    <w:p w:rsidR="00C624A7" w:rsidRDefault="00C624A7" w:rsidP="00DE1FEE">
      <w:pPr>
        <w:pStyle w:val="msonormalbullet2gif"/>
        <w:spacing w:before="0" w:beforeAutospacing="0" w:after="0" w:afterAutospacing="0"/>
        <w:ind w:right="98" w:firstLine="567"/>
        <w:contextualSpacing/>
        <w:jc w:val="right"/>
        <w:rPr>
          <w:rFonts w:ascii="Arial" w:hAnsi="Arial" w:cs="Arial"/>
        </w:rPr>
      </w:pPr>
    </w:p>
    <w:p w:rsidR="00C624A7" w:rsidRDefault="00C624A7" w:rsidP="00DE1FEE">
      <w:pPr>
        <w:pStyle w:val="msonormalbullet2gif"/>
        <w:spacing w:before="0" w:beforeAutospacing="0" w:after="0" w:afterAutospacing="0"/>
        <w:ind w:right="98" w:firstLine="567"/>
        <w:contextualSpacing/>
        <w:jc w:val="right"/>
        <w:rPr>
          <w:rFonts w:ascii="Arial" w:hAnsi="Arial" w:cs="Arial"/>
        </w:rPr>
      </w:pPr>
    </w:p>
    <w:p w:rsidR="00753AAC" w:rsidRPr="00F1762B" w:rsidRDefault="00753AAC" w:rsidP="00753AAC">
      <w:pPr>
        <w:pStyle w:val="msonormalbullet2gif"/>
        <w:ind w:right="98"/>
        <w:contextualSpacing/>
        <w:jc w:val="right"/>
      </w:pPr>
      <w:r w:rsidRPr="00F1762B">
        <w:t>Приложение № 3.1.</w:t>
      </w:r>
    </w:p>
    <w:p w:rsidR="00F1762B" w:rsidRPr="00F1762B" w:rsidRDefault="00F1762B" w:rsidP="00F1762B">
      <w:pPr>
        <w:pStyle w:val="msonormalbullet2gif"/>
        <w:spacing w:before="0" w:beforeAutospacing="0" w:after="0" w:afterAutospacing="0"/>
        <w:ind w:right="98" w:firstLine="567"/>
        <w:contextualSpacing/>
        <w:jc w:val="right"/>
      </w:pPr>
      <w:r w:rsidRPr="00F1762B">
        <w:t>к административному регламенту</w:t>
      </w:r>
    </w:p>
    <w:p w:rsidR="00F1762B" w:rsidRPr="00F1762B" w:rsidRDefault="00F1762B" w:rsidP="00F1762B">
      <w:pPr>
        <w:pStyle w:val="msonormalbullet2gif"/>
        <w:spacing w:before="0" w:beforeAutospacing="0" w:after="0" w:afterAutospacing="0"/>
        <w:ind w:right="98" w:firstLine="567"/>
        <w:contextualSpacing/>
        <w:jc w:val="right"/>
      </w:pPr>
      <w:r w:rsidRPr="00F1762B">
        <w:t xml:space="preserve">по предоставлению  муниципальной </w:t>
      </w:r>
    </w:p>
    <w:p w:rsidR="00F1762B" w:rsidRPr="00F1762B" w:rsidRDefault="00F1762B" w:rsidP="00F1762B">
      <w:pPr>
        <w:pStyle w:val="msonormalbullet2gif"/>
        <w:spacing w:before="0" w:beforeAutospacing="0" w:after="0" w:afterAutospacing="0"/>
        <w:ind w:right="98" w:firstLine="567"/>
        <w:contextualSpacing/>
        <w:jc w:val="right"/>
        <w:rPr>
          <w:bCs/>
          <w:kern w:val="36"/>
        </w:rPr>
      </w:pPr>
      <w:r w:rsidRPr="00F1762B">
        <w:t xml:space="preserve">услуги </w:t>
      </w:r>
      <w:r w:rsidRPr="00F1762B">
        <w:rPr>
          <w:spacing w:val="-1"/>
        </w:rPr>
        <w:t>«</w:t>
      </w:r>
      <w:r w:rsidRPr="00F1762B">
        <w:rPr>
          <w:bCs/>
          <w:kern w:val="36"/>
        </w:rPr>
        <w:t>Признание граждан малоимущими</w:t>
      </w:r>
    </w:p>
    <w:p w:rsidR="00F1762B" w:rsidRPr="00F1762B" w:rsidRDefault="00F1762B" w:rsidP="00F1762B">
      <w:pPr>
        <w:pStyle w:val="msonormalbullet2gif"/>
        <w:spacing w:before="0" w:beforeAutospacing="0" w:after="0" w:afterAutospacing="0"/>
        <w:ind w:right="98" w:firstLine="567"/>
        <w:contextualSpacing/>
        <w:jc w:val="right"/>
        <w:rPr>
          <w:bCs/>
          <w:kern w:val="36"/>
        </w:rPr>
      </w:pPr>
      <w:r w:rsidRPr="00F1762B">
        <w:rPr>
          <w:bCs/>
          <w:kern w:val="36"/>
        </w:rPr>
        <w:t xml:space="preserve"> для предоставления им по договорам</w:t>
      </w:r>
    </w:p>
    <w:p w:rsidR="00F1762B" w:rsidRPr="00F1762B" w:rsidRDefault="00F1762B" w:rsidP="00F1762B">
      <w:pPr>
        <w:pStyle w:val="msonormalbullet2gif"/>
        <w:spacing w:before="0" w:beforeAutospacing="0" w:after="0" w:afterAutospacing="0"/>
        <w:ind w:right="98" w:firstLine="567"/>
        <w:contextualSpacing/>
        <w:jc w:val="right"/>
        <w:rPr>
          <w:bCs/>
          <w:kern w:val="36"/>
        </w:rPr>
      </w:pPr>
      <w:r w:rsidRPr="00F1762B">
        <w:rPr>
          <w:bCs/>
          <w:kern w:val="36"/>
        </w:rPr>
        <w:t xml:space="preserve"> социального найма жилых помещений</w:t>
      </w:r>
    </w:p>
    <w:p w:rsidR="00F1762B" w:rsidRPr="00F1762B" w:rsidRDefault="00F1762B" w:rsidP="00F1762B">
      <w:pPr>
        <w:pStyle w:val="msonormalbullet2gif"/>
        <w:spacing w:before="0" w:beforeAutospacing="0" w:after="0" w:afterAutospacing="0"/>
        <w:ind w:right="98" w:firstLine="567"/>
        <w:contextualSpacing/>
        <w:jc w:val="right"/>
        <w:rPr>
          <w:bCs/>
          <w:kern w:val="36"/>
        </w:rPr>
      </w:pPr>
      <w:r w:rsidRPr="00F1762B">
        <w:rPr>
          <w:bCs/>
          <w:kern w:val="36"/>
        </w:rPr>
        <w:t xml:space="preserve"> муниципального жилищного фонда»</w:t>
      </w:r>
    </w:p>
    <w:p w:rsidR="00753AAC" w:rsidRPr="00F1762B" w:rsidRDefault="00753AAC" w:rsidP="00753AAC"/>
    <w:p w:rsidR="00753AAC" w:rsidRPr="00F1762B" w:rsidRDefault="00753AAC" w:rsidP="00753AAC"/>
    <w:p w:rsidR="00753AAC" w:rsidRPr="00F1762B" w:rsidRDefault="00753AAC" w:rsidP="00753AAC">
      <w:pPr>
        <w:pStyle w:val="af"/>
        <w:rPr>
          <w:sz w:val="22"/>
          <w:szCs w:val="22"/>
        </w:rPr>
      </w:pPr>
      <w:r w:rsidRPr="00F1762B">
        <w:rPr>
          <w:rStyle w:val="ae"/>
          <w:sz w:val="22"/>
          <w:szCs w:val="22"/>
        </w:rPr>
        <w:t xml:space="preserve">                                 РАСПИСКА</w:t>
      </w:r>
    </w:p>
    <w:p w:rsidR="00753AAC" w:rsidRPr="00F1762B" w:rsidRDefault="00753AAC" w:rsidP="00753AAC">
      <w:pPr>
        <w:pStyle w:val="af"/>
        <w:rPr>
          <w:sz w:val="22"/>
          <w:szCs w:val="22"/>
        </w:rPr>
      </w:pPr>
      <w:r w:rsidRPr="00F1762B">
        <w:rPr>
          <w:rStyle w:val="ae"/>
          <w:sz w:val="22"/>
          <w:szCs w:val="22"/>
        </w:rPr>
        <w:t xml:space="preserve">    в получении заявления о рассмотрении вопроса о признании заявителя</w:t>
      </w:r>
    </w:p>
    <w:p w:rsidR="00753AAC" w:rsidRPr="00F1762B" w:rsidRDefault="00753AAC" w:rsidP="00753AAC">
      <w:pPr>
        <w:pStyle w:val="af"/>
        <w:rPr>
          <w:sz w:val="22"/>
          <w:szCs w:val="22"/>
        </w:rPr>
      </w:pPr>
      <w:r w:rsidRPr="00F1762B">
        <w:rPr>
          <w:rStyle w:val="ae"/>
          <w:sz w:val="22"/>
          <w:szCs w:val="22"/>
        </w:rPr>
        <w:t xml:space="preserve">       и членов его семьи малоимущими в целях постановки на учет в</w:t>
      </w:r>
    </w:p>
    <w:p w:rsidR="00753AAC" w:rsidRPr="00F1762B" w:rsidRDefault="00753AAC" w:rsidP="00753AAC">
      <w:pPr>
        <w:pStyle w:val="af"/>
        <w:rPr>
          <w:sz w:val="22"/>
          <w:szCs w:val="22"/>
        </w:rPr>
      </w:pPr>
      <w:r w:rsidRPr="00F1762B">
        <w:rPr>
          <w:rStyle w:val="ae"/>
          <w:sz w:val="22"/>
          <w:szCs w:val="22"/>
        </w:rPr>
        <w:t xml:space="preserve">       качестве нуждающихся в жилых помещениях, предоставляемых по</w:t>
      </w:r>
    </w:p>
    <w:p w:rsidR="00753AAC" w:rsidRPr="00F1762B" w:rsidRDefault="00753AAC" w:rsidP="00753AAC">
      <w:pPr>
        <w:pStyle w:val="af"/>
        <w:rPr>
          <w:sz w:val="22"/>
          <w:szCs w:val="22"/>
        </w:rPr>
      </w:pPr>
      <w:r w:rsidRPr="00F1762B">
        <w:rPr>
          <w:rStyle w:val="ae"/>
          <w:sz w:val="22"/>
          <w:szCs w:val="22"/>
        </w:rPr>
        <w:t xml:space="preserve">                        договорам социального найма</w:t>
      </w:r>
    </w:p>
    <w:p w:rsidR="00753AAC" w:rsidRPr="00F1762B" w:rsidRDefault="00753AAC" w:rsidP="00753AAC"/>
    <w:p w:rsidR="00753AAC" w:rsidRPr="00F1762B" w:rsidRDefault="00753AAC" w:rsidP="00753AAC">
      <w:pPr>
        <w:pStyle w:val="af"/>
        <w:rPr>
          <w:sz w:val="22"/>
          <w:szCs w:val="22"/>
        </w:rPr>
      </w:pPr>
      <w:r w:rsidRPr="00F1762B">
        <w:rPr>
          <w:sz w:val="22"/>
          <w:szCs w:val="22"/>
        </w:rPr>
        <w:t xml:space="preserve">     Я, ________________________________________________________________,</w:t>
      </w:r>
    </w:p>
    <w:p w:rsidR="00753AAC" w:rsidRPr="00F1762B" w:rsidRDefault="00753AAC" w:rsidP="00753AAC">
      <w:pPr>
        <w:pStyle w:val="af"/>
        <w:rPr>
          <w:sz w:val="22"/>
          <w:szCs w:val="22"/>
        </w:rPr>
      </w:pPr>
      <w:r w:rsidRPr="00F1762B">
        <w:rPr>
          <w:sz w:val="22"/>
          <w:szCs w:val="22"/>
        </w:rPr>
        <w:t xml:space="preserve">         (фамилия, имя, отчество, должность лица, принявшего заявление)</w:t>
      </w:r>
    </w:p>
    <w:p w:rsidR="00753AAC" w:rsidRPr="00F1762B" w:rsidRDefault="00753AAC" w:rsidP="00753AAC">
      <w:pPr>
        <w:pStyle w:val="af"/>
        <w:rPr>
          <w:sz w:val="22"/>
          <w:szCs w:val="22"/>
        </w:rPr>
      </w:pPr>
      <w:r w:rsidRPr="00F1762B">
        <w:rPr>
          <w:sz w:val="22"/>
          <w:szCs w:val="22"/>
        </w:rPr>
        <w:t>получил от ______________________________________________________________</w:t>
      </w:r>
    </w:p>
    <w:p w:rsidR="00753AAC" w:rsidRPr="00F1762B" w:rsidRDefault="00753AAC" w:rsidP="00753AAC">
      <w:pPr>
        <w:pStyle w:val="af"/>
        <w:rPr>
          <w:sz w:val="22"/>
          <w:szCs w:val="22"/>
        </w:rPr>
      </w:pPr>
      <w:r w:rsidRPr="00F1762B">
        <w:rPr>
          <w:sz w:val="22"/>
          <w:szCs w:val="22"/>
        </w:rPr>
        <w:t xml:space="preserve">                (фамилия, имя, отчество, паспортные данные заявителя)</w:t>
      </w:r>
    </w:p>
    <w:p w:rsidR="00753AAC" w:rsidRPr="00F1762B" w:rsidRDefault="00753AAC" w:rsidP="00753AAC">
      <w:pPr>
        <w:pStyle w:val="af"/>
        <w:rPr>
          <w:sz w:val="22"/>
          <w:szCs w:val="22"/>
        </w:rPr>
      </w:pPr>
      <w:r w:rsidRPr="00F1762B">
        <w:rPr>
          <w:sz w:val="22"/>
          <w:szCs w:val="22"/>
        </w:rPr>
        <w:t>_________________________________________________________________________</w:t>
      </w:r>
    </w:p>
    <w:p w:rsidR="00753AAC" w:rsidRPr="00F1762B" w:rsidRDefault="00753AAC" w:rsidP="00753AAC">
      <w:pPr>
        <w:pStyle w:val="af"/>
        <w:rPr>
          <w:sz w:val="22"/>
          <w:szCs w:val="22"/>
        </w:rPr>
      </w:pPr>
      <w:r w:rsidRPr="00F1762B">
        <w:rPr>
          <w:sz w:val="22"/>
          <w:szCs w:val="22"/>
        </w:rPr>
        <w:t>_________________________________________________________________________</w:t>
      </w:r>
    </w:p>
    <w:p w:rsidR="00753AAC" w:rsidRPr="00F1762B" w:rsidRDefault="00753AAC" w:rsidP="00753AAC">
      <w:pPr>
        <w:pStyle w:val="af"/>
        <w:rPr>
          <w:sz w:val="22"/>
          <w:szCs w:val="22"/>
        </w:rPr>
      </w:pPr>
      <w:r w:rsidRPr="00F1762B">
        <w:rPr>
          <w:sz w:val="22"/>
          <w:szCs w:val="22"/>
        </w:rPr>
        <w:t>следующие документы:</w:t>
      </w:r>
    </w:p>
    <w:p w:rsidR="00753AAC" w:rsidRPr="0084200F" w:rsidRDefault="00753AAC" w:rsidP="00753AAC">
      <w:pPr>
        <w:rPr>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960"/>
        <w:gridCol w:w="1540"/>
        <w:gridCol w:w="1540"/>
        <w:gridCol w:w="1540"/>
        <w:gridCol w:w="1540"/>
        <w:gridCol w:w="1400"/>
      </w:tblGrid>
      <w:tr w:rsidR="00753AAC" w:rsidRPr="00F1762B" w:rsidTr="004202A1">
        <w:tc>
          <w:tcPr>
            <w:tcW w:w="700" w:type="dxa"/>
            <w:vMerge w:val="restart"/>
            <w:tcBorders>
              <w:top w:val="single" w:sz="4" w:space="0" w:color="auto"/>
              <w:bottom w:val="single" w:sz="4" w:space="0" w:color="auto"/>
              <w:right w:val="single" w:sz="4" w:space="0" w:color="auto"/>
            </w:tcBorders>
          </w:tcPr>
          <w:p w:rsidR="00753AAC" w:rsidRPr="00F1762B" w:rsidRDefault="00753AAC" w:rsidP="004202A1">
            <w:pPr>
              <w:pStyle w:val="ad"/>
              <w:jc w:val="center"/>
            </w:pPr>
            <w:r w:rsidRPr="00F1762B">
              <w:t>N п/п</w:t>
            </w:r>
          </w:p>
        </w:tc>
        <w:tc>
          <w:tcPr>
            <w:tcW w:w="1960" w:type="dxa"/>
            <w:vMerge w:val="restart"/>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Наименование документов</w:t>
            </w:r>
          </w:p>
        </w:tc>
        <w:tc>
          <w:tcPr>
            <w:tcW w:w="1540" w:type="dxa"/>
            <w:vMerge w:val="restart"/>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Реквизиты документов</w:t>
            </w:r>
          </w:p>
        </w:tc>
        <w:tc>
          <w:tcPr>
            <w:tcW w:w="3080" w:type="dxa"/>
            <w:gridSpan w:val="2"/>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Количество экземпляров</w:t>
            </w:r>
          </w:p>
        </w:tc>
        <w:tc>
          <w:tcPr>
            <w:tcW w:w="2940" w:type="dxa"/>
            <w:gridSpan w:val="2"/>
            <w:tcBorders>
              <w:top w:val="single" w:sz="4" w:space="0" w:color="auto"/>
              <w:left w:val="single" w:sz="4" w:space="0" w:color="auto"/>
              <w:bottom w:val="single" w:sz="4" w:space="0" w:color="auto"/>
            </w:tcBorders>
          </w:tcPr>
          <w:p w:rsidR="00753AAC" w:rsidRPr="00F1762B" w:rsidRDefault="00753AAC" w:rsidP="004202A1">
            <w:pPr>
              <w:pStyle w:val="ad"/>
              <w:jc w:val="center"/>
            </w:pPr>
            <w:r w:rsidRPr="00F1762B">
              <w:t>Количество листов</w:t>
            </w:r>
          </w:p>
        </w:tc>
      </w:tr>
      <w:tr w:rsidR="00753AAC" w:rsidRPr="00F1762B" w:rsidTr="004202A1">
        <w:tc>
          <w:tcPr>
            <w:tcW w:w="700" w:type="dxa"/>
            <w:vMerge/>
            <w:tcBorders>
              <w:top w:val="single" w:sz="4" w:space="0" w:color="auto"/>
              <w:bottom w:val="single" w:sz="4" w:space="0" w:color="auto"/>
              <w:right w:val="single" w:sz="4" w:space="0" w:color="auto"/>
            </w:tcBorders>
          </w:tcPr>
          <w:p w:rsidR="00753AAC" w:rsidRPr="00F1762B" w:rsidRDefault="00753AAC" w:rsidP="004202A1">
            <w:pPr>
              <w:pStyle w:val="ad"/>
            </w:pPr>
          </w:p>
        </w:tc>
        <w:tc>
          <w:tcPr>
            <w:tcW w:w="1960" w:type="dxa"/>
            <w:vMerge/>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vMerge/>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подлинные</w:t>
            </w: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копии</w:t>
            </w: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подлинные</w:t>
            </w:r>
          </w:p>
        </w:tc>
        <w:tc>
          <w:tcPr>
            <w:tcW w:w="1400" w:type="dxa"/>
            <w:tcBorders>
              <w:top w:val="single" w:sz="4" w:space="0" w:color="auto"/>
              <w:left w:val="single" w:sz="4" w:space="0" w:color="auto"/>
              <w:bottom w:val="single" w:sz="4" w:space="0" w:color="auto"/>
            </w:tcBorders>
          </w:tcPr>
          <w:p w:rsidR="00753AAC" w:rsidRPr="00F1762B" w:rsidRDefault="00753AAC" w:rsidP="004202A1">
            <w:pPr>
              <w:pStyle w:val="ad"/>
              <w:jc w:val="center"/>
            </w:pPr>
            <w:r w:rsidRPr="00F1762B">
              <w:t>копии</w:t>
            </w:r>
          </w:p>
        </w:tc>
      </w:tr>
      <w:tr w:rsidR="00753AAC" w:rsidRPr="00F1762B" w:rsidTr="004202A1">
        <w:tc>
          <w:tcPr>
            <w:tcW w:w="700" w:type="dxa"/>
            <w:tcBorders>
              <w:top w:val="single" w:sz="4" w:space="0" w:color="auto"/>
              <w:bottom w:val="single" w:sz="4" w:space="0" w:color="auto"/>
              <w:right w:val="single" w:sz="4" w:space="0" w:color="auto"/>
            </w:tcBorders>
          </w:tcPr>
          <w:p w:rsidR="00753AAC" w:rsidRPr="00F1762B" w:rsidRDefault="00753AAC" w:rsidP="004202A1">
            <w:pPr>
              <w:pStyle w:val="ad"/>
              <w:jc w:val="center"/>
            </w:pPr>
            <w:r w:rsidRPr="00F1762B">
              <w:t>1</w:t>
            </w:r>
          </w:p>
        </w:tc>
        <w:tc>
          <w:tcPr>
            <w:tcW w:w="196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2</w:t>
            </w: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3</w:t>
            </w: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4</w:t>
            </w: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5</w:t>
            </w: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jc w:val="center"/>
            </w:pPr>
            <w:r w:rsidRPr="00F1762B">
              <w:t>6</w:t>
            </w:r>
          </w:p>
        </w:tc>
        <w:tc>
          <w:tcPr>
            <w:tcW w:w="1400" w:type="dxa"/>
            <w:tcBorders>
              <w:top w:val="single" w:sz="4" w:space="0" w:color="auto"/>
              <w:left w:val="single" w:sz="4" w:space="0" w:color="auto"/>
              <w:bottom w:val="single" w:sz="4" w:space="0" w:color="auto"/>
            </w:tcBorders>
          </w:tcPr>
          <w:p w:rsidR="00753AAC" w:rsidRPr="00F1762B" w:rsidRDefault="00753AAC" w:rsidP="004202A1">
            <w:pPr>
              <w:pStyle w:val="ad"/>
              <w:jc w:val="center"/>
            </w:pPr>
            <w:r w:rsidRPr="00F1762B">
              <w:t>7</w:t>
            </w:r>
          </w:p>
        </w:tc>
      </w:tr>
      <w:tr w:rsidR="00753AAC" w:rsidRPr="00F1762B" w:rsidTr="004202A1">
        <w:tc>
          <w:tcPr>
            <w:tcW w:w="700" w:type="dxa"/>
            <w:tcBorders>
              <w:top w:val="single" w:sz="4" w:space="0" w:color="auto"/>
              <w:bottom w:val="single" w:sz="4" w:space="0" w:color="auto"/>
              <w:right w:val="single" w:sz="4" w:space="0" w:color="auto"/>
            </w:tcBorders>
          </w:tcPr>
          <w:p w:rsidR="00753AAC" w:rsidRPr="00F1762B" w:rsidRDefault="00753AAC" w:rsidP="004202A1">
            <w:pPr>
              <w:pStyle w:val="ad"/>
            </w:pPr>
          </w:p>
        </w:tc>
        <w:tc>
          <w:tcPr>
            <w:tcW w:w="196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400" w:type="dxa"/>
            <w:tcBorders>
              <w:top w:val="single" w:sz="4" w:space="0" w:color="auto"/>
              <w:left w:val="single" w:sz="4" w:space="0" w:color="auto"/>
              <w:bottom w:val="single" w:sz="4" w:space="0" w:color="auto"/>
            </w:tcBorders>
          </w:tcPr>
          <w:p w:rsidR="00753AAC" w:rsidRPr="00F1762B" w:rsidRDefault="00753AAC" w:rsidP="004202A1">
            <w:pPr>
              <w:pStyle w:val="ad"/>
            </w:pPr>
          </w:p>
        </w:tc>
      </w:tr>
      <w:tr w:rsidR="00753AAC" w:rsidRPr="00F1762B" w:rsidTr="004202A1">
        <w:tc>
          <w:tcPr>
            <w:tcW w:w="700" w:type="dxa"/>
            <w:tcBorders>
              <w:top w:val="single" w:sz="4" w:space="0" w:color="auto"/>
              <w:bottom w:val="single" w:sz="4" w:space="0" w:color="auto"/>
              <w:right w:val="single" w:sz="4" w:space="0" w:color="auto"/>
            </w:tcBorders>
          </w:tcPr>
          <w:p w:rsidR="00753AAC" w:rsidRPr="00F1762B" w:rsidRDefault="00753AAC" w:rsidP="004202A1">
            <w:pPr>
              <w:pStyle w:val="ad"/>
            </w:pPr>
          </w:p>
        </w:tc>
        <w:tc>
          <w:tcPr>
            <w:tcW w:w="196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540" w:type="dxa"/>
            <w:tcBorders>
              <w:top w:val="single" w:sz="4" w:space="0" w:color="auto"/>
              <w:left w:val="single" w:sz="4" w:space="0" w:color="auto"/>
              <w:bottom w:val="single" w:sz="4" w:space="0" w:color="auto"/>
              <w:right w:val="single" w:sz="4" w:space="0" w:color="auto"/>
            </w:tcBorders>
          </w:tcPr>
          <w:p w:rsidR="00753AAC" w:rsidRPr="00F1762B" w:rsidRDefault="00753AAC" w:rsidP="004202A1">
            <w:pPr>
              <w:pStyle w:val="ad"/>
            </w:pPr>
          </w:p>
        </w:tc>
        <w:tc>
          <w:tcPr>
            <w:tcW w:w="1400" w:type="dxa"/>
            <w:tcBorders>
              <w:top w:val="single" w:sz="4" w:space="0" w:color="auto"/>
              <w:left w:val="single" w:sz="4" w:space="0" w:color="auto"/>
              <w:bottom w:val="single" w:sz="4" w:space="0" w:color="auto"/>
            </w:tcBorders>
          </w:tcPr>
          <w:p w:rsidR="00753AAC" w:rsidRPr="00F1762B" w:rsidRDefault="00753AAC" w:rsidP="004202A1">
            <w:pPr>
              <w:pStyle w:val="ad"/>
            </w:pPr>
          </w:p>
        </w:tc>
      </w:tr>
    </w:tbl>
    <w:p w:rsidR="00753AAC" w:rsidRPr="00F1762B" w:rsidRDefault="00753AAC" w:rsidP="00753AAC"/>
    <w:p w:rsidR="00753AAC" w:rsidRPr="00F1762B" w:rsidRDefault="00753AAC" w:rsidP="00753AAC">
      <w:pPr>
        <w:pStyle w:val="af"/>
        <w:rPr>
          <w:sz w:val="22"/>
          <w:szCs w:val="22"/>
        </w:rPr>
      </w:pPr>
      <w:r w:rsidRPr="00F1762B">
        <w:rPr>
          <w:sz w:val="22"/>
          <w:szCs w:val="22"/>
        </w:rPr>
        <w:t>_______________________________ _________________________________________</w:t>
      </w:r>
    </w:p>
    <w:p w:rsidR="00753AAC" w:rsidRPr="00F1762B" w:rsidRDefault="00753AAC" w:rsidP="00753AAC">
      <w:pPr>
        <w:pStyle w:val="af"/>
        <w:rPr>
          <w:sz w:val="22"/>
          <w:szCs w:val="22"/>
        </w:rPr>
      </w:pPr>
      <w:r w:rsidRPr="00F1762B">
        <w:rPr>
          <w:sz w:val="22"/>
          <w:szCs w:val="22"/>
        </w:rPr>
        <w:t xml:space="preserve">   (дата получения документов)          (подпись должностного лица)</w:t>
      </w:r>
    </w:p>
    <w:p w:rsidR="00753AAC" w:rsidRPr="00F1762B" w:rsidRDefault="00753AAC" w:rsidP="00753AAC"/>
    <w:p w:rsidR="00753AAC" w:rsidRPr="00F1762B" w:rsidRDefault="00753AAC" w:rsidP="00753AAC">
      <w:pPr>
        <w:pStyle w:val="af"/>
        <w:rPr>
          <w:sz w:val="22"/>
          <w:szCs w:val="22"/>
        </w:rPr>
      </w:pPr>
      <w:bookmarkStart w:id="8" w:name="sub_3100"/>
      <w:r w:rsidRPr="00F1762B">
        <w:rPr>
          <w:rStyle w:val="ae"/>
          <w:sz w:val="22"/>
          <w:szCs w:val="22"/>
        </w:rPr>
        <w:t xml:space="preserve">               Перечень документов, которые будут получены</w:t>
      </w:r>
    </w:p>
    <w:bookmarkEnd w:id="8"/>
    <w:p w:rsidR="00753AAC" w:rsidRPr="00F1762B" w:rsidRDefault="00753AAC" w:rsidP="00753AAC">
      <w:pPr>
        <w:pStyle w:val="af"/>
        <w:rPr>
          <w:sz w:val="22"/>
          <w:szCs w:val="22"/>
        </w:rPr>
      </w:pPr>
      <w:r w:rsidRPr="00F1762B">
        <w:rPr>
          <w:rStyle w:val="ae"/>
          <w:sz w:val="22"/>
          <w:szCs w:val="22"/>
        </w:rPr>
        <w:t xml:space="preserve">                      по межведомственным запросам</w:t>
      </w:r>
    </w:p>
    <w:p w:rsidR="00753AAC" w:rsidRPr="00F1762B" w:rsidRDefault="00753AAC" w:rsidP="00753A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520"/>
      </w:tblGrid>
      <w:tr w:rsidR="00753AAC" w:rsidRPr="00F1762B" w:rsidTr="004202A1">
        <w:tc>
          <w:tcPr>
            <w:tcW w:w="700" w:type="dxa"/>
            <w:tcBorders>
              <w:top w:val="single" w:sz="4" w:space="0" w:color="auto"/>
              <w:bottom w:val="single" w:sz="4" w:space="0" w:color="auto"/>
              <w:right w:val="single" w:sz="4" w:space="0" w:color="auto"/>
            </w:tcBorders>
          </w:tcPr>
          <w:p w:rsidR="00753AAC" w:rsidRPr="00F1762B" w:rsidRDefault="00753AAC" w:rsidP="004202A1">
            <w:pPr>
              <w:pStyle w:val="ad"/>
              <w:jc w:val="center"/>
            </w:pPr>
            <w:r w:rsidRPr="00F1762B">
              <w:t>N п/п</w:t>
            </w:r>
          </w:p>
        </w:tc>
        <w:tc>
          <w:tcPr>
            <w:tcW w:w="9520" w:type="dxa"/>
            <w:tcBorders>
              <w:top w:val="single" w:sz="4" w:space="0" w:color="auto"/>
              <w:left w:val="single" w:sz="4" w:space="0" w:color="auto"/>
              <w:bottom w:val="single" w:sz="4" w:space="0" w:color="auto"/>
            </w:tcBorders>
          </w:tcPr>
          <w:p w:rsidR="00753AAC" w:rsidRPr="00F1762B" w:rsidRDefault="00753AAC" w:rsidP="004202A1">
            <w:pPr>
              <w:pStyle w:val="ad"/>
              <w:jc w:val="center"/>
            </w:pPr>
            <w:r w:rsidRPr="00F1762B">
              <w:t>Наименование документов</w:t>
            </w:r>
          </w:p>
        </w:tc>
      </w:tr>
      <w:tr w:rsidR="00753AAC" w:rsidRPr="00F1762B" w:rsidTr="004202A1">
        <w:tc>
          <w:tcPr>
            <w:tcW w:w="700" w:type="dxa"/>
            <w:tcBorders>
              <w:top w:val="single" w:sz="4" w:space="0" w:color="auto"/>
              <w:bottom w:val="single" w:sz="4" w:space="0" w:color="auto"/>
              <w:right w:val="single" w:sz="4" w:space="0" w:color="auto"/>
            </w:tcBorders>
          </w:tcPr>
          <w:p w:rsidR="00753AAC" w:rsidRPr="00F1762B" w:rsidRDefault="00753AAC" w:rsidP="004202A1">
            <w:pPr>
              <w:pStyle w:val="ad"/>
              <w:jc w:val="center"/>
            </w:pPr>
            <w:r w:rsidRPr="00F1762B">
              <w:t>1</w:t>
            </w:r>
          </w:p>
        </w:tc>
        <w:tc>
          <w:tcPr>
            <w:tcW w:w="9520" w:type="dxa"/>
            <w:tcBorders>
              <w:top w:val="single" w:sz="4" w:space="0" w:color="auto"/>
              <w:left w:val="single" w:sz="4" w:space="0" w:color="auto"/>
              <w:bottom w:val="single" w:sz="4" w:space="0" w:color="auto"/>
            </w:tcBorders>
          </w:tcPr>
          <w:p w:rsidR="00753AAC" w:rsidRPr="00F1762B" w:rsidRDefault="00753AAC" w:rsidP="004202A1">
            <w:pPr>
              <w:pStyle w:val="ad"/>
              <w:jc w:val="center"/>
            </w:pPr>
            <w:r w:rsidRPr="00F1762B">
              <w:t>2</w:t>
            </w:r>
          </w:p>
        </w:tc>
      </w:tr>
      <w:tr w:rsidR="00753AAC" w:rsidRPr="00F1762B" w:rsidTr="004202A1">
        <w:tc>
          <w:tcPr>
            <w:tcW w:w="700" w:type="dxa"/>
            <w:tcBorders>
              <w:top w:val="single" w:sz="4" w:space="0" w:color="auto"/>
              <w:bottom w:val="single" w:sz="4" w:space="0" w:color="auto"/>
              <w:right w:val="single" w:sz="4" w:space="0" w:color="auto"/>
            </w:tcBorders>
          </w:tcPr>
          <w:p w:rsidR="00753AAC" w:rsidRPr="00F1762B" w:rsidRDefault="00753AAC" w:rsidP="004202A1">
            <w:pPr>
              <w:pStyle w:val="ad"/>
            </w:pPr>
          </w:p>
        </w:tc>
        <w:tc>
          <w:tcPr>
            <w:tcW w:w="9520" w:type="dxa"/>
            <w:tcBorders>
              <w:top w:val="single" w:sz="4" w:space="0" w:color="auto"/>
              <w:left w:val="single" w:sz="4" w:space="0" w:color="auto"/>
              <w:bottom w:val="single" w:sz="4" w:space="0" w:color="auto"/>
            </w:tcBorders>
          </w:tcPr>
          <w:p w:rsidR="00753AAC" w:rsidRPr="00F1762B" w:rsidRDefault="00753AAC" w:rsidP="004202A1">
            <w:pPr>
              <w:pStyle w:val="ad"/>
            </w:pPr>
          </w:p>
        </w:tc>
      </w:tr>
    </w:tbl>
    <w:p w:rsidR="00753AAC" w:rsidRPr="00F1762B" w:rsidRDefault="00753AAC" w:rsidP="00753AAC"/>
    <w:p w:rsidR="00753AAC" w:rsidRPr="00F1762B" w:rsidRDefault="00753AAC" w:rsidP="00753AAC">
      <w:pPr>
        <w:pStyle w:val="af"/>
        <w:rPr>
          <w:sz w:val="22"/>
          <w:szCs w:val="22"/>
        </w:rPr>
      </w:pPr>
      <w:r w:rsidRPr="00F1762B">
        <w:rPr>
          <w:sz w:val="22"/>
          <w:szCs w:val="22"/>
        </w:rPr>
        <w:t xml:space="preserve">                     ______________________________</w:t>
      </w:r>
    </w:p>
    <w:p w:rsidR="00753AAC" w:rsidRDefault="00753AAC" w:rsidP="00753AAC">
      <w:pPr>
        <w:pStyle w:val="af"/>
        <w:rPr>
          <w:sz w:val="22"/>
          <w:szCs w:val="22"/>
        </w:rPr>
      </w:pPr>
      <w:r w:rsidRPr="00F1762B">
        <w:rPr>
          <w:sz w:val="22"/>
          <w:szCs w:val="22"/>
        </w:rPr>
        <w:t xml:space="preserve">                      (подпись должностного лица)</w:t>
      </w:r>
    </w:p>
    <w:p w:rsidR="00753AAC" w:rsidRDefault="00753AAC" w:rsidP="00753AAC"/>
    <w:p w:rsidR="00753AAC" w:rsidRDefault="00753AAC"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Default="008C5915" w:rsidP="00753AAC">
      <w:pPr>
        <w:pStyle w:val="msonormalbullet1gif"/>
        <w:contextualSpacing/>
      </w:pPr>
    </w:p>
    <w:p w:rsidR="008C5915" w:rsidRPr="00D5227C" w:rsidRDefault="008C5915" w:rsidP="00753AAC">
      <w:pPr>
        <w:pStyle w:val="msonormalbullet1gif"/>
        <w:contextualSpacing/>
      </w:pPr>
    </w:p>
    <w:p w:rsidR="00753AAC" w:rsidRPr="00D5227C" w:rsidRDefault="00753AAC" w:rsidP="00753AAC">
      <w:pPr>
        <w:pStyle w:val="msonormalbullet2gif"/>
        <w:contextualSpacing/>
      </w:pPr>
    </w:p>
    <w:p w:rsidR="00753AAC" w:rsidRPr="00D5227C" w:rsidRDefault="00753AAC" w:rsidP="00753AAC">
      <w:pPr>
        <w:pStyle w:val="msonormalbullet2gif"/>
        <w:ind w:right="98"/>
        <w:contextualSpacing/>
        <w:jc w:val="right"/>
      </w:pPr>
      <w:r w:rsidRPr="00D5227C">
        <w:lastRenderedPageBreak/>
        <w:t>Приложение №</w:t>
      </w:r>
      <w:r>
        <w:t>4</w:t>
      </w:r>
      <w:r w:rsidRPr="00D5227C">
        <w:t xml:space="preserve"> </w:t>
      </w:r>
    </w:p>
    <w:p w:rsidR="00753AAC" w:rsidRPr="00D5227C" w:rsidRDefault="00753AAC" w:rsidP="00753AAC">
      <w:pPr>
        <w:pStyle w:val="msonormalbullet2gif"/>
        <w:ind w:right="98"/>
        <w:contextualSpacing/>
        <w:jc w:val="right"/>
      </w:pPr>
      <w:r w:rsidRPr="00D5227C">
        <w:t>к административному регламенту</w:t>
      </w:r>
    </w:p>
    <w:p w:rsidR="00753AAC" w:rsidRPr="00D5227C" w:rsidRDefault="00753AAC" w:rsidP="00753AAC">
      <w:pPr>
        <w:pStyle w:val="msonormalbullet2gif"/>
        <w:ind w:right="98"/>
        <w:contextualSpacing/>
        <w:jc w:val="right"/>
      </w:pPr>
      <w:r w:rsidRPr="00D5227C">
        <w:t xml:space="preserve">по предоставлению  муниципальной </w:t>
      </w:r>
    </w:p>
    <w:p w:rsidR="00753AAC" w:rsidRPr="00D5227C" w:rsidRDefault="00753AAC" w:rsidP="00753AAC">
      <w:pPr>
        <w:pStyle w:val="msonormalbullet2gif"/>
        <w:ind w:right="98"/>
        <w:contextualSpacing/>
        <w:jc w:val="right"/>
        <w:rPr>
          <w:bCs/>
          <w:kern w:val="36"/>
        </w:rPr>
      </w:pPr>
      <w:r w:rsidRPr="00D5227C">
        <w:t xml:space="preserve">услуги </w:t>
      </w:r>
      <w:r w:rsidRPr="00D5227C">
        <w:rPr>
          <w:spacing w:val="-1"/>
        </w:rPr>
        <w:t>«</w:t>
      </w:r>
      <w:r w:rsidRPr="00D5227C">
        <w:rPr>
          <w:bCs/>
          <w:kern w:val="36"/>
        </w:rPr>
        <w:t xml:space="preserve">Признание граждан малоимущими </w:t>
      </w:r>
    </w:p>
    <w:p w:rsidR="00753AAC" w:rsidRPr="00D5227C" w:rsidRDefault="00753AAC" w:rsidP="00753AAC">
      <w:pPr>
        <w:pStyle w:val="msonormalbullet2gif"/>
        <w:ind w:right="98"/>
        <w:contextualSpacing/>
        <w:jc w:val="right"/>
        <w:rPr>
          <w:bCs/>
          <w:kern w:val="36"/>
        </w:rPr>
      </w:pPr>
      <w:r w:rsidRPr="00D5227C">
        <w:rPr>
          <w:bCs/>
          <w:kern w:val="36"/>
        </w:rPr>
        <w:t>для предоставления им по договорам</w:t>
      </w:r>
    </w:p>
    <w:p w:rsidR="00753AAC" w:rsidRPr="00D5227C" w:rsidRDefault="00753AAC" w:rsidP="00753AAC">
      <w:pPr>
        <w:pStyle w:val="msonormalbullet2gif"/>
        <w:ind w:right="98"/>
        <w:contextualSpacing/>
        <w:jc w:val="right"/>
        <w:rPr>
          <w:bCs/>
          <w:kern w:val="36"/>
        </w:rPr>
      </w:pPr>
      <w:r w:rsidRPr="00D5227C">
        <w:rPr>
          <w:bCs/>
          <w:kern w:val="36"/>
        </w:rPr>
        <w:t xml:space="preserve"> социального найма жилых помещений</w:t>
      </w:r>
    </w:p>
    <w:p w:rsidR="00753AAC" w:rsidRDefault="00753AAC" w:rsidP="00753AAC">
      <w:pPr>
        <w:pStyle w:val="msonormalbullet2gif"/>
        <w:ind w:right="98"/>
        <w:contextualSpacing/>
        <w:jc w:val="right"/>
        <w:rPr>
          <w:bCs/>
          <w:kern w:val="36"/>
        </w:rPr>
      </w:pPr>
      <w:r w:rsidRPr="00D5227C">
        <w:rPr>
          <w:bCs/>
          <w:kern w:val="36"/>
        </w:rPr>
        <w:t>муниципального жилищного фонда»</w:t>
      </w:r>
    </w:p>
    <w:p w:rsidR="00753AAC" w:rsidRPr="00D5227C" w:rsidRDefault="00753AAC" w:rsidP="00753AAC">
      <w:pPr>
        <w:pStyle w:val="msonormalbullet2gif"/>
        <w:ind w:right="98"/>
        <w:contextualSpacing/>
        <w:jc w:val="right"/>
      </w:pPr>
    </w:p>
    <w:p w:rsidR="00753AAC" w:rsidRPr="00753AAC" w:rsidRDefault="00753AAC" w:rsidP="00753AAC">
      <w:pPr>
        <w:pStyle w:val="af"/>
        <w:rPr>
          <w:sz w:val="22"/>
          <w:szCs w:val="22"/>
        </w:rPr>
      </w:pPr>
      <w:r>
        <w:rPr>
          <w:rStyle w:val="ae"/>
          <w:sz w:val="22"/>
          <w:szCs w:val="22"/>
        </w:rPr>
        <w:t xml:space="preserve">                                </w:t>
      </w:r>
      <w:r w:rsidRPr="00753AAC">
        <w:rPr>
          <w:rStyle w:val="ae"/>
          <w:sz w:val="22"/>
          <w:szCs w:val="22"/>
        </w:rPr>
        <w:t>ЗАКЛЮЧЕНИЕ</w:t>
      </w:r>
    </w:p>
    <w:p w:rsidR="00753AAC" w:rsidRPr="00753AAC" w:rsidRDefault="00753AAC" w:rsidP="00753AAC">
      <w:pPr>
        <w:pStyle w:val="af"/>
        <w:rPr>
          <w:sz w:val="22"/>
          <w:szCs w:val="22"/>
        </w:rPr>
      </w:pPr>
      <w:r w:rsidRPr="00753AAC">
        <w:rPr>
          <w:rStyle w:val="ae"/>
          <w:sz w:val="22"/>
          <w:szCs w:val="22"/>
        </w:rPr>
        <w:t xml:space="preserve">            о признании (непризнании) гражданина малоимущим</w:t>
      </w:r>
    </w:p>
    <w:p w:rsidR="00753AAC" w:rsidRPr="00753AAC" w:rsidRDefault="00753AAC" w:rsidP="00753AAC">
      <w:pPr>
        <w:pStyle w:val="af"/>
        <w:rPr>
          <w:sz w:val="22"/>
          <w:szCs w:val="22"/>
        </w:rPr>
      </w:pPr>
      <w:r w:rsidRPr="00753AAC">
        <w:rPr>
          <w:rStyle w:val="ae"/>
          <w:sz w:val="22"/>
          <w:szCs w:val="22"/>
        </w:rPr>
        <w:t xml:space="preserve">    (отказе в рассмотрении документов) в целях постановки на учет в</w:t>
      </w:r>
    </w:p>
    <w:p w:rsidR="00753AAC" w:rsidRPr="00753AAC" w:rsidRDefault="00753AAC" w:rsidP="00753AAC">
      <w:pPr>
        <w:pStyle w:val="af"/>
        <w:rPr>
          <w:sz w:val="22"/>
          <w:szCs w:val="22"/>
        </w:rPr>
      </w:pPr>
      <w:r w:rsidRPr="00753AAC">
        <w:rPr>
          <w:rStyle w:val="ae"/>
          <w:sz w:val="22"/>
          <w:szCs w:val="22"/>
        </w:rPr>
        <w:t xml:space="preserve">  качестве нуждающихся в жилых помещениях, предоставляемых по договорам</w:t>
      </w:r>
    </w:p>
    <w:p w:rsidR="00753AAC" w:rsidRPr="00753AAC" w:rsidRDefault="00753AAC" w:rsidP="00753AAC">
      <w:pPr>
        <w:pStyle w:val="af"/>
        <w:rPr>
          <w:sz w:val="22"/>
          <w:szCs w:val="22"/>
        </w:rPr>
      </w:pPr>
      <w:r w:rsidRPr="00753AAC">
        <w:rPr>
          <w:rStyle w:val="ae"/>
          <w:sz w:val="22"/>
          <w:szCs w:val="22"/>
        </w:rPr>
        <w:t xml:space="preserve">                             социального найма</w:t>
      </w:r>
    </w:p>
    <w:p w:rsidR="00753AAC" w:rsidRPr="00753AAC" w:rsidRDefault="00753AAC" w:rsidP="00753AAC"/>
    <w:p w:rsidR="00753AAC" w:rsidRPr="00753AAC" w:rsidRDefault="00753AAC" w:rsidP="00753AAC">
      <w:pPr>
        <w:pStyle w:val="af"/>
        <w:rPr>
          <w:sz w:val="22"/>
          <w:szCs w:val="22"/>
        </w:rPr>
      </w:pPr>
      <w:r w:rsidRPr="00753AAC">
        <w:rPr>
          <w:sz w:val="22"/>
          <w:szCs w:val="22"/>
        </w:rPr>
        <w:t>N __________                                     ________________________</w:t>
      </w:r>
    </w:p>
    <w:p w:rsidR="00753AAC" w:rsidRPr="00753AAC" w:rsidRDefault="00753AAC" w:rsidP="00753AAC">
      <w:pPr>
        <w:pStyle w:val="af"/>
        <w:rPr>
          <w:sz w:val="22"/>
          <w:szCs w:val="22"/>
        </w:rPr>
      </w:pPr>
      <w:r w:rsidRPr="00753AAC">
        <w:rPr>
          <w:sz w:val="22"/>
          <w:szCs w:val="22"/>
        </w:rPr>
        <w:t xml:space="preserve">                                                    (число, месяц, год)</w:t>
      </w:r>
    </w:p>
    <w:p w:rsidR="00753AAC" w:rsidRPr="00753AAC" w:rsidRDefault="00753AAC" w:rsidP="00753AAC"/>
    <w:p w:rsidR="00753AAC" w:rsidRPr="00753AAC" w:rsidRDefault="00753AAC" w:rsidP="00753AAC">
      <w:pPr>
        <w:pStyle w:val="af"/>
        <w:rPr>
          <w:sz w:val="22"/>
          <w:szCs w:val="22"/>
        </w:rPr>
      </w:pPr>
      <w:r w:rsidRPr="00753AAC">
        <w:rPr>
          <w:sz w:val="22"/>
          <w:szCs w:val="22"/>
        </w:rPr>
        <w:t xml:space="preserve">     По заявлению _______________________________________________________</w:t>
      </w:r>
    </w:p>
    <w:p w:rsidR="00753AAC" w:rsidRPr="00753AAC" w:rsidRDefault="00753AAC" w:rsidP="00753AAC">
      <w:pPr>
        <w:pStyle w:val="af"/>
        <w:rPr>
          <w:sz w:val="22"/>
          <w:szCs w:val="22"/>
        </w:rPr>
      </w:pPr>
      <w:r w:rsidRPr="00753AAC">
        <w:rPr>
          <w:sz w:val="22"/>
          <w:szCs w:val="22"/>
        </w:rPr>
        <w:t xml:space="preserve">                    (фамилия, имя, отчество, дата рождения заявителя)</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о признании его и членов его семьи малоимущими в целях постановки на учет</w:t>
      </w:r>
    </w:p>
    <w:p w:rsidR="00753AAC" w:rsidRPr="00753AAC" w:rsidRDefault="00753AAC" w:rsidP="00753AAC">
      <w:pPr>
        <w:pStyle w:val="af"/>
        <w:rPr>
          <w:sz w:val="22"/>
          <w:szCs w:val="22"/>
        </w:rPr>
      </w:pPr>
      <w:r w:rsidRPr="00753AAC">
        <w:rPr>
          <w:sz w:val="22"/>
          <w:szCs w:val="22"/>
        </w:rPr>
        <w:t>в качестве  нуждающихся в  жилом помещении,  предоставляемом по  договору</w:t>
      </w:r>
    </w:p>
    <w:p w:rsidR="00753AAC" w:rsidRPr="00753AAC" w:rsidRDefault="00753AAC" w:rsidP="00753AAC">
      <w:pPr>
        <w:pStyle w:val="af"/>
        <w:rPr>
          <w:sz w:val="22"/>
          <w:szCs w:val="22"/>
        </w:rPr>
      </w:pPr>
      <w:r w:rsidRPr="00753AAC">
        <w:rPr>
          <w:sz w:val="22"/>
          <w:szCs w:val="22"/>
        </w:rPr>
        <w:t>социального найма, проживающего по адресу: 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w:t>
      </w:r>
    </w:p>
    <w:p w:rsidR="00753AAC" w:rsidRPr="00753AAC" w:rsidRDefault="00753AAC" w:rsidP="00753AAC">
      <w:pPr>
        <w:pStyle w:val="af"/>
        <w:rPr>
          <w:sz w:val="22"/>
          <w:szCs w:val="22"/>
        </w:rPr>
      </w:pPr>
      <w:r w:rsidRPr="00753AAC">
        <w:rPr>
          <w:sz w:val="22"/>
          <w:szCs w:val="22"/>
        </w:rPr>
        <w:t>с семьей в составе: _____________________________________________________</w:t>
      </w:r>
    </w:p>
    <w:p w:rsidR="00753AAC" w:rsidRPr="00753AAC" w:rsidRDefault="00753AAC" w:rsidP="00753AAC">
      <w:pPr>
        <w:pStyle w:val="af"/>
        <w:rPr>
          <w:sz w:val="22"/>
          <w:szCs w:val="22"/>
        </w:rPr>
      </w:pPr>
      <w:r w:rsidRPr="00753AAC">
        <w:rPr>
          <w:sz w:val="22"/>
          <w:szCs w:val="22"/>
        </w:rPr>
        <w:t xml:space="preserve">                      (фамилия, имя, отчество каждого члена семьи, дата</w:t>
      </w:r>
    </w:p>
    <w:p w:rsidR="00753AAC" w:rsidRPr="00753AAC" w:rsidRDefault="00753AAC" w:rsidP="00753AAC">
      <w:pPr>
        <w:pStyle w:val="af"/>
        <w:rPr>
          <w:sz w:val="22"/>
          <w:szCs w:val="22"/>
        </w:rPr>
      </w:pPr>
      <w:r w:rsidRPr="00753AAC">
        <w:rPr>
          <w:sz w:val="22"/>
          <w:szCs w:val="22"/>
        </w:rPr>
        <w:t xml:space="preserve">                              рождения, родственные отношения,</w:t>
      </w:r>
    </w:p>
    <w:p w:rsidR="00753AAC" w:rsidRPr="00753AAC" w:rsidRDefault="00753AAC" w:rsidP="00753AAC">
      <w:pPr>
        <w:pStyle w:val="af"/>
        <w:rPr>
          <w:sz w:val="22"/>
          <w:szCs w:val="22"/>
        </w:rPr>
      </w:pPr>
      <w:r w:rsidRPr="00753AAC">
        <w:rPr>
          <w:sz w:val="22"/>
          <w:szCs w:val="22"/>
        </w:rPr>
        <w:t xml:space="preserve">                                   адрес места жительства)</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w:t>
      </w:r>
    </w:p>
    <w:p w:rsidR="00753AAC" w:rsidRPr="00753AAC" w:rsidRDefault="00753AAC" w:rsidP="00753AAC">
      <w:pPr>
        <w:pStyle w:val="af"/>
        <w:rPr>
          <w:sz w:val="22"/>
          <w:szCs w:val="22"/>
        </w:rPr>
      </w:pPr>
      <w:r w:rsidRPr="00753AAC">
        <w:rPr>
          <w:sz w:val="22"/>
          <w:szCs w:val="22"/>
        </w:rPr>
        <w:t>установлено, что размер среднемесячного совокупного дохода, приходящегося</w:t>
      </w:r>
    </w:p>
    <w:p w:rsidR="00753AAC" w:rsidRPr="00753AAC" w:rsidRDefault="00753AAC" w:rsidP="00753AAC">
      <w:pPr>
        <w:pStyle w:val="af"/>
        <w:rPr>
          <w:sz w:val="22"/>
          <w:szCs w:val="22"/>
        </w:rPr>
      </w:pPr>
      <w:r w:rsidRPr="00753AAC">
        <w:rPr>
          <w:sz w:val="22"/>
          <w:szCs w:val="22"/>
        </w:rPr>
        <w:t xml:space="preserve"> на каждого члена семьи, составляет _____________________ руб., стоимость</w:t>
      </w:r>
    </w:p>
    <w:p w:rsidR="00753AAC" w:rsidRPr="00753AAC" w:rsidRDefault="00753AAC" w:rsidP="00753AAC">
      <w:pPr>
        <w:pStyle w:val="af"/>
        <w:rPr>
          <w:sz w:val="22"/>
          <w:szCs w:val="22"/>
        </w:rPr>
      </w:pPr>
      <w:r w:rsidRPr="00753AAC">
        <w:rPr>
          <w:sz w:val="22"/>
          <w:szCs w:val="22"/>
        </w:rPr>
        <w:t>имущества, подлежащего налогообложению, составляет ________________ руб.</w:t>
      </w:r>
    </w:p>
    <w:p w:rsidR="00753AAC" w:rsidRPr="00753AAC" w:rsidRDefault="00753AAC" w:rsidP="00753AAC">
      <w:pPr>
        <w:pStyle w:val="af"/>
        <w:rPr>
          <w:sz w:val="22"/>
          <w:szCs w:val="22"/>
        </w:rPr>
      </w:pPr>
      <w:r w:rsidRPr="00753AAC">
        <w:rPr>
          <w:sz w:val="22"/>
          <w:szCs w:val="22"/>
        </w:rPr>
        <w:t xml:space="preserve">                                                       (прописью)</w:t>
      </w:r>
    </w:p>
    <w:p w:rsidR="00753AAC" w:rsidRPr="00753AAC" w:rsidRDefault="00753AAC" w:rsidP="00753AAC"/>
    <w:p w:rsidR="00753AAC" w:rsidRPr="00753AAC" w:rsidRDefault="00753AAC" w:rsidP="00753AAC">
      <w:pPr>
        <w:pStyle w:val="af"/>
        <w:rPr>
          <w:sz w:val="22"/>
          <w:szCs w:val="22"/>
        </w:rPr>
      </w:pPr>
      <w:r w:rsidRPr="00753AAC">
        <w:rPr>
          <w:sz w:val="22"/>
          <w:szCs w:val="22"/>
        </w:rPr>
        <w:t xml:space="preserve">     Потребность  семьи  в   средствах  на  приобретение   жилой  площади</w:t>
      </w:r>
    </w:p>
    <w:p w:rsidR="00753AAC" w:rsidRPr="00753AAC" w:rsidRDefault="00753AAC" w:rsidP="00753AAC">
      <w:pPr>
        <w:pStyle w:val="af"/>
        <w:rPr>
          <w:sz w:val="22"/>
          <w:szCs w:val="22"/>
        </w:rPr>
      </w:pPr>
      <w:r w:rsidRPr="00753AAC">
        <w:rPr>
          <w:sz w:val="22"/>
          <w:szCs w:val="22"/>
        </w:rPr>
        <w:t>составляет _________________ руб.</w:t>
      </w:r>
    </w:p>
    <w:p w:rsidR="00753AAC" w:rsidRPr="00753AAC" w:rsidRDefault="00753AAC" w:rsidP="00753AAC">
      <w:pPr>
        <w:pStyle w:val="af"/>
        <w:rPr>
          <w:sz w:val="22"/>
          <w:szCs w:val="22"/>
        </w:rPr>
      </w:pPr>
      <w:r w:rsidRPr="00753AAC">
        <w:rPr>
          <w:sz w:val="22"/>
          <w:szCs w:val="22"/>
        </w:rPr>
        <w:t xml:space="preserve">             (прописью).</w:t>
      </w:r>
    </w:p>
    <w:p w:rsidR="00753AAC" w:rsidRPr="00753AAC" w:rsidRDefault="00753AAC" w:rsidP="00753AAC">
      <w:pPr>
        <w:pStyle w:val="af"/>
        <w:rPr>
          <w:sz w:val="22"/>
          <w:szCs w:val="22"/>
        </w:rPr>
      </w:pPr>
      <w:r w:rsidRPr="00753AAC">
        <w:rPr>
          <w:sz w:val="22"/>
          <w:szCs w:val="22"/>
        </w:rPr>
        <w:t xml:space="preserve">     Возможность накопления недостающих средств заявителем и  членами его</w:t>
      </w:r>
    </w:p>
    <w:p w:rsidR="00753AAC" w:rsidRPr="00753AAC" w:rsidRDefault="00753AAC" w:rsidP="00753AAC">
      <w:pPr>
        <w:pStyle w:val="af"/>
        <w:rPr>
          <w:sz w:val="22"/>
          <w:szCs w:val="22"/>
        </w:rPr>
      </w:pPr>
      <w:r w:rsidRPr="00753AAC">
        <w:rPr>
          <w:sz w:val="22"/>
          <w:szCs w:val="22"/>
        </w:rPr>
        <w:t>семьи составляет ____________________ руб.</w:t>
      </w:r>
    </w:p>
    <w:p w:rsidR="00753AAC" w:rsidRPr="00753AAC" w:rsidRDefault="00753AAC" w:rsidP="00753AAC">
      <w:pPr>
        <w:pStyle w:val="af"/>
        <w:rPr>
          <w:sz w:val="22"/>
          <w:szCs w:val="22"/>
        </w:rPr>
      </w:pPr>
      <w:r w:rsidRPr="00753AAC">
        <w:rPr>
          <w:sz w:val="22"/>
          <w:szCs w:val="22"/>
        </w:rPr>
        <w:t xml:space="preserve">                       (прописью)</w:t>
      </w:r>
    </w:p>
    <w:p w:rsidR="00753AAC" w:rsidRPr="00753AAC" w:rsidRDefault="00753AAC" w:rsidP="00753AAC"/>
    <w:p w:rsidR="00753AAC" w:rsidRPr="00753AAC" w:rsidRDefault="00753AAC" w:rsidP="00753AAC">
      <w:pPr>
        <w:pStyle w:val="af"/>
        <w:rPr>
          <w:sz w:val="22"/>
          <w:szCs w:val="22"/>
        </w:rPr>
      </w:pPr>
      <w:r w:rsidRPr="00753AAC">
        <w:rPr>
          <w:sz w:val="22"/>
          <w:szCs w:val="22"/>
        </w:rPr>
        <w:t xml:space="preserve">     Заключение:</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 xml:space="preserve">   (обоснованный вывод о признании (непризнании) гражданина малоимущим</w:t>
      </w:r>
    </w:p>
    <w:p w:rsidR="00753AAC" w:rsidRPr="00753AAC" w:rsidRDefault="00753AAC" w:rsidP="00753AAC">
      <w:pPr>
        <w:pStyle w:val="af"/>
        <w:rPr>
          <w:sz w:val="22"/>
          <w:szCs w:val="22"/>
        </w:rPr>
      </w:pPr>
      <w:r w:rsidRPr="00753AAC">
        <w:rPr>
          <w:sz w:val="22"/>
          <w:szCs w:val="22"/>
        </w:rPr>
        <w:t xml:space="preserve">                 или об отказе в рассмотрении документов)</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Pr>
        <w:pStyle w:val="af"/>
        <w:rPr>
          <w:sz w:val="22"/>
          <w:szCs w:val="22"/>
        </w:rPr>
      </w:pPr>
      <w:r w:rsidRPr="00753AAC">
        <w:rPr>
          <w:sz w:val="22"/>
          <w:szCs w:val="22"/>
        </w:rPr>
        <w:t>_________________________________________________________________________</w:t>
      </w:r>
    </w:p>
    <w:p w:rsidR="00753AAC" w:rsidRPr="00753AAC" w:rsidRDefault="00753AAC" w:rsidP="00753AAC"/>
    <w:p w:rsidR="00753AAC" w:rsidRPr="00753AAC" w:rsidRDefault="00753AAC" w:rsidP="00753AAC">
      <w:pPr>
        <w:pStyle w:val="af"/>
        <w:rPr>
          <w:sz w:val="22"/>
          <w:szCs w:val="22"/>
        </w:rPr>
      </w:pPr>
      <w:r w:rsidRPr="00753AAC">
        <w:rPr>
          <w:sz w:val="22"/>
          <w:szCs w:val="22"/>
        </w:rPr>
        <w:t>___________________________ ____________ ________________________________</w:t>
      </w:r>
    </w:p>
    <w:p w:rsidR="00753AAC" w:rsidRDefault="00753AAC" w:rsidP="00753AAC">
      <w:pPr>
        <w:pStyle w:val="af"/>
        <w:rPr>
          <w:sz w:val="22"/>
          <w:szCs w:val="22"/>
        </w:rPr>
      </w:pPr>
      <w:r w:rsidRPr="00753AAC">
        <w:rPr>
          <w:sz w:val="22"/>
          <w:szCs w:val="22"/>
        </w:rPr>
        <w:t xml:space="preserve">       (должность)           (подпись)           (инициалы, фамилия)</w:t>
      </w:r>
    </w:p>
    <w:p w:rsidR="00046EDB" w:rsidRPr="0084200F" w:rsidRDefault="00046EDB" w:rsidP="00046EDB">
      <w:pPr>
        <w:pStyle w:val="msonormalbullet2gif"/>
        <w:contextualSpacing/>
        <w:rPr>
          <w:strike/>
        </w:rPr>
      </w:pPr>
    </w:p>
    <w:p w:rsidR="00046EDB" w:rsidRPr="009111CA" w:rsidRDefault="00046EDB" w:rsidP="00046EDB">
      <w:pPr>
        <w:pStyle w:val="a6"/>
        <w:ind w:firstLine="567"/>
        <w:jc w:val="right"/>
        <w:rPr>
          <w:rFonts w:ascii="Times New Roman" w:hAnsi="Times New Roman"/>
          <w:strike/>
          <w:color w:val="000000"/>
          <w:sz w:val="24"/>
        </w:rPr>
      </w:pPr>
    </w:p>
    <w:p w:rsidR="00046EDB" w:rsidRPr="009111CA" w:rsidRDefault="00046EDB" w:rsidP="00046EDB">
      <w:pPr>
        <w:pStyle w:val="a6"/>
        <w:ind w:firstLine="567"/>
        <w:jc w:val="center"/>
        <w:rPr>
          <w:rFonts w:ascii="Times New Roman" w:hAnsi="Times New Roman"/>
          <w:strike/>
          <w:color w:val="000000"/>
          <w:sz w:val="24"/>
        </w:rPr>
      </w:pPr>
    </w:p>
    <w:p w:rsidR="00046EDB" w:rsidRPr="009111CA" w:rsidRDefault="00046EDB" w:rsidP="00046EDB">
      <w:pPr>
        <w:pStyle w:val="a6"/>
        <w:ind w:firstLine="567"/>
        <w:jc w:val="both"/>
        <w:rPr>
          <w:rFonts w:ascii="Times New Roman" w:hAnsi="Times New Roman"/>
          <w:strike/>
          <w:color w:val="000000"/>
          <w:sz w:val="24"/>
          <w:szCs w:val="24"/>
        </w:rPr>
      </w:pPr>
    </w:p>
    <w:p w:rsidR="00046EDB" w:rsidRPr="009111CA" w:rsidRDefault="00046EDB" w:rsidP="00046EDB">
      <w:pPr>
        <w:pStyle w:val="a6"/>
        <w:ind w:firstLine="567"/>
        <w:jc w:val="right"/>
        <w:rPr>
          <w:rFonts w:ascii="Times New Roman" w:hAnsi="Times New Roman"/>
          <w:strike/>
          <w:color w:val="000000"/>
          <w:sz w:val="24"/>
        </w:rPr>
      </w:pPr>
    </w:p>
    <w:p w:rsidR="00046EDB" w:rsidRPr="009111CA" w:rsidRDefault="00046EDB" w:rsidP="00046EDB">
      <w:pPr>
        <w:rPr>
          <w:strike/>
        </w:rPr>
      </w:pPr>
    </w:p>
    <w:p w:rsidR="00617EA8" w:rsidRPr="00046EDB" w:rsidRDefault="00617EA8" w:rsidP="005D2AA2">
      <w:pPr>
        <w:pStyle w:val="msonormalbullet2gif"/>
        <w:spacing w:before="0" w:beforeAutospacing="0" w:after="0" w:afterAutospacing="0"/>
        <w:contextualSpacing/>
        <w:rPr>
          <w:strike/>
          <w:lang w:val="en-US"/>
        </w:rPr>
      </w:pPr>
    </w:p>
    <w:sectPr w:rsidR="00617EA8" w:rsidRPr="00046EDB" w:rsidSect="00E041C6">
      <w:pgSz w:w="11906" w:h="16838"/>
      <w:pgMar w:top="737" w:right="851" w:bottom="73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2AA0"/>
    <w:multiLevelType w:val="multilevel"/>
    <w:tmpl w:val="F342AD7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732BF"/>
    <w:multiLevelType w:val="hybridMultilevel"/>
    <w:tmpl w:val="C6E24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205936"/>
    <w:multiLevelType w:val="multilevel"/>
    <w:tmpl w:val="8C180646"/>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F720C"/>
    <w:multiLevelType w:val="multilevel"/>
    <w:tmpl w:val="28CA3D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657D1"/>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1CB2CC2"/>
    <w:multiLevelType w:val="multilevel"/>
    <w:tmpl w:val="8BA6D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5976F8"/>
    <w:multiLevelType w:val="multilevel"/>
    <w:tmpl w:val="C9FA305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D82ED5"/>
    <w:multiLevelType w:val="multilevel"/>
    <w:tmpl w:val="DE74B2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24A50"/>
    <w:multiLevelType w:val="multilevel"/>
    <w:tmpl w:val="5F7CA64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657AE5"/>
    <w:multiLevelType w:val="hybridMultilevel"/>
    <w:tmpl w:val="9B70ACAE"/>
    <w:lvl w:ilvl="0" w:tplc="4A2CE1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ED24854"/>
    <w:multiLevelType w:val="multilevel"/>
    <w:tmpl w:val="F4E6CB3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406893"/>
    <w:multiLevelType w:val="multilevel"/>
    <w:tmpl w:val="24B8F5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043B10"/>
    <w:multiLevelType w:val="multilevel"/>
    <w:tmpl w:val="0C8CB0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
  </w:num>
  <w:num w:numId="4">
    <w:abstractNumId w:val="12"/>
  </w:num>
  <w:num w:numId="5">
    <w:abstractNumId w:val="5"/>
  </w:num>
  <w:num w:numId="6">
    <w:abstractNumId w:val="8"/>
  </w:num>
  <w:num w:numId="7">
    <w:abstractNumId w:val="2"/>
  </w:num>
  <w:num w:numId="8">
    <w:abstractNumId w:val="3"/>
  </w:num>
  <w:num w:numId="9">
    <w:abstractNumId w:val="6"/>
  </w:num>
  <w:num w:numId="10">
    <w:abstractNumId w:val="7"/>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16"/>
    <w:rsid w:val="00010DC5"/>
    <w:rsid w:val="00016AF5"/>
    <w:rsid w:val="00017862"/>
    <w:rsid w:val="0002270C"/>
    <w:rsid w:val="0002590B"/>
    <w:rsid w:val="0004478F"/>
    <w:rsid w:val="00046EDB"/>
    <w:rsid w:val="00055BEF"/>
    <w:rsid w:val="00060322"/>
    <w:rsid w:val="00060BC5"/>
    <w:rsid w:val="00070FBA"/>
    <w:rsid w:val="0007274C"/>
    <w:rsid w:val="0009033E"/>
    <w:rsid w:val="00096F8F"/>
    <w:rsid w:val="000A3043"/>
    <w:rsid w:val="000A3D37"/>
    <w:rsid w:val="000B3B69"/>
    <w:rsid w:val="000B6122"/>
    <w:rsid w:val="000D6361"/>
    <w:rsid w:val="000E08CE"/>
    <w:rsid w:val="000E2845"/>
    <w:rsid w:val="000E349A"/>
    <w:rsid w:val="000E4572"/>
    <w:rsid w:val="000E7A9F"/>
    <w:rsid w:val="000F4A52"/>
    <w:rsid w:val="000F5622"/>
    <w:rsid w:val="00100614"/>
    <w:rsid w:val="0010395C"/>
    <w:rsid w:val="001049C2"/>
    <w:rsid w:val="00112990"/>
    <w:rsid w:val="00115449"/>
    <w:rsid w:val="00116AE7"/>
    <w:rsid w:val="00121A1E"/>
    <w:rsid w:val="0012221E"/>
    <w:rsid w:val="00125111"/>
    <w:rsid w:val="00125287"/>
    <w:rsid w:val="00133C46"/>
    <w:rsid w:val="00137E10"/>
    <w:rsid w:val="00141BFD"/>
    <w:rsid w:val="00146987"/>
    <w:rsid w:val="00150859"/>
    <w:rsid w:val="001532CC"/>
    <w:rsid w:val="0015369E"/>
    <w:rsid w:val="001631B9"/>
    <w:rsid w:val="0016390C"/>
    <w:rsid w:val="0016632F"/>
    <w:rsid w:val="001725D2"/>
    <w:rsid w:val="00174869"/>
    <w:rsid w:val="00176212"/>
    <w:rsid w:val="0017703B"/>
    <w:rsid w:val="0017780E"/>
    <w:rsid w:val="00180736"/>
    <w:rsid w:val="00185895"/>
    <w:rsid w:val="001941BB"/>
    <w:rsid w:val="00196C32"/>
    <w:rsid w:val="001A174A"/>
    <w:rsid w:val="001A4DEA"/>
    <w:rsid w:val="001A5573"/>
    <w:rsid w:val="001A60F2"/>
    <w:rsid w:val="001B0F3B"/>
    <w:rsid w:val="001B33AA"/>
    <w:rsid w:val="001B6068"/>
    <w:rsid w:val="001B79A0"/>
    <w:rsid w:val="001C3BE9"/>
    <w:rsid w:val="001C76BB"/>
    <w:rsid w:val="001D4026"/>
    <w:rsid w:val="001D4F9A"/>
    <w:rsid w:val="001E02F2"/>
    <w:rsid w:val="001E6894"/>
    <w:rsid w:val="001F05A2"/>
    <w:rsid w:val="001F0DF5"/>
    <w:rsid w:val="001F7E9F"/>
    <w:rsid w:val="00204011"/>
    <w:rsid w:val="002053C6"/>
    <w:rsid w:val="00210F29"/>
    <w:rsid w:val="0021781C"/>
    <w:rsid w:val="00220650"/>
    <w:rsid w:val="00220FF5"/>
    <w:rsid w:val="00227E84"/>
    <w:rsid w:val="002365AF"/>
    <w:rsid w:val="00242675"/>
    <w:rsid w:val="00245316"/>
    <w:rsid w:val="0025038D"/>
    <w:rsid w:val="002503FC"/>
    <w:rsid w:val="00254F81"/>
    <w:rsid w:val="00263D43"/>
    <w:rsid w:val="00265F35"/>
    <w:rsid w:val="00270FC7"/>
    <w:rsid w:val="00273F56"/>
    <w:rsid w:val="00274FAA"/>
    <w:rsid w:val="00280BB1"/>
    <w:rsid w:val="002810B9"/>
    <w:rsid w:val="002832BC"/>
    <w:rsid w:val="00283CD5"/>
    <w:rsid w:val="0028697C"/>
    <w:rsid w:val="002879E9"/>
    <w:rsid w:val="002901CA"/>
    <w:rsid w:val="002910AF"/>
    <w:rsid w:val="00291131"/>
    <w:rsid w:val="002914E5"/>
    <w:rsid w:val="0029207E"/>
    <w:rsid w:val="00292A8B"/>
    <w:rsid w:val="00296890"/>
    <w:rsid w:val="002A254F"/>
    <w:rsid w:val="002B2BB1"/>
    <w:rsid w:val="002C1D0B"/>
    <w:rsid w:val="002C732B"/>
    <w:rsid w:val="002D0232"/>
    <w:rsid w:val="002D474A"/>
    <w:rsid w:val="002E0B39"/>
    <w:rsid w:val="002E3117"/>
    <w:rsid w:val="002E31E1"/>
    <w:rsid w:val="002E5935"/>
    <w:rsid w:val="002F065F"/>
    <w:rsid w:val="002F0CA9"/>
    <w:rsid w:val="002F151F"/>
    <w:rsid w:val="002F75BE"/>
    <w:rsid w:val="002F783A"/>
    <w:rsid w:val="00307876"/>
    <w:rsid w:val="0031344C"/>
    <w:rsid w:val="003216F3"/>
    <w:rsid w:val="0032227E"/>
    <w:rsid w:val="00333B95"/>
    <w:rsid w:val="00334083"/>
    <w:rsid w:val="00343B07"/>
    <w:rsid w:val="0034452A"/>
    <w:rsid w:val="0035251D"/>
    <w:rsid w:val="00355035"/>
    <w:rsid w:val="0036114A"/>
    <w:rsid w:val="00364348"/>
    <w:rsid w:val="003716D9"/>
    <w:rsid w:val="00371E2A"/>
    <w:rsid w:val="0037442A"/>
    <w:rsid w:val="00376370"/>
    <w:rsid w:val="00377714"/>
    <w:rsid w:val="00387159"/>
    <w:rsid w:val="00390B24"/>
    <w:rsid w:val="00391ECC"/>
    <w:rsid w:val="003921E6"/>
    <w:rsid w:val="00392FBF"/>
    <w:rsid w:val="00393AE1"/>
    <w:rsid w:val="003A40B9"/>
    <w:rsid w:val="003A4409"/>
    <w:rsid w:val="003B6A98"/>
    <w:rsid w:val="003B6CF8"/>
    <w:rsid w:val="003C400D"/>
    <w:rsid w:val="003C413D"/>
    <w:rsid w:val="003D7608"/>
    <w:rsid w:val="003D7BB8"/>
    <w:rsid w:val="003E2B43"/>
    <w:rsid w:val="003E3E5B"/>
    <w:rsid w:val="003E4CEE"/>
    <w:rsid w:val="003E7DDB"/>
    <w:rsid w:val="003F4B7F"/>
    <w:rsid w:val="003F5B2B"/>
    <w:rsid w:val="00404A19"/>
    <w:rsid w:val="00404A7F"/>
    <w:rsid w:val="00404EB4"/>
    <w:rsid w:val="0040661E"/>
    <w:rsid w:val="00413678"/>
    <w:rsid w:val="00413AF8"/>
    <w:rsid w:val="00413C1E"/>
    <w:rsid w:val="0041413E"/>
    <w:rsid w:val="004150F1"/>
    <w:rsid w:val="004242D7"/>
    <w:rsid w:val="00433DC9"/>
    <w:rsid w:val="0044095E"/>
    <w:rsid w:val="00440968"/>
    <w:rsid w:val="00451F29"/>
    <w:rsid w:val="00452B84"/>
    <w:rsid w:val="00452C47"/>
    <w:rsid w:val="004562D0"/>
    <w:rsid w:val="00462D5E"/>
    <w:rsid w:val="0046309B"/>
    <w:rsid w:val="00464E25"/>
    <w:rsid w:val="00475422"/>
    <w:rsid w:val="00480113"/>
    <w:rsid w:val="00480994"/>
    <w:rsid w:val="0048269F"/>
    <w:rsid w:val="004915E2"/>
    <w:rsid w:val="00492296"/>
    <w:rsid w:val="00493CDC"/>
    <w:rsid w:val="00496A89"/>
    <w:rsid w:val="0049730D"/>
    <w:rsid w:val="004A4F64"/>
    <w:rsid w:val="004A570D"/>
    <w:rsid w:val="004B02D2"/>
    <w:rsid w:val="004B1622"/>
    <w:rsid w:val="004B229B"/>
    <w:rsid w:val="004B66D5"/>
    <w:rsid w:val="004C0444"/>
    <w:rsid w:val="004C48B0"/>
    <w:rsid w:val="004C6EF9"/>
    <w:rsid w:val="004D3129"/>
    <w:rsid w:val="004D3AB3"/>
    <w:rsid w:val="004D447B"/>
    <w:rsid w:val="004D7C7A"/>
    <w:rsid w:val="004E4B56"/>
    <w:rsid w:val="004F27AF"/>
    <w:rsid w:val="004F4383"/>
    <w:rsid w:val="004F4856"/>
    <w:rsid w:val="004F599D"/>
    <w:rsid w:val="0051345D"/>
    <w:rsid w:val="00536C94"/>
    <w:rsid w:val="00540549"/>
    <w:rsid w:val="005479F8"/>
    <w:rsid w:val="00551A1D"/>
    <w:rsid w:val="00552D32"/>
    <w:rsid w:val="005552F5"/>
    <w:rsid w:val="00563B81"/>
    <w:rsid w:val="00564D69"/>
    <w:rsid w:val="0057450C"/>
    <w:rsid w:val="00574612"/>
    <w:rsid w:val="005757A0"/>
    <w:rsid w:val="005758F5"/>
    <w:rsid w:val="00581224"/>
    <w:rsid w:val="00583DC2"/>
    <w:rsid w:val="00584971"/>
    <w:rsid w:val="00586F6A"/>
    <w:rsid w:val="00587699"/>
    <w:rsid w:val="00597266"/>
    <w:rsid w:val="005A07DA"/>
    <w:rsid w:val="005A26E0"/>
    <w:rsid w:val="005A3235"/>
    <w:rsid w:val="005A6042"/>
    <w:rsid w:val="005A732D"/>
    <w:rsid w:val="005B25C1"/>
    <w:rsid w:val="005B35F3"/>
    <w:rsid w:val="005B6355"/>
    <w:rsid w:val="005C1998"/>
    <w:rsid w:val="005D02B8"/>
    <w:rsid w:val="005D13D1"/>
    <w:rsid w:val="005D2189"/>
    <w:rsid w:val="005D2AA2"/>
    <w:rsid w:val="005D528A"/>
    <w:rsid w:val="005F6473"/>
    <w:rsid w:val="0061284A"/>
    <w:rsid w:val="00617EA8"/>
    <w:rsid w:val="0062208E"/>
    <w:rsid w:val="00623580"/>
    <w:rsid w:val="00630404"/>
    <w:rsid w:val="00633792"/>
    <w:rsid w:val="006358D9"/>
    <w:rsid w:val="00646784"/>
    <w:rsid w:val="00650F84"/>
    <w:rsid w:val="00666A0F"/>
    <w:rsid w:val="00671CCC"/>
    <w:rsid w:val="00672DA9"/>
    <w:rsid w:val="006750B5"/>
    <w:rsid w:val="006756AA"/>
    <w:rsid w:val="00681229"/>
    <w:rsid w:val="006834BF"/>
    <w:rsid w:val="00684D10"/>
    <w:rsid w:val="006860DE"/>
    <w:rsid w:val="00686B11"/>
    <w:rsid w:val="00687C9F"/>
    <w:rsid w:val="00690E5B"/>
    <w:rsid w:val="00692D5F"/>
    <w:rsid w:val="006A7182"/>
    <w:rsid w:val="006A72BE"/>
    <w:rsid w:val="006C115E"/>
    <w:rsid w:val="006C2EE5"/>
    <w:rsid w:val="006D4C4E"/>
    <w:rsid w:val="006E6FC1"/>
    <w:rsid w:val="006E76BE"/>
    <w:rsid w:val="006F0FC3"/>
    <w:rsid w:val="006F3BA0"/>
    <w:rsid w:val="006F4884"/>
    <w:rsid w:val="00700360"/>
    <w:rsid w:val="0071178E"/>
    <w:rsid w:val="00712EA7"/>
    <w:rsid w:val="007171F6"/>
    <w:rsid w:val="007236DD"/>
    <w:rsid w:val="00732A16"/>
    <w:rsid w:val="00733187"/>
    <w:rsid w:val="00734396"/>
    <w:rsid w:val="00734E49"/>
    <w:rsid w:val="00735963"/>
    <w:rsid w:val="00753AAC"/>
    <w:rsid w:val="00754AC4"/>
    <w:rsid w:val="00755535"/>
    <w:rsid w:val="00757D84"/>
    <w:rsid w:val="00761E79"/>
    <w:rsid w:val="00764805"/>
    <w:rsid w:val="00770E1E"/>
    <w:rsid w:val="00776FC9"/>
    <w:rsid w:val="00777041"/>
    <w:rsid w:val="007858CB"/>
    <w:rsid w:val="00786DB6"/>
    <w:rsid w:val="007A19CB"/>
    <w:rsid w:val="007A40C8"/>
    <w:rsid w:val="007B54D8"/>
    <w:rsid w:val="007B556E"/>
    <w:rsid w:val="007C065D"/>
    <w:rsid w:val="007C77D7"/>
    <w:rsid w:val="007D2D47"/>
    <w:rsid w:val="007D5A1A"/>
    <w:rsid w:val="007E1867"/>
    <w:rsid w:val="007E367C"/>
    <w:rsid w:val="007F08A0"/>
    <w:rsid w:val="007F242A"/>
    <w:rsid w:val="007F77A4"/>
    <w:rsid w:val="008028A5"/>
    <w:rsid w:val="00811BB5"/>
    <w:rsid w:val="008153B8"/>
    <w:rsid w:val="00815705"/>
    <w:rsid w:val="00821764"/>
    <w:rsid w:val="00825281"/>
    <w:rsid w:val="00825D47"/>
    <w:rsid w:val="00826D62"/>
    <w:rsid w:val="00832576"/>
    <w:rsid w:val="00835ACA"/>
    <w:rsid w:val="00841112"/>
    <w:rsid w:val="008431FE"/>
    <w:rsid w:val="00843C88"/>
    <w:rsid w:val="00846D97"/>
    <w:rsid w:val="00850FAA"/>
    <w:rsid w:val="00860BF7"/>
    <w:rsid w:val="00870C00"/>
    <w:rsid w:val="00871343"/>
    <w:rsid w:val="0087787F"/>
    <w:rsid w:val="00881A0F"/>
    <w:rsid w:val="00882BF7"/>
    <w:rsid w:val="00883A01"/>
    <w:rsid w:val="008844EA"/>
    <w:rsid w:val="00896433"/>
    <w:rsid w:val="008A355C"/>
    <w:rsid w:val="008A4F11"/>
    <w:rsid w:val="008B29D1"/>
    <w:rsid w:val="008B429D"/>
    <w:rsid w:val="008B5EF0"/>
    <w:rsid w:val="008B5FFA"/>
    <w:rsid w:val="008C0337"/>
    <w:rsid w:val="008C2B07"/>
    <w:rsid w:val="008C41D2"/>
    <w:rsid w:val="008C5915"/>
    <w:rsid w:val="008C6F6B"/>
    <w:rsid w:val="008E17F3"/>
    <w:rsid w:val="008E1EF2"/>
    <w:rsid w:val="008E7BC7"/>
    <w:rsid w:val="008F4FDA"/>
    <w:rsid w:val="00905813"/>
    <w:rsid w:val="009145E1"/>
    <w:rsid w:val="00914FB2"/>
    <w:rsid w:val="009167E5"/>
    <w:rsid w:val="0092322B"/>
    <w:rsid w:val="00924426"/>
    <w:rsid w:val="00933BF2"/>
    <w:rsid w:val="00935EC1"/>
    <w:rsid w:val="00937927"/>
    <w:rsid w:val="009401F4"/>
    <w:rsid w:val="00946FFA"/>
    <w:rsid w:val="00964910"/>
    <w:rsid w:val="00972A8B"/>
    <w:rsid w:val="00972F16"/>
    <w:rsid w:val="00975612"/>
    <w:rsid w:val="00984273"/>
    <w:rsid w:val="0098535E"/>
    <w:rsid w:val="0098783C"/>
    <w:rsid w:val="00996400"/>
    <w:rsid w:val="009B078D"/>
    <w:rsid w:val="009B209A"/>
    <w:rsid w:val="009B4872"/>
    <w:rsid w:val="009B4F87"/>
    <w:rsid w:val="009C4DC0"/>
    <w:rsid w:val="009C641B"/>
    <w:rsid w:val="009D3806"/>
    <w:rsid w:val="009E3752"/>
    <w:rsid w:val="009F2C1F"/>
    <w:rsid w:val="009F6C10"/>
    <w:rsid w:val="00A0035F"/>
    <w:rsid w:val="00A034E0"/>
    <w:rsid w:val="00A039FB"/>
    <w:rsid w:val="00A070F7"/>
    <w:rsid w:val="00A108A7"/>
    <w:rsid w:val="00A11AC4"/>
    <w:rsid w:val="00A11DC0"/>
    <w:rsid w:val="00A20378"/>
    <w:rsid w:val="00A258C1"/>
    <w:rsid w:val="00A2758A"/>
    <w:rsid w:val="00A31DBC"/>
    <w:rsid w:val="00A33026"/>
    <w:rsid w:val="00A4105A"/>
    <w:rsid w:val="00A42334"/>
    <w:rsid w:val="00A454B9"/>
    <w:rsid w:val="00A47246"/>
    <w:rsid w:val="00A47578"/>
    <w:rsid w:val="00A56519"/>
    <w:rsid w:val="00A626FB"/>
    <w:rsid w:val="00A641BA"/>
    <w:rsid w:val="00A667C7"/>
    <w:rsid w:val="00A73C38"/>
    <w:rsid w:val="00A913F8"/>
    <w:rsid w:val="00AA095E"/>
    <w:rsid w:val="00AA6A8D"/>
    <w:rsid w:val="00AB595C"/>
    <w:rsid w:val="00AB59C1"/>
    <w:rsid w:val="00AC1181"/>
    <w:rsid w:val="00AC53FE"/>
    <w:rsid w:val="00AC54AD"/>
    <w:rsid w:val="00AC5911"/>
    <w:rsid w:val="00AC7735"/>
    <w:rsid w:val="00AD5327"/>
    <w:rsid w:val="00AE25D5"/>
    <w:rsid w:val="00AE4A7C"/>
    <w:rsid w:val="00AE5546"/>
    <w:rsid w:val="00AF20CE"/>
    <w:rsid w:val="00AF24F0"/>
    <w:rsid w:val="00AF480B"/>
    <w:rsid w:val="00AF61A7"/>
    <w:rsid w:val="00B02BB1"/>
    <w:rsid w:val="00B10847"/>
    <w:rsid w:val="00B1604A"/>
    <w:rsid w:val="00B160F2"/>
    <w:rsid w:val="00B2086E"/>
    <w:rsid w:val="00B21D53"/>
    <w:rsid w:val="00B22F78"/>
    <w:rsid w:val="00B2626E"/>
    <w:rsid w:val="00B26306"/>
    <w:rsid w:val="00B35E1B"/>
    <w:rsid w:val="00B41108"/>
    <w:rsid w:val="00B52604"/>
    <w:rsid w:val="00B61D23"/>
    <w:rsid w:val="00B64987"/>
    <w:rsid w:val="00B747F2"/>
    <w:rsid w:val="00B7507F"/>
    <w:rsid w:val="00B83778"/>
    <w:rsid w:val="00B83FC0"/>
    <w:rsid w:val="00B91157"/>
    <w:rsid w:val="00B92725"/>
    <w:rsid w:val="00BA195D"/>
    <w:rsid w:val="00BA638F"/>
    <w:rsid w:val="00BB236A"/>
    <w:rsid w:val="00BB4EA1"/>
    <w:rsid w:val="00BC3D75"/>
    <w:rsid w:val="00BD6BE7"/>
    <w:rsid w:val="00BE3840"/>
    <w:rsid w:val="00BE4D35"/>
    <w:rsid w:val="00BE5CFF"/>
    <w:rsid w:val="00C038D5"/>
    <w:rsid w:val="00C11849"/>
    <w:rsid w:val="00C15246"/>
    <w:rsid w:val="00C179BB"/>
    <w:rsid w:val="00C22712"/>
    <w:rsid w:val="00C27E1E"/>
    <w:rsid w:val="00C34DB4"/>
    <w:rsid w:val="00C35D92"/>
    <w:rsid w:val="00C36102"/>
    <w:rsid w:val="00C4279E"/>
    <w:rsid w:val="00C45CDD"/>
    <w:rsid w:val="00C531EA"/>
    <w:rsid w:val="00C54C5D"/>
    <w:rsid w:val="00C55681"/>
    <w:rsid w:val="00C57CC7"/>
    <w:rsid w:val="00C611C7"/>
    <w:rsid w:val="00C61428"/>
    <w:rsid w:val="00C624A7"/>
    <w:rsid w:val="00C75A31"/>
    <w:rsid w:val="00C83CE4"/>
    <w:rsid w:val="00C8726A"/>
    <w:rsid w:val="00C90E43"/>
    <w:rsid w:val="00C95579"/>
    <w:rsid w:val="00CA0EBB"/>
    <w:rsid w:val="00CA31E1"/>
    <w:rsid w:val="00CC334B"/>
    <w:rsid w:val="00CD1474"/>
    <w:rsid w:val="00CD53DD"/>
    <w:rsid w:val="00CE34A3"/>
    <w:rsid w:val="00CE49B4"/>
    <w:rsid w:val="00CE7050"/>
    <w:rsid w:val="00CF1485"/>
    <w:rsid w:val="00CF3741"/>
    <w:rsid w:val="00CF419C"/>
    <w:rsid w:val="00CF4ABF"/>
    <w:rsid w:val="00CF641D"/>
    <w:rsid w:val="00D063A3"/>
    <w:rsid w:val="00D17DAF"/>
    <w:rsid w:val="00D21888"/>
    <w:rsid w:val="00D25631"/>
    <w:rsid w:val="00D435D8"/>
    <w:rsid w:val="00D43C1E"/>
    <w:rsid w:val="00D450E1"/>
    <w:rsid w:val="00D453C0"/>
    <w:rsid w:val="00D47986"/>
    <w:rsid w:val="00D579EC"/>
    <w:rsid w:val="00D6027C"/>
    <w:rsid w:val="00D66B5F"/>
    <w:rsid w:val="00D74552"/>
    <w:rsid w:val="00D74F24"/>
    <w:rsid w:val="00D75D79"/>
    <w:rsid w:val="00D801F7"/>
    <w:rsid w:val="00D83EA5"/>
    <w:rsid w:val="00D96085"/>
    <w:rsid w:val="00DA24CE"/>
    <w:rsid w:val="00DA32BB"/>
    <w:rsid w:val="00DC41F5"/>
    <w:rsid w:val="00DC45BC"/>
    <w:rsid w:val="00DD04AF"/>
    <w:rsid w:val="00DD28E3"/>
    <w:rsid w:val="00DD2D8F"/>
    <w:rsid w:val="00DD536D"/>
    <w:rsid w:val="00DD6879"/>
    <w:rsid w:val="00DD7F46"/>
    <w:rsid w:val="00DE1FEE"/>
    <w:rsid w:val="00DE4A4E"/>
    <w:rsid w:val="00DE5789"/>
    <w:rsid w:val="00DF4150"/>
    <w:rsid w:val="00E041C6"/>
    <w:rsid w:val="00E04248"/>
    <w:rsid w:val="00E06BBC"/>
    <w:rsid w:val="00E20FCA"/>
    <w:rsid w:val="00E21DDA"/>
    <w:rsid w:val="00E22823"/>
    <w:rsid w:val="00E32753"/>
    <w:rsid w:val="00E33203"/>
    <w:rsid w:val="00E337F1"/>
    <w:rsid w:val="00E35A7F"/>
    <w:rsid w:val="00E472CF"/>
    <w:rsid w:val="00E47348"/>
    <w:rsid w:val="00E5345D"/>
    <w:rsid w:val="00E5399E"/>
    <w:rsid w:val="00E54347"/>
    <w:rsid w:val="00E55717"/>
    <w:rsid w:val="00E675E4"/>
    <w:rsid w:val="00E73C18"/>
    <w:rsid w:val="00E76AB4"/>
    <w:rsid w:val="00E82B13"/>
    <w:rsid w:val="00E86370"/>
    <w:rsid w:val="00E87764"/>
    <w:rsid w:val="00E87F9F"/>
    <w:rsid w:val="00E90065"/>
    <w:rsid w:val="00E947AA"/>
    <w:rsid w:val="00E95682"/>
    <w:rsid w:val="00EA0005"/>
    <w:rsid w:val="00EA2A7A"/>
    <w:rsid w:val="00EA4FF6"/>
    <w:rsid w:val="00EB6BD9"/>
    <w:rsid w:val="00ED2822"/>
    <w:rsid w:val="00ED462B"/>
    <w:rsid w:val="00ED4AB7"/>
    <w:rsid w:val="00ED5463"/>
    <w:rsid w:val="00ED6634"/>
    <w:rsid w:val="00EE328F"/>
    <w:rsid w:val="00EE33DF"/>
    <w:rsid w:val="00EE5DDC"/>
    <w:rsid w:val="00EF4550"/>
    <w:rsid w:val="00EF6AEB"/>
    <w:rsid w:val="00EF6EBC"/>
    <w:rsid w:val="00F06990"/>
    <w:rsid w:val="00F11143"/>
    <w:rsid w:val="00F148E0"/>
    <w:rsid w:val="00F14BCF"/>
    <w:rsid w:val="00F1737D"/>
    <w:rsid w:val="00F1762B"/>
    <w:rsid w:val="00F31FA6"/>
    <w:rsid w:val="00F373B9"/>
    <w:rsid w:val="00F45543"/>
    <w:rsid w:val="00F478C3"/>
    <w:rsid w:val="00F52F7C"/>
    <w:rsid w:val="00F55014"/>
    <w:rsid w:val="00F62F6E"/>
    <w:rsid w:val="00F64FF2"/>
    <w:rsid w:val="00F65BC9"/>
    <w:rsid w:val="00F74489"/>
    <w:rsid w:val="00F80E25"/>
    <w:rsid w:val="00F81D92"/>
    <w:rsid w:val="00F84628"/>
    <w:rsid w:val="00F87AFA"/>
    <w:rsid w:val="00F87CBC"/>
    <w:rsid w:val="00F929AD"/>
    <w:rsid w:val="00F94EFC"/>
    <w:rsid w:val="00F978D4"/>
    <w:rsid w:val="00FB541E"/>
    <w:rsid w:val="00FC25F5"/>
    <w:rsid w:val="00FD027A"/>
    <w:rsid w:val="00FD1277"/>
    <w:rsid w:val="00FE0C31"/>
    <w:rsid w:val="00FE1C60"/>
    <w:rsid w:val="00FE5DE8"/>
    <w:rsid w:val="00FF1F51"/>
    <w:rsid w:val="00FF2F95"/>
    <w:rsid w:val="00FF31B9"/>
    <w:rsid w:val="00FF4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310F93D-3033-4E48-AE8E-EB5079AB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A7F"/>
    <w:rPr>
      <w:sz w:val="24"/>
      <w:szCs w:val="24"/>
    </w:rPr>
  </w:style>
  <w:style w:type="paragraph" w:styleId="1">
    <w:name w:val="heading 1"/>
    <w:basedOn w:val="a"/>
    <w:next w:val="a"/>
    <w:link w:val="10"/>
    <w:uiPriority w:val="9"/>
    <w:qFormat/>
    <w:rsid w:val="006E6FC1"/>
    <w:pPr>
      <w:keepNext/>
      <w:spacing w:before="240" w:after="60"/>
      <w:outlineLvl w:val="0"/>
    </w:pPr>
    <w:rPr>
      <w:rFonts w:ascii="Cambria" w:hAnsi="Cambria"/>
      <w:b/>
      <w:bCs/>
      <w:kern w:val="32"/>
      <w:sz w:val="32"/>
      <w:szCs w:val="32"/>
    </w:rPr>
  </w:style>
  <w:style w:type="paragraph" w:styleId="2">
    <w:name w:val="heading 2"/>
    <w:basedOn w:val="a"/>
    <w:next w:val="a"/>
    <w:qFormat/>
    <w:rsid w:val="005A26E0"/>
    <w:pPr>
      <w:keepNext/>
      <w:tabs>
        <w:tab w:val="left" w:pos="9892"/>
      </w:tabs>
      <w:spacing w:line="360" w:lineRule="auto"/>
      <w:ind w:right="283"/>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065F"/>
    <w:rPr>
      <w:sz w:val="28"/>
      <w:szCs w:val="20"/>
    </w:rPr>
  </w:style>
  <w:style w:type="paragraph" w:styleId="a5">
    <w:name w:val="Balloon Text"/>
    <w:basedOn w:val="a"/>
    <w:semiHidden/>
    <w:rsid w:val="003C400D"/>
    <w:rPr>
      <w:rFonts w:ascii="Tahoma" w:hAnsi="Tahoma" w:cs="Tahoma"/>
      <w:sz w:val="16"/>
      <w:szCs w:val="16"/>
    </w:rPr>
  </w:style>
  <w:style w:type="paragraph" w:styleId="3">
    <w:name w:val="Body Text 3"/>
    <w:basedOn w:val="a"/>
    <w:rsid w:val="002F151F"/>
    <w:pPr>
      <w:spacing w:after="120"/>
    </w:pPr>
    <w:rPr>
      <w:sz w:val="16"/>
      <w:szCs w:val="16"/>
    </w:rPr>
  </w:style>
  <w:style w:type="paragraph" w:styleId="20">
    <w:name w:val="Body Text 2"/>
    <w:basedOn w:val="a"/>
    <w:rsid w:val="002F151F"/>
    <w:pPr>
      <w:spacing w:after="120" w:line="480" w:lineRule="auto"/>
    </w:pPr>
  </w:style>
  <w:style w:type="paragraph" w:styleId="a6">
    <w:name w:val="No Spacing"/>
    <w:link w:val="a7"/>
    <w:uiPriority w:val="99"/>
    <w:qFormat/>
    <w:rsid w:val="00AB59C1"/>
    <w:rPr>
      <w:rFonts w:ascii="Calibri" w:eastAsia="Calibri" w:hAnsi="Calibri"/>
      <w:sz w:val="22"/>
      <w:szCs w:val="22"/>
      <w:lang w:eastAsia="en-US"/>
    </w:rPr>
  </w:style>
  <w:style w:type="paragraph" w:styleId="a8">
    <w:name w:val="Normal (Web)"/>
    <w:basedOn w:val="a"/>
    <w:unhideWhenUsed/>
    <w:rsid w:val="00E20FCA"/>
    <w:pPr>
      <w:spacing w:before="100" w:beforeAutospacing="1" w:after="100" w:afterAutospacing="1"/>
    </w:pPr>
  </w:style>
  <w:style w:type="character" w:styleId="a9">
    <w:name w:val="Hyperlink"/>
    <w:rsid w:val="00A73C38"/>
    <w:rPr>
      <w:color w:val="0066CC"/>
      <w:u w:val="single"/>
    </w:rPr>
  </w:style>
  <w:style w:type="character" w:customStyle="1" w:styleId="aa">
    <w:name w:val="Основной текст_"/>
    <w:link w:val="21"/>
    <w:rsid w:val="00A73C38"/>
    <w:rPr>
      <w:sz w:val="25"/>
      <w:szCs w:val="25"/>
      <w:shd w:val="clear" w:color="auto" w:fill="FFFFFF"/>
    </w:rPr>
  </w:style>
  <w:style w:type="character" w:customStyle="1" w:styleId="11">
    <w:name w:val="Основной текст1"/>
    <w:rsid w:val="00A73C38"/>
    <w:rPr>
      <w:sz w:val="25"/>
      <w:szCs w:val="25"/>
      <w:u w:val="single"/>
      <w:shd w:val="clear" w:color="auto" w:fill="FFFFFF"/>
      <w:lang w:val="en-US"/>
    </w:rPr>
  </w:style>
  <w:style w:type="paragraph" w:customStyle="1" w:styleId="21">
    <w:name w:val="Основной текст2"/>
    <w:basedOn w:val="a"/>
    <w:link w:val="aa"/>
    <w:rsid w:val="00A73C38"/>
    <w:pPr>
      <w:shd w:val="clear" w:color="auto" w:fill="FFFFFF"/>
      <w:spacing w:after="240" w:line="446" w:lineRule="exact"/>
      <w:jc w:val="center"/>
    </w:pPr>
    <w:rPr>
      <w:sz w:val="25"/>
      <w:szCs w:val="25"/>
    </w:rPr>
  </w:style>
  <w:style w:type="character" w:customStyle="1" w:styleId="a4">
    <w:name w:val="Основной текст Знак"/>
    <w:link w:val="a3"/>
    <w:rsid w:val="00A47578"/>
    <w:rPr>
      <w:sz w:val="28"/>
    </w:rPr>
  </w:style>
  <w:style w:type="paragraph" w:customStyle="1" w:styleId="ab">
    <w:basedOn w:val="a"/>
    <w:rsid w:val="00E22823"/>
    <w:pPr>
      <w:spacing w:before="100" w:beforeAutospacing="1" w:after="100" w:afterAutospacing="1"/>
      <w:jc w:val="both"/>
    </w:pPr>
    <w:rPr>
      <w:rFonts w:ascii="Tahoma" w:hAnsi="Tahoma"/>
      <w:sz w:val="20"/>
      <w:szCs w:val="20"/>
      <w:lang w:val="en-US" w:eastAsia="en-US"/>
    </w:rPr>
  </w:style>
  <w:style w:type="character" w:customStyle="1" w:styleId="10">
    <w:name w:val="Заголовок 1 Знак"/>
    <w:link w:val="1"/>
    <w:uiPriority w:val="9"/>
    <w:rsid w:val="006E6FC1"/>
    <w:rPr>
      <w:rFonts w:ascii="Cambria" w:hAnsi="Cambria"/>
      <w:b/>
      <w:bCs/>
      <w:kern w:val="32"/>
      <w:sz w:val="32"/>
      <w:szCs w:val="32"/>
    </w:rPr>
  </w:style>
  <w:style w:type="paragraph" w:styleId="30">
    <w:name w:val="Body Text Indent 3"/>
    <w:basedOn w:val="a"/>
    <w:link w:val="31"/>
    <w:uiPriority w:val="99"/>
    <w:semiHidden/>
    <w:unhideWhenUsed/>
    <w:rsid w:val="008C6F6B"/>
    <w:pPr>
      <w:spacing w:after="120"/>
      <w:ind w:left="283"/>
    </w:pPr>
    <w:rPr>
      <w:sz w:val="16"/>
      <w:szCs w:val="16"/>
    </w:rPr>
  </w:style>
  <w:style w:type="character" w:customStyle="1" w:styleId="31">
    <w:name w:val="Основной текст с отступом 3 Знак"/>
    <w:basedOn w:val="a0"/>
    <w:link w:val="30"/>
    <w:uiPriority w:val="99"/>
    <w:semiHidden/>
    <w:rsid w:val="008C6F6B"/>
    <w:rPr>
      <w:sz w:val="16"/>
      <w:szCs w:val="16"/>
    </w:rPr>
  </w:style>
  <w:style w:type="paragraph" w:customStyle="1" w:styleId="ConsPlusNormal">
    <w:name w:val="ConsPlusNormal"/>
    <w:link w:val="ConsPlusNormal0"/>
    <w:rsid w:val="00E041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041C6"/>
    <w:rPr>
      <w:rFonts w:ascii="Arial" w:hAnsi="Arial" w:cs="Arial"/>
      <w:lang w:val="ru-RU" w:eastAsia="ru-RU" w:bidi="ar-SA"/>
    </w:rPr>
  </w:style>
  <w:style w:type="paragraph" w:customStyle="1" w:styleId="ConsPlusTitle">
    <w:name w:val="ConsPlusTitle"/>
    <w:rsid w:val="00B61D23"/>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basedOn w:val="a0"/>
    <w:rsid w:val="003216F3"/>
  </w:style>
  <w:style w:type="paragraph" w:customStyle="1" w:styleId="210">
    <w:name w:val="Основной текст 21"/>
    <w:basedOn w:val="a"/>
    <w:rsid w:val="007C065D"/>
    <w:pPr>
      <w:suppressAutoHyphens/>
      <w:jc w:val="both"/>
    </w:pPr>
    <w:rPr>
      <w:lang w:eastAsia="ar-SA"/>
    </w:rPr>
  </w:style>
  <w:style w:type="paragraph" w:customStyle="1" w:styleId="ConsPlusNonformat">
    <w:name w:val="ConsPlusNonformat"/>
    <w:uiPriority w:val="99"/>
    <w:rsid w:val="00413678"/>
    <w:pPr>
      <w:widowControl w:val="0"/>
      <w:autoSpaceDE w:val="0"/>
      <w:autoSpaceDN w:val="0"/>
      <w:adjustRightInd w:val="0"/>
    </w:pPr>
    <w:rPr>
      <w:rFonts w:ascii="Courier New" w:hAnsi="Courier New" w:cs="Courier New"/>
    </w:rPr>
  </w:style>
  <w:style w:type="character" w:customStyle="1" w:styleId="ac">
    <w:name w:val="Гипертекстовая ссылка"/>
    <w:basedOn w:val="a0"/>
    <w:uiPriority w:val="99"/>
    <w:rsid w:val="002B2BB1"/>
    <w:rPr>
      <w:b/>
      <w:bCs/>
      <w:color w:val="106BBE"/>
    </w:rPr>
  </w:style>
  <w:style w:type="paragraph" w:customStyle="1" w:styleId="msonormalbullet1gif">
    <w:name w:val="msonormalbullet1.gif"/>
    <w:basedOn w:val="a"/>
    <w:rsid w:val="002832BC"/>
    <w:pPr>
      <w:spacing w:before="100" w:beforeAutospacing="1" w:after="100" w:afterAutospacing="1"/>
    </w:pPr>
  </w:style>
  <w:style w:type="paragraph" w:customStyle="1" w:styleId="msonormalbullet2gif">
    <w:name w:val="msonormalbullet2.gif"/>
    <w:basedOn w:val="a"/>
    <w:rsid w:val="002832BC"/>
    <w:pPr>
      <w:spacing w:before="100" w:beforeAutospacing="1" w:after="100" w:afterAutospacing="1"/>
    </w:pPr>
  </w:style>
  <w:style w:type="paragraph" w:customStyle="1" w:styleId="consplusnormalbullet1gif">
    <w:name w:val="consplusnormalbullet1.gif"/>
    <w:basedOn w:val="a"/>
    <w:rsid w:val="000A3043"/>
    <w:pPr>
      <w:spacing w:before="100" w:beforeAutospacing="1" w:after="100" w:afterAutospacing="1"/>
    </w:pPr>
  </w:style>
  <w:style w:type="paragraph" w:customStyle="1" w:styleId="consplusnormalbullet2gif">
    <w:name w:val="consplusnormalbullet2.gif"/>
    <w:basedOn w:val="a"/>
    <w:rsid w:val="000A3043"/>
    <w:pPr>
      <w:spacing w:before="100" w:beforeAutospacing="1" w:after="100" w:afterAutospacing="1"/>
    </w:pPr>
  </w:style>
  <w:style w:type="paragraph" w:customStyle="1" w:styleId="consplusnormalbullet3gif">
    <w:name w:val="consplusnormalbullet3.gif"/>
    <w:basedOn w:val="a"/>
    <w:rsid w:val="000A3043"/>
    <w:pPr>
      <w:spacing w:before="100" w:beforeAutospacing="1" w:after="100" w:afterAutospacing="1"/>
    </w:pPr>
  </w:style>
  <w:style w:type="paragraph" w:customStyle="1" w:styleId="msonormalbullet3gif">
    <w:name w:val="msonormalbullet3.gif"/>
    <w:basedOn w:val="a"/>
    <w:rsid w:val="000A3043"/>
    <w:pPr>
      <w:spacing w:before="100" w:beforeAutospacing="1" w:after="100" w:afterAutospacing="1"/>
    </w:pPr>
  </w:style>
  <w:style w:type="paragraph" w:customStyle="1" w:styleId="ubullet1gif">
    <w:name w:val="ubullet1.gif"/>
    <w:basedOn w:val="a"/>
    <w:rsid w:val="000A3043"/>
    <w:pPr>
      <w:spacing w:before="100" w:beforeAutospacing="1" w:after="100" w:afterAutospacing="1"/>
    </w:pPr>
  </w:style>
  <w:style w:type="paragraph" w:customStyle="1" w:styleId="ubullet2gif">
    <w:name w:val="ubullet2.gif"/>
    <w:basedOn w:val="a"/>
    <w:rsid w:val="000A3043"/>
    <w:pPr>
      <w:spacing w:before="100" w:beforeAutospacing="1" w:after="100" w:afterAutospacing="1"/>
    </w:pPr>
  </w:style>
  <w:style w:type="paragraph" w:customStyle="1" w:styleId="ubullet3gif">
    <w:name w:val="ubullet3.gif"/>
    <w:basedOn w:val="a"/>
    <w:rsid w:val="000A3043"/>
    <w:pPr>
      <w:spacing w:before="100" w:beforeAutospacing="1" w:after="100" w:afterAutospacing="1"/>
    </w:pPr>
  </w:style>
  <w:style w:type="paragraph" w:customStyle="1" w:styleId="consplustitlebullet1gif">
    <w:name w:val="consplustitlebullet1.gif"/>
    <w:basedOn w:val="a"/>
    <w:rsid w:val="000A3043"/>
    <w:pPr>
      <w:spacing w:before="100" w:beforeAutospacing="1" w:after="100" w:afterAutospacing="1"/>
    </w:pPr>
  </w:style>
  <w:style w:type="paragraph" w:customStyle="1" w:styleId="consplustitlebullet2gif">
    <w:name w:val="consplustitlebullet2.gif"/>
    <w:basedOn w:val="a"/>
    <w:rsid w:val="000A3043"/>
    <w:pPr>
      <w:spacing w:before="100" w:beforeAutospacing="1" w:after="100" w:afterAutospacing="1"/>
    </w:pPr>
  </w:style>
  <w:style w:type="paragraph" w:customStyle="1" w:styleId="consplustitlebullet3gif">
    <w:name w:val="consplustitlebullet3.gif"/>
    <w:basedOn w:val="a"/>
    <w:rsid w:val="000A3043"/>
    <w:pPr>
      <w:spacing w:before="100" w:beforeAutospacing="1" w:after="100" w:afterAutospacing="1"/>
    </w:pPr>
  </w:style>
  <w:style w:type="paragraph" w:customStyle="1" w:styleId="consplusnonformatbullet1gif">
    <w:name w:val="consplusnonformatbullet1.gif"/>
    <w:basedOn w:val="a"/>
    <w:rsid w:val="00617EA8"/>
    <w:pPr>
      <w:spacing w:before="100" w:beforeAutospacing="1" w:after="100" w:afterAutospacing="1"/>
      <w:ind w:firstLine="709"/>
      <w:jc w:val="both"/>
    </w:pPr>
  </w:style>
  <w:style w:type="paragraph" w:customStyle="1" w:styleId="consplusnonformatbullet3gif">
    <w:name w:val="consplusnonformatbullet3.gif"/>
    <w:basedOn w:val="a"/>
    <w:rsid w:val="00617EA8"/>
    <w:pPr>
      <w:spacing w:before="100" w:beforeAutospacing="1" w:after="100" w:afterAutospacing="1"/>
      <w:ind w:firstLine="709"/>
      <w:jc w:val="both"/>
    </w:pPr>
  </w:style>
  <w:style w:type="paragraph" w:customStyle="1" w:styleId="consplusnonformatbullet2gif">
    <w:name w:val="consplusnonformatbullet2.gif"/>
    <w:basedOn w:val="a"/>
    <w:rsid w:val="00617EA8"/>
    <w:pPr>
      <w:spacing w:before="100" w:beforeAutospacing="1" w:after="100" w:afterAutospacing="1"/>
      <w:ind w:firstLine="709"/>
      <w:jc w:val="both"/>
    </w:pPr>
  </w:style>
  <w:style w:type="paragraph" w:customStyle="1" w:styleId="s1">
    <w:name w:val="s_1"/>
    <w:basedOn w:val="a"/>
    <w:rsid w:val="00480994"/>
    <w:pPr>
      <w:spacing w:before="100" w:beforeAutospacing="1" w:after="100" w:afterAutospacing="1"/>
    </w:pPr>
  </w:style>
  <w:style w:type="character" w:customStyle="1" w:styleId="link">
    <w:name w:val="link"/>
    <w:basedOn w:val="a0"/>
    <w:rsid w:val="00480994"/>
  </w:style>
  <w:style w:type="paragraph" w:customStyle="1" w:styleId="s3">
    <w:name w:val="s_3"/>
    <w:basedOn w:val="a"/>
    <w:rsid w:val="00A626FB"/>
    <w:pPr>
      <w:spacing w:before="100" w:beforeAutospacing="1" w:after="100" w:afterAutospacing="1"/>
    </w:pPr>
  </w:style>
  <w:style w:type="paragraph" w:customStyle="1" w:styleId="empty">
    <w:name w:val="empty"/>
    <w:basedOn w:val="a"/>
    <w:rsid w:val="00A626FB"/>
    <w:pPr>
      <w:spacing w:before="100" w:beforeAutospacing="1" w:after="100" w:afterAutospacing="1"/>
    </w:pPr>
  </w:style>
  <w:style w:type="paragraph" w:customStyle="1" w:styleId="s16">
    <w:name w:val="s_16"/>
    <w:basedOn w:val="a"/>
    <w:rsid w:val="00A626FB"/>
    <w:pPr>
      <w:spacing w:before="100" w:beforeAutospacing="1" w:after="100" w:afterAutospacing="1"/>
    </w:pPr>
  </w:style>
  <w:style w:type="paragraph" w:customStyle="1" w:styleId="ad">
    <w:name w:val="Нормальный (таблица)"/>
    <w:basedOn w:val="a"/>
    <w:next w:val="a"/>
    <w:uiPriority w:val="99"/>
    <w:rsid w:val="0062208E"/>
    <w:pPr>
      <w:widowControl w:val="0"/>
      <w:autoSpaceDE w:val="0"/>
      <w:autoSpaceDN w:val="0"/>
      <w:adjustRightInd w:val="0"/>
      <w:jc w:val="both"/>
    </w:pPr>
    <w:rPr>
      <w:rFonts w:ascii="Arial" w:eastAsiaTheme="minorEastAsia" w:hAnsi="Arial" w:cs="Arial"/>
      <w:sz w:val="26"/>
      <w:szCs w:val="26"/>
    </w:rPr>
  </w:style>
  <w:style w:type="character" w:customStyle="1" w:styleId="a7">
    <w:name w:val="Без интервала Знак"/>
    <w:link w:val="a6"/>
    <w:uiPriority w:val="99"/>
    <w:rsid w:val="00E47348"/>
    <w:rPr>
      <w:rFonts w:ascii="Calibri" w:eastAsia="Calibri" w:hAnsi="Calibri"/>
      <w:sz w:val="22"/>
      <w:szCs w:val="22"/>
      <w:lang w:eastAsia="en-US"/>
    </w:rPr>
  </w:style>
  <w:style w:type="character" w:customStyle="1" w:styleId="ae">
    <w:name w:val="Цветовое выделение"/>
    <w:uiPriority w:val="99"/>
    <w:rsid w:val="00046EDB"/>
    <w:rPr>
      <w:b/>
      <w:bCs/>
      <w:color w:val="26282F"/>
    </w:rPr>
  </w:style>
  <w:style w:type="paragraph" w:customStyle="1" w:styleId="af">
    <w:name w:val="Таблицы (моноширинный)"/>
    <w:basedOn w:val="a"/>
    <w:next w:val="a"/>
    <w:uiPriority w:val="99"/>
    <w:rsid w:val="00046EDB"/>
    <w:pPr>
      <w:widowControl w:val="0"/>
      <w:autoSpaceDE w:val="0"/>
      <w:autoSpaceDN w:val="0"/>
      <w:adjustRightInd w:val="0"/>
    </w:pPr>
    <w:rPr>
      <w:rFonts w:ascii="Courier New" w:hAnsi="Courier New" w:cs="Courier New"/>
    </w:rPr>
  </w:style>
  <w:style w:type="paragraph" w:styleId="af0">
    <w:name w:val="endnote text"/>
    <w:basedOn w:val="a"/>
    <w:link w:val="af1"/>
    <w:rsid w:val="00150859"/>
    <w:rPr>
      <w:sz w:val="20"/>
      <w:szCs w:val="20"/>
    </w:rPr>
  </w:style>
  <w:style w:type="character" w:customStyle="1" w:styleId="af1">
    <w:name w:val="Текст концевой сноски Знак"/>
    <w:basedOn w:val="a0"/>
    <w:link w:val="af0"/>
    <w:rsid w:val="0015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4474">
      <w:bodyDiv w:val="1"/>
      <w:marLeft w:val="0"/>
      <w:marRight w:val="0"/>
      <w:marTop w:val="0"/>
      <w:marBottom w:val="0"/>
      <w:divBdr>
        <w:top w:val="none" w:sz="0" w:space="0" w:color="auto"/>
        <w:left w:val="none" w:sz="0" w:space="0" w:color="auto"/>
        <w:bottom w:val="none" w:sz="0" w:space="0" w:color="auto"/>
        <w:right w:val="none" w:sz="0" w:space="0" w:color="auto"/>
      </w:divBdr>
    </w:div>
    <w:div w:id="115102610">
      <w:bodyDiv w:val="1"/>
      <w:marLeft w:val="0"/>
      <w:marRight w:val="0"/>
      <w:marTop w:val="0"/>
      <w:marBottom w:val="0"/>
      <w:divBdr>
        <w:top w:val="none" w:sz="0" w:space="0" w:color="auto"/>
        <w:left w:val="none" w:sz="0" w:space="0" w:color="auto"/>
        <w:bottom w:val="none" w:sz="0" w:space="0" w:color="auto"/>
        <w:right w:val="none" w:sz="0" w:space="0" w:color="auto"/>
      </w:divBdr>
    </w:div>
    <w:div w:id="157576244">
      <w:bodyDiv w:val="1"/>
      <w:marLeft w:val="0"/>
      <w:marRight w:val="0"/>
      <w:marTop w:val="0"/>
      <w:marBottom w:val="0"/>
      <w:divBdr>
        <w:top w:val="none" w:sz="0" w:space="0" w:color="auto"/>
        <w:left w:val="none" w:sz="0" w:space="0" w:color="auto"/>
        <w:bottom w:val="none" w:sz="0" w:space="0" w:color="auto"/>
        <w:right w:val="none" w:sz="0" w:space="0" w:color="auto"/>
      </w:divBdr>
    </w:div>
    <w:div w:id="212469979">
      <w:bodyDiv w:val="1"/>
      <w:marLeft w:val="0"/>
      <w:marRight w:val="0"/>
      <w:marTop w:val="0"/>
      <w:marBottom w:val="0"/>
      <w:divBdr>
        <w:top w:val="none" w:sz="0" w:space="0" w:color="auto"/>
        <w:left w:val="none" w:sz="0" w:space="0" w:color="auto"/>
        <w:bottom w:val="none" w:sz="0" w:space="0" w:color="auto"/>
        <w:right w:val="none" w:sz="0" w:space="0" w:color="auto"/>
      </w:divBdr>
    </w:div>
    <w:div w:id="278223097">
      <w:bodyDiv w:val="1"/>
      <w:marLeft w:val="0"/>
      <w:marRight w:val="0"/>
      <w:marTop w:val="0"/>
      <w:marBottom w:val="0"/>
      <w:divBdr>
        <w:top w:val="none" w:sz="0" w:space="0" w:color="auto"/>
        <w:left w:val="none" w:sz="0" w:space="0" w:color="auto"/>
        <w:bottom w:val="none" w:sz="0" w:space="0" w:color="auto"/>
        <w:right w:val="none" w:sz="0" w:space="0" w:color="auto"/>
      </w:divBdr>
    </w:div>
    <w:div w:id="348339800">
      <w:bodyDiv w:val="1"/>
      <w:marLeft w:val="0"/>
      <w:marRight w:val="0"/>
      <w:marTop w:val="0"/>
      <w:marBottom w:val="0"/>
      <w:divBdr>
        <w:top w:val="none" w:sz="0" w:space="0" w:color="auto"/>
        <w:left w:val="none" w:sz="0" w:space="0" w:color="auto"/>
        <w:bottom w:val="none" w:sz="0" w:space="0" w:color="auto"/>
        <w:right w:val="none" w:sz="0" w:space="0" w:color="auto"/>
      </w:divBdr>
    </w:div>
    <w:div w:id="427628806">
      <w:bodyDiv w:val="1"/>
      <w:marLeft w:val="0"/>
      <w:marRight w:val="0"/>
      <w:marTop w:val="0"/>
      <w:marBottom w:val="0"/>
      <w:divBdr>
        <w:top w:val="none" w:sz="0" w:space="0" w:color="auto"/>
        <w:left w:val="none" w:sz="0" w:space="0" w:color="auto"/>
        <w:bottom w:val="none" w:sz="0" w:space="0" w:color="auto"/>
        <w:right w:val="none" w:sz="0" w:space="0" w:color="auto"/>
      </w:divBdr>
    </w:div>
    <w:div w:id="437335615">
      <w:bodyDiv w:val="1"/>
      <w:marLeft w:val="0"/>
      <w:marRight w:val="0"/>
      <w:marTop w:val="0"/>
      <w:marBottom w:val="0"/>
      <w:divBdr>
        <w:top w:val="none" w:sz="0" w:space="0" w:color="auto"/>
        <w:left w:val="none" w:sz="0" w:space="0" w:color="auto"/>
        <w:bottom w:val="none" w:sz="0" w:space="0" w:color="auto"/>
        <w:right w:val="none" w:sz="0" w:space="0" w:color="auto"/>
      </w:divBdr>
    </w:div>
    <w:div w:id="551387128">
      <w:bodyDiv w:val="1"/>
      <w:marLeft w:val="0"/>
      <w:marRight w:val="0"/>
      <w:marTop w:val="0"/>
      <w:marBottom w:val="0"/>
      <w:divBdr>
        <w:top w:val="none" w:sz="0" w:space="0" w:color="auto"/>
        <w:left w:val="none" w:sz="0" w:space="0" w:color="auto"/>
        <w:bottom w:val="none" w:sz="0" w:space="0" w:color="auto"/>
        <w:right w:val="none" w:sz="0" w:space="0" w:color="auto"/>
      </w:divBdr>
    </w:div>
    <w:div w:id="730888309">
      <w:bodyDiv w:val="1"/>
      <w:marLeft w:val="0"/>
      <w:marRight w:val="0"/>
      <w:marTop w:val="0"/>
      <w:marBottom w:val="0"/>
      <w:divBdr>
        <w:top w:val="none" w:sz="0" w:space="0" w:color="auto"/>
        <w:left w:val="none" w:sz="0" w:space="0" w:color="auto"/>
        <w:bottom w:val="none" w:sz="0" w:space="0" w:color="auto"/>
        <w:right w:val="none" w:sz="0" w:space="0" w:color="auto"/>
      </w:divBdr>
    </w:div>
    <w:div w:id="752236524">
      <w:bodyDiv w:val="1"/>
      <w:marLeft w:val="0"/>
      <w:marRight w:val="0"/>
      <w:marTop w:val="0"/>
      <w:marBottom w:val="0"/>
      <w:divBdr>
        <w:top w:val="none" w:sz="0" w:space="0" w:color="auto"/>
        <w:left w:val="none" w:sz="0" w:space="0" w:color="auto"/>
        <w:bottom w:val="none" w:sz="0" w:space="0" w:color="auto"/>
        <w:right w:val="none" w:sz="0" w:space="0" w:color="auto"/>
      </w:divBdr>
    </w:div>
    <w:div w:id="813569028">
      <w:bodyDiv w:val="1"/>
      <w:marLeft w:val="0"/>
      <w:marRight w:val="0"/>
      <w:marTop w:val="0"/>
      <w:marBottom w:val="0"/>
      <w:divBdr>
        <w:top w:val="none" w:sz="0" w:space="0" w:color="auto"/>
        <w:left w:val="none" w:sz="0" w:space="0" w:color="auto"/>
        <w:bottom w:val="none" w:sz="0" w:space="0" w:color="auto"/>
        <w:right w:val="none" w:sz="0" w:space="0" w:color="auto"/>
      </w:divBdr>
    </w:div>
    <w:div w:id="1186476902">
      <w:bodyDiv w:val="1"/>
      <w:marLeft w:val="0"/>
      <w:marRight w:val="0"/>
      <w:marTop w:val="0"/>
      <w:marBottom w:val="0"/>
      <w:divBdr>
        <w:top w:val="none" w:sz="0" w:space="0" w:color="auto"/>
        <w:left w:val="none" w:sz="0" w:space="0" w:color="auto"/>
        <w:bottom w:val="none" w:sz="0" w:space="0" w:color="auto"/>
        <w:right w:val="none" w:sz="0" w:space="0" w:color="auto"/>
      </w:divBdr>
    </w:div>
    <w:div w:id="1193373045">
      <w:bodyDiv w:val="1"/>
      <w:marLeft w:val="0"/>
      <w:marRight w:val="0"/>
      <w:marTop w:val="0"/>
      <w:marBottom w:val="0"/>
      <w:divBdr>
        <w:top w:val="none" w:sz="0" w:space="0" w:color="auto"/>
        <w:left w:val="none" w:sz="0" w:space="0" w:color="auto"/>
        <w:bottom w:val="none" w:sz="0" w:space="0" w:color="auto"/>
        <w:right w:val="none" w:sz="0" w:space="0" w:color="auto"/>
      </w:divBdr>
    </w:div>
    <w:div w:id="1361277793">
      <w:bodyDiv w:val="1"/>
      <w:marLeft w:val="0"/>
      <w:marRight w:val="0"/>
      <w:marTop w:val="0"/>
      <w:marBottom w:val="0"/>
      <w:divBdr>
        <w:top w:val="none" w:sz="0" w:space="0" w:color="auto"/>
        <w:left w:val="none" w:sz="0" w:space="0" w:color="auto"/>
        <w:bottom w:val="none" w:sz="0" w:space="0" w:color="auto"/>
        <w:right w:val="none" w:sz="0" w:space="0" w:color="auto"/>
      </w:divBdr>
    </w:div>
    <w:div w:id="1463425641">
      <w:bodyDiv w:val="1"/>
      <w:marLeft w:val="0"/>
      <w:marRight w:val="0"/>
      <w:marTop w:val="0"/>
      <w:marBottom w:val="0"/>
      <w:divBdr>
        <w:top w:val="none" w:sz="0" w:space="0" w:color="auto"/>
        <w:left w:val="none" w:sz="0" w:space="0" w:color="auto"/>
        <w:bottom w:val="none" w:sz="0" w:space="0" w:color="auto"/>
        <w:right w:val="none" w:sz="0" w:space="0" w:color="auto"/>
      </w:divBdr>
    </w:div>
    <w:div w:id="1609770935">
      <w:bodyDiv w:val="1"/>
      <w:marLeft w:val="0"/>
      <w:marRight w:val="0"/>
      <w:marTop w:val="0"/>
      <w:marBottom w:val="0"/>
      <w:divBdr>
        <w:top w:val="none" w:sz="0" w:space="0" w:color="auto"/>
        <w:left w:val="none" w:sz="0" w:space="0" w:color="auto"/>
        <w:bottom w:val="none" w:sz="0" w:space="0" w:color="auto"/>
        <w:right w:val="none" w:sz="0" w:space="0" w:color="auto"/>
      </w:divBdr>
    </w:div>
    <w:div w:id="1620531556">
      <w:bodyDiv w:val="1"/>
      <w:marLeft w:val="0"/>
      <w:marRight w:val="0"/>
      <w:marTop w:val="0"/>
      <w:marBottom w:val="0"/>
      <w:divBdr>
        <w:top w:val="none" w:sz="0" w:space="0" w:color="auto"/>
        <w:left w:val="none" w:sz="0" w:space="0" w:color="auto"/>
        <w:bottom w:val="none" w:sz="0" w:space="0" w:color="auto"/>
        <w:right w:val="none" w:sz="0" w:space="0" w:color="auto"/>
      </w:divBdr>
    </w:div>
    <w:div w:id="1709643307">
      <w:bodyDiv w:val="1"/>
      <w:marLeft w:val="0"/>
      <w:marRight w:val="0"/>
      <w:marTop w:val="0"/>
      <w:marBottom w:val="0"/>
      <w:divBdr>
        <w:top w:val="none" w:sz="0" w:space="0" w:color="auto"/>
        <w:left w:val="none" w:sz="0" w:space="0" w:color="auto"/>
        <w:bottom w:val="none" w:sz="0" w:space="0" w:color="auto"/>
        <w:right w:val="none" w:sz="0" w:space="0" w:color="auto"/>
      </w:divBdr>
    </w:div>
    <w:div w:id="1760632869">
      <w:bodyDiv w:val="1"/>
      <w:marLeft w:val="0"/>
      <w:marRight w:val="0"/>
      <w:marTop w:val="0"/>
      <w:marBottom w:val="0"/>
      <w:divBdr>
        <w:top w:val="none" w:sz="0" w:space="0" w:color="auto"/>
        <w:left w:val="none" w:sz="0" w:space="0" w:color="auto"/>
        <w:bottom w:val="none" w:sz="0" w:space="0" w:color="auto"/>
        <w:right w:val="none" w:sz="0" w:space="0" w:color="auto"/>
      </w:divBdr>
    </w:div>
    <w:div w:id="1993371173">
      <w:bodyDiv w:val="1"/>
      <w:marLeft w:val="0"/>
      <w:marRight w:val="0"/>
      <w:marTop w:val="0"/>
      <w:marBottom w:val="0"/>
      <w:divBdr>
        <w:top w:val="none" w:sz="0" w:space="0" w:color="auto"/>
        <w:left w:val="none" w:sz="0" w:space="0" w:color="auto"/>
        <w:bottom w:val="none" w:sz="0" w:space="0" w:color="auto"/>
        <w:right w:val="none" w:sz="0" w:space="0" w:color="auto"/>
      </w:divBdr>
    </w:div>
    <w:div w:id="19973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gograd.ru" TargetMode="External"/><Relationship Id="rId13" Type="http://schemas.openxmlformats.org/officeDocument/2006/relationships/hyperlink" Target="consultantplus://offline/ref=B90EC412806538DF3D1535F101AC93273D280DADDCC94EAB4697C523DA306F7DM7TBN" TargetMode="External"/><Relationship Id="rId18" Type="http://schemas.openxmlformats.org/officeDocument/2006/relationships/hyperlink" Target="consultantplus://offline/ref=3BD860DBFDAF1D86B1551C494AB53AAECD57F5CED2F4F7190FAE692E40D9D201D94D11FBA17480DB08t8H"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http://ivo.garant.ru/document?id=24640034&amp;sub=1000"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42" Type="http://schemas.openxmlformats.org/officeDocument/2006/relationships/hyperlink" Target="http://ivo.garant.ru/document?id=12048567&amp;sub=9" TargetMode="External"/><Relationship Id="rId7" Type="http://schemas.openxmlformats.org/officeDocument/2006/relationships/hyperlink" Target="http://www.volgograd.ru" TargetMode="External"/><Relationship Id="rId12" Type="http://schemas.openxmlformats.org/officeDocument/2006/relationships/hyperlink" Target="http://ivo.garant.ru/document?id=20023606&amp;sub=0" TargetMode="External"/><Relationship Id="rId17" Type="http://schemas.openxmlformats.org/officeDocument/2006/relationships/hyperlink" Target="consultantplus://offline/ref=B90EC412806538DF3D1535F101AC93273D280DADDCCA4DA64497C523DA306F7D7BF564CEF9BF2805EE2EBAM5T4N"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http://ivo.garant.ru/document?id=20023606&amp;sub=0" TargetMode="External"/><Relationship Id="rId2" Type="http://schemas.openxmlformats.org/officeDocument/2006/relationships/numbering" Target="numbering.xml"/><Relationship Id="rId16" Type="http://schemas.openxmlformats.org/officeDocument/2006/relationships/hyperlink" Target="http://www.volgograd.ru"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openxmlformats.org/officeDocument/2006/relationships/hyperlink" Target="http://ivo.garant.ru/document?id=24640034&amp;sub=0" TargetMode="External"/><Relationship Id="rId1" Type="http://schemas.openxmlformats.org/officeDocument/2006/relationships/customXml" Target="../customXml/item1.xml"/><Relationship Id="rId6" Type="http://schemas.openxmlformats.org/officeDocument/2006/relationships/hyperlink" Target="http://ivo.garant.ru/document?id=20023606&amp;sub=0"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http://ivo.garant.ru/document?id=24640034&amp;sub=2000" TargetMode="External"/><Relationship Id="rId5" Type="http://schemas.openxmlformats.org/officeDocument/2006/relationships/webSettings" Target="webSettings.xml"/><Relationship Id="rId15" Type="http://schemas.openxmlformats.org/officeDocument/2006/relationships/hyperlink" Target="consultantplus://offline/ref=D6893BC30E4FA44C02BFC9CA1964E73C85064487B2D390420E4EFAEE12C5063752E5772169E333C7cCF9I" TargetMode="External"/><Relationship Id="rId23" Type="http://schemas.openxmlformats.org/officeDocument/2006/relationships/hyperlink" Target="http://www.consultant.ru/document/cons_doc_LAW_302971/a2588b2a1374c05e0939bb4df8e54fc0dfd6e000/"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http://www.volgograd.ru" TargetMode="External"/><Relationship Id="rId19" Type="http://schemas.openxmlformats.org/officeDocument/2006/relationships/hyperlink" Target="consultantplus://offline/ref=A889D916D8CCA63FEA8702672F52EF815B47E0B73C82B770F3C3BBBFF1EA9779387FEF208DV2TCL" TargetMode="External"/><Relationship Id="rId31" Type="http://schemas.openxmlformats.org/officeDocument/2006/relationships/hyperlink" Target="consultantplus://offline/ref=938F66B7088F2AE0CE87CE2E6758CE0A1909C10513173091FC04CDFB805EA86C8940ADFAB8EE2D00dDRA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ivo.garant.ru/" TargetMode="External"/><Relationship Id="rId22" Type="http://schemas.openxmlformats.org/officeDocument/2006/relationships/hyperlink" Target="http://www.consultant.ru/document/cons_doc_LAW_302971/a2588b2a1374c05e0939bb4df8e54fc0dfd6e000/"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59CA-6140-48DC-B2FF-2921229E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10795</Words>
  <Characters>61536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diakov.net</Company>
  <LinksUpToDate>false</LinksUpToDate>
  <CharactersWithSpaces>72187</CharactersWithSpaces>
  <SharedDoc>false</SharedDoc>
  <HLinks>
    <vt:vector size="96" baseType="variant">
      <vt:variant>
        <vt:i4>6881376</vt:i4>
      </vt:variant>
      <vt:variant>
        <vt:i4>45</vt:i4>
      </vt:variant>
      <vt:variant>
        <vt:i4>0</vt:i4>
      </vt:variant>
      <vt:variant>
        <vt:i4>5</vt:i4>
      </vt:variant>
      <vt:variant>
        <vt:lpwstr>consultantplus://offline/ref=7B5B25F6308F0A3DB39EC62A29F78DD4F753330D3BAD6FC076F43C126195A9E681657F1ACB2EF05BCFQEF</vt:lpwstr>
      </vt:variant>
      <vt:variant>
        <vt:lpwstr/>
      </vt:variant>
      <vt:variant>
        <vt:i4>6881391</vt:i4>
      </vt:variant>
      <vt:variant>
        <vt:i4>42</vt:i4>
      </vt:variant>
      <vt:variant>
        <vt:i4>0</vt:i4>
      </vt:variant>
      <vt:variant>
        <vt:i4>5</vt:i4>
      </vt:variant>
      <vt:variant>
        <vt:lpwstr>consultantplus://offline/ref=7B5B25F6308F0A3DB39EC62A29F78DD4F750380F37A16FC076F43C126195A9E681657F1ACB2EF15FCFQEF</vt:lpwstr>
      </vt:variant>
      <vt:variant>
        <vt:lpwstr/>
      </vt:variant>
      <vt:variant>
        <vt:i4>6881334</vt:i4>
      </vt:variant>
      <vt:variant>
        <vt:i4>39</vt:i4>
      </vt:variant>
      <vt:variant>
        <vt:i4>0</vt:i4>
      </vt:variant>
      <vt:variant>
        <vt:i4>5</vt:i4>
      </vt:variant>
      <vt:variant>
        <vt:lpwstr>consultantplus://offline/ref=7B5B25F6308F0A3DB39EC62A29F78DD4F75038003FAA6FC076F43C126195A9E681657F1ACB2EF059CFQ5F</vt:lpwstr>
      </vt:variant>
      <vt:variant>
        <vt:lpwstr/>
      </vt:variant>
      <vt:variant>
        <vt:i4>2162798</vt:i4>
      </vt:variant>
      <vt:variant>
        <vt:i4>36</vt:i4>
      </vt:variant>
      <vt:variant>
        <vt:i4>0</vt:i4>
      </vt:variant>
      <vt:variant>
        <vt:i4>5</vt:i4>
      </vt:variant>
      <vt:variant>
        <vt:lpwstr>consultantplus://offline/ref=E76DAC89F5F30876E20848E4CC6A02011EAE48BAA03A766246138FD31Fc3G</vt:lpwstr>
      </vt:variant>
      <vt:variant>
        <vt:lpwstr/>
      </vt:variant>
      <vt:variant>
        <vt:i4>2359397</vt:i4>
      </vt:variant>
      <vt:variant>
        <vt:i4>33</vt:i4>
      </vt:variant>
      <vt:variant>
        <vt:i4>0</vt:i4>
      </vt:variant>
      <vt:variant>
        <vt:i4>5</vt:i4>
      </vt:variant>
      <vt:variant>
        <vt:lpwstr>consultantplus://offline/ref=CD1691DC61E3F35B33677AE2CAD64AB7EEDE7C0EF17BD9BA00BB57FDm924F</vt:lpwstr>
      </vt:variant>
      <vt:variant>
        <vt:lpwstr/>
      </vt:variant>
      <vt:variant>
        <vt:i4>7798838</vt:i4>
      </vt:variant>
      <vt:variant>
        <vt:i4>30</vt:i4>
      </vt:variant>
      <vt:variant>
        <vt:i4>0</vt:i4>
      </vt:variant>
      <vt:variant>
        <vt:i4>5</vt:i4>
      </vt:variant>
      <vt:variant>
        <vt:lpwstr>consultantplus://offline/ref=CD1691DC61E3F35B33677AE2CAD64AB7E6DF7700F87584B008E25BFF939DB531DB7DD29348D05129m02FF</vt:lpwstr>
      </vt:variant>
      <vt:variant>
        <vt:lpwstr/>
      </vt:variant>
      <vt:variant>
        <vt:i4>8126516</vt:i4>
      </vt:variant>
      <vt:variant>
        <vt:i4>27</vt:i4>
      </vt:variant>
      <vt:variant>
        <vt:i4>0</vt:i4>
      </vt:variant>
      <vt:variant>
        <vt:i4>5</vt:i4>
      </vt:variant>
      <vt:variant>
        <vt:lpwstr>http://34.gosuslugi.ru/</vt:lpwstr>
      </vt:variant>
      <vt:variant>
        <vt:lpwstr/>
      </vt:variant>
      <vt:variant>
        <vt:i4>851994</vt:i4>
      </vt:variant>
      <vt:variant>
        <vt:i4>24</vt:i4>
      </vt:variant>
      <vt:variant>
        <vt:i4>0</vt:i4>
      </vt:variant>
      <vt:variant>
        <vt:i4>5</vt:i4>
      </vt:variant>
      <vt:variant>
        <vt:lpwstr>http://www.gosuslugi.ru/</vt:lpwstr>
      </vt:variant>
      <vt:variant>
        <vt:lpwstr/>
      </vt:variant>
      <vt:variant>
        <vt:i4>8061052</vt:i4>
      </vt:variant>
      <vt:variant>
        <vt:i4>21</vt:i4>
      </vt:variant>
      <vt:variant>
        <vt:i4>0</vt:i4>
      </vt:variant>
      <vt:variant>
        <vt:i4>5</vt:i4>
      </vt:variant>
      <vt:variant>
        <vt:lpwstr>consultantplus://offline/main?base=LAW;n=109002;fld=134</vt:lpwstr>
      </vt:variant>
      <vt:variant>
        <vt:lpwstr/>
      </vt:variant>
      <vt:variant>
        <vt:i4>851994</vt:i4>
      </vt:variant>
      <vt:variant>
        <vt:i4>18</vt:i4>
      </vt:variant>
      <vt:variant>
        <vt:i4>0</vt:i4>
      </vt:variant>
      <vt:variant>
        <vt:i4>5</vt:i4>
      </vt:variant>
      <vt:variant>
        <vt:lpwstr>http://www.gosuslugi.ru/</vt:lpwstr>
      </vt:variant>
      <vt:variant>
        <vt:lpwstr/>
      </vt:variant>
      <vt:variant>
        <vt:i4>7274595</vt:i4>
      </vt:variant>
      <vt:variant>
        <vt:i4>15</vt:i4>
      </vt:variant>
      <vt:variant>
        <vt:i4>0</vt:i4>
      </vt:variant>
      <vt:variant>
        <vt:i4>5</vt:i4>
      </vt:variant>
      <vt:variant>
        <vt:lpwstr>consultantplus://offline/ref=B90EC412806538DF3D1535F101AC93273D280DADDCC94EAB4697C523DA306F7DM7TBN</vt:lpwstr>
      </vt:variant>
      <vt:variant>
        <vt:lpwstr/>
      </vt:variant>
      <vt:variant>
        <vt:i4>5963787</vt:i4>
      </vt:variant>
      <vt:variant>
        <vt:i4>12</vt:i4>
      </vt:variant>
      <vt:variant>
        <vt:i4>0</vt:i4>
      </vt:variant>
      <vt:variant>
        <vt:i4>5</vt:i4>
      </vt:variant>
      <vt:variant>
        <vt:lpwstr>consultantplus://offline/ref=B90EC412806538DF3D152BFC17C0CE283E2151A7D6CE46F919C89E7E8DM3T9N</vt:lpwstr>
      </vt:variant>
      <vt:variant>
        <vt:lpwstr/>
      </vt:variant>
      <vt:variant>
        <vt:i4>8126516</vt:i4>
      </vt:variant>
      <vt:variant>
        <vt:i4>9</vt:i4>
      </vt:variant>
      <vt:variant>
        <vt:i4>0</vt:i4>
      </vt:variant>
      <vt:variant>
        <vt:i4>5</vt:i4>
      </vt:variant>
      <vt:variant>
        <vt:lpwstr>http://34.gosuslugi.ru/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8126516</vt:i4>
      </vt:variant>
      <vt:variant>
        <vt:i4>3</vt:i4>
      </vt:variant>
      <vt:variant>
        <vt:i4>0</vt:i4>
      </vt:variant>
      <vt:variant>
        <vt:i4>5</vt:i4>
      </vt:variant>
      <vt:variant>
        <vt:lpwstr>http://34.gosuslugi.ru/</vt:lpwstr>
      </vt:variant>
      <vt:variant>
        <vt:lpwstr/>
      </vt:variant>
      <vt:variant>
        <vt:i4>3735565</vt:i4>
      </vt:variant>
      <vt:variant>
        <vt:i4>0</vt:i4>
      </vt:variant>
      <vt:variant>
        <vt:i4>0</vt:i4>
      </vt:variant>
      <vt:variant>
        <vt:i4>5</vt:i4>
      </vt:variant>
      <vt:variant>
        <vt:lpwstr>http://li.ru/go?www.vlc.ru/law/07_05_2009_131fz.rtf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user</cp:lastModifiedBy>
  <cp:revision>7</cp:revision>
  <cp:lastPrinted>2019-10-15T11:02:00Z</cp:lastPrinted>
  <dcterms:created xsi:type="dcterms:W3CDTF">2019-10-15T06:21:00Z</dcterms:created>
  <dcterms:modified xsi:type="dcterms:W3CDTF">2019-10-15T11:05:00Z</dcterms:modified>
</cp:coreProperties>
</file>