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2D" w:rsidRDefault="003F7C2D" w:rsidP="00805679">
      <w:pPr>
        <w:spacing w:line="276" w:lineRule="auto"/>
        <w:rPr>
          <w:rFonts w:eastAsiaTheme="minorEastAsia"/>
        </w:rPr>
      </w:pPr>
      <w:bookmarkStart w:id="0" w:name="_GoBack"/>
      <w:bookmarkEnd w:id="0"/>
    </w:p>
    <w:p w:rsidR="003F7C2D" w:rsidRDefault="003F7C2D" w:rsidP="00805679">
      <w:pPr>
        <w:spacing w:line="276" w:lineRule="auto"/>
        <w:rPr>
          <w:rFonts w:eastAsiaTheme="minorEastAsia"/>
        </w:rPr>
      </w:pPr>
    </w:p>
    <w:p w:rsidR="003F7C2D" w:rsidRPr="008B0492" w:rsidRDefault="003F7C2D" w:rsidP="003F7C2D">
      <w:pPr>
        <w:spacing w:line="276" w:lineRule="auto"/>
        <w:jc w:val="center"/>
        <w:rPr>
          <w:rFonts w:eastAsiaTheme="minorEastAsia"/>
          <w:b/>
        </w:rPr>
      </w:pPr>
      <w:r w:rsidRPr="008B0492">
        <w:rPr>
          <w:rFonts w:eastAsiaTheme="minorEastAsia"/>
          <w:b/>
        </w:rPr>
        <w:t>АДМИНИСТРАЦИЯ КАЧАЛИНСКОГО СЕЛЬСКОГО ПОСЕЛЕНИЯ</w:t>
      </w:r>
    </w:p>
    <w:p w:rsidR="003F7C2D" w:rsidRPr="008B0492" w:rsidRDefault="003F7C2D" w:rsidP="003F7C2D">
      <w:pPr>
        <w:spacing w:line="276" w:lineRule="auto"/>
        <w:jc w:val="center"/>
        <w:rPr>
          <w:rFonts w:eastAsiaTheme="minorEastAsia"/>
          <w:b/>
        </w:rPr>
      </w:pPr>
      <w:r w:rsidRPr="008B0492">
        <w:rPr>
          <w:rFonts w:eastAsiaTheme="minorEastAsia"/>
          <w:b/>
        </w:rPr>
        <w:t>СУРОВИКИНСКОГО МУНИЦИПАЛЬНОГО РАЙОНА</w:t>
      </w:r>
    </w:p>
    <w:p w:rsidR="003F7C2D" w:rsidRPr="008B0492" w:rsidRDefault="003F7C2D" w:rsidP="003F7C2D">
      <w:pPr>
        <w:pBdr>
          <w:bottom w:val="single" w:sz="12" w:space="1" w:color="auto"/>
        </w:pBdr>
        <w:spacing w:line="276" w:lineRule="auto"/>
        <w:jc w:val="center"/>
        <w:rPr>
          <w:rFonts w:eastAsiaTheme="minorEastAsia"/>
          <w:b/>
        </w:rPr>
      </w:pPr>
      <w:r w:rsidRPr="008B0492">
        <w:rPr>
          <w:rFonts w:eastAsiaTheme="minorEastAsia"/>
          <w:b/>
        </w:rPr>
        <w:t>ВОЛГОГРАДСКОЙ ОБЛАСТИ</w:t>
      </w: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  <w:r w:rsidRPr="003F7C2D">
        <w:rPr>
          <w:rFonts w:eastAsiaTheme="minorEastAsia"/>
        </w:rPr>
        <w:t>404440, х.Качалин Суровикинского района Волгоградской области, тел. 9-64-17</w:t>
      </w: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  <w:r w:rsidRPr="003F7C2D">
        <w:rPr>
          <w:rFonts w:eastAsiaTheme="minorEastAsia"/>
        </w:rPr>
        <w:t xml:space="preserve">                                            </w:t>
      </w: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</w:p>
    <w:p w:rsidR="003F7C2D" w:rsidRPr="003F7C2D" w:rsidRDefault="003F7C2D" w:rsidP="003F7C2D">
      <w:pPr>
        <w:spacing w:line="276" w:lineRule="auto"/>
        <w:jc w:val="center"/>
        <w:rPr>
          <w:rFonts w:eastAsiaTheme="minorEastAsia"/>
          <w:b/>
        </w:rPr>
      </w:pPr>
      <w:r w:rsidRPr="003F7C2D">
        <w:rPr>
          <w:rFonts w:eastAsiaTheme="minorEastAsia"/>
          <w:b/>
        </w:rPr>
        <w:t>П О С Т А Н О В Л Е Н И Е</w:t>
      </w:r>
    </w:p>
    <w:p w:rsidR="003F7C2D" w:rsidRDefault="003F7C2D" w:rsidP="003F7C2D">
      <w:pPr>
        <w:spacing w:line="276" w:lineRule="auto"/>
        <w:rPr>
          <w:rFonts w:eastAsiaTheme="minorEastAsia"/>
        </w:rPr>
      </w:pPr>
    </w:p>
    <w:p w:rsidR="008B0492" w:rsidRPr="003F7C2D" w:rsidRDefault="008B0492" w:rsidP="003F7C2D">
      <w:pPr>
        <w:spacing w:line="276" w:lineRule="auto"/>
        <w:rPr>
          <w:rFonts w:eastAsiaTheme="minorEastAsia"/>
        </w:rPr>
      </w:pPr>
    </w:p>
    <w:p w:rsidR="003F7C2D" w:rsidRPr="003F7C2D" w:rsidRDefault="00D1561A" w:rsidP="003F7C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от 29 июля 2019 </w:t>
      </w:r>
      <w:r w:rsidR="003F7C2D" w:rsidRPr="003F7C2D">
        <w:rPr>
          <w:rFonts w:eastAsiaTheme="minorEastAsia"/>
        </w:rPr>
        <w:t xml:space="preserve">года                   </w:t>
      </w:r>
      <w:r>
        <w:rPr>
          <w:rFonts w:eastAsiaTheme="minorEastAsia"/>
        </w:rPr>
        <w:t xml:space="preserve">                            № 24</w:t>
      </w: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</w:p>
    <w:p w:rsidR="00D1561A" w:rsidRPr="0068780E" w:rsidRDefault="00D1561A" w:rsidP="00D1561A">
      <w:pPr>
        <w:pStyle w:val="ConsPlusNormal"/>
        <w:outlineLvl w:val="0"/>
        <w:rPr>
          <w:szCs w:val="24"/>
        </w:rPr>
      </w:pPr>
      <w:r w:rsidRPr="0068780E">
        <w:rPr>
          <w:szCs w:val="24"/>
        </w:rPr>
        <w:t>Об определении специальных мест</w:t>
      </w:r>
    </w:p>
    <w:p w:rsidR="00D1561A" w:rsidRPr="0068780E" w:rsidRDefault="00D1561A" w:rsidP="00D1561A">
      <w:pPr>
        <w:pStyle w:val="ConsPlusNormal"/>
        <w:outlineLvl w:val="0"/>
        <w:rPr>
          <w:szCs w:val="24"/>
        </w:rPr>
      </w:pPr>
      <w:r w:rsidRPr="0068780E">
        <w:rPr>
          <w:szCs w:val="24"/>
        </w:rPr>
        <w:t xml:space="preserve">для </w:t>
      </w:r>
      <w:proofErr w:type="gramStart"/>
      <w:r w:rsidRPr="0068780E">
        <w:rPr>
          <w:szCs w:val="24"/>
        </w:rPr>
        <w:t>размещения  печатных</w:t>
      </w:r>
      <w:proofErr w:type="gramEnd"/>
      <w:r w:rsidRPr="0068780E">
        <w:rPr>
          <w:szCs w:val="24"/>
        </w:rPr>
        <w:t xml:space="preserve">  агитационных</w:t>
      </w:r>
    </w:p>
    <w:p w:rsidR="00D1561A" w:rsidRPr="0068780E" w:rsidRDefault="00D1561A" w:rsidP="00D1561A">
      <w:pPr>
        <w:pStyle w:val="ConsPlusNormal"/>
        <w:outlineLvl w:val="0"/>
        <w:rPr>
          <w:szCs w:val="24"/>
        </w:rPr>
      </w:pPr>
      <w:r w:rsidRPr="0068780E">
        <w:rPr>
          <w:szCs w:val="24"/>
        </w:rPr>
        <w:t xml:space="preserve">материалов при подготовке к выборам </w:t>
      </w:r>
    </w:p>
    <w:p w:rsidR="00D1561A" w:rsidRDefault="00D1561A" w:rsidP="00D1561A">
      <w:pPr>
        <w:pStyle w:val="ConsPlusNormal"/>
        <w:outlineLvl w:val="0"/>
        <w:rPr>
          <w:szCs w:val="24"/>
        </w:rPr>
      </w:pPr>
      <w:proofErr w:type="gramStart"/>
      <w:r w:rsidRPr="0068780E">
        <w:rPr>
          <w:szCs w:val="24"/>
        </w:rPr>
        <w:t>в  единый</w:t>
      </w:r>
      <w:proofErr w:type="gramEnd"/>
      <w:r w:rsidRPr="0068780E">
        <w:rPr>
          <w:szCs w:val="24"/>
        </w:rPr>
        <w:t xml:space="preserve"> день голосования</w:t>
      </w:r>
      <w:r>
        <w:rPr>
          <w:szCs w:val="24"/>
        </w:rPr>
        <w:t xml:space="preserve"> </w:t>
      </w:r>
      <w:r w:rsidRPr="0068780E">
        <w:rPr>
          <w:szCs w:val="24"/>
        </w:rPr>
        <w:t xml:space="preserve">8 сентября 2019года </w:t>
      </w:r>
    </w:p>
    <w:p w:rsidR="00D1561A" w:rsidRDefault="00D1561A" w:rsidP="00D1561A">
      <w:pPr>
        <w:pStyle w:val="ConsPlusNormal"/>
        <w:outlineLvl w:val="0"/>
        <w:rPr>
          <w:szCs w:val="24"/>
        </w:rPr>
      </w:pPr>
      <w:r w:rsidRPr="0068780E">
        <w:rPr>
          <w:szCs w:val="24"/>
        </w:rPr>
        <w:t xml:space="preserve">на территории </w:t>
      </w:r>
      <w:r>
        <w:rPr>
          <w:szCs w:val="24"/>
        </w:rPr>
        <w:t>Качалинского сельского поселения</w:t>
      </w:r>
      <w:r w:rsidRPr="0068780E">
        <w:rPr>
          <w:szCs w:val="24"/>
        </w:rPr>
        <w:t xml:space="preserve"> </w:t>
      </w:r>
    </w:p>
    <w:p w:rsidR="00D1561A" w:rsidRDefault="00D1561A" w:rsidP="00D1561A">
      <w:pPr>
        <w:pStyle w:val="ConsPlusNormal"/>
        <w:outlineLvl w:val="0"/>
        <w:rPr>
          <w:szCs w:val="24"/>
        </w:rPr>
      </w:pPr>
      <w:r w:rsidRPr="0068780E">
        <w:rPr>
          <w:szCs w:val="24"/>
        </w:rPr>
        <w:t xml:space="preserve">Суровикинского муниципального района </w:t>
      </w:r>
    </w:p>
    <w:p w:rsidR="00D1561A" w:rsidRPr="0068780E" w:rsidRDefault="00D1561A" w:rsidP="00D1561A">
      <w:pPr>
        <w:pStyle w:val="ConsPlusNormal"/>
        <w:outlineLvl w:val="0"/>
        <w:rPr>
          <w:szCs w:val="24"/>
        </w:rPr>
      </w:pPr>
      <w:r w:rsidRPr="0068780E">
        <w:rPr>
          <w:szCs w:val="24"/>
        </w:rPr>
        <w:t>Волгоградской области</w:t>
      </w:r>
    </w:p>
    <w:p w:rsidR="003F7C2D" w:rsidRDefault="003F7C2D" w:rsidP="003F7C2D">
      <w:pPr>
        <w:spacing w:line="276" w:lineRule="auto"/>
        <w:rPr>
          <w:rFonts w:eastAsiaTheme="minorEastAsia"/>
        </w:rPr>
      </w:pPr>
    </w:p>
    <w:p w:rsidR="008B0492" w:rsidRPr="003F7C2D" w:rsidRDefault="008B0492" w:rsidP="003F7C2D">
      <w:pPr>
        <w:spacing w:line="276" w:lineRule="auto"/>
        <w:rPr>
          <w:rFonts w:eastAsiaTheme="minorEastAsia"/>
        </w:rPr>
      </w:pPr>
    </w:p>
    <w:p w:rsidR="00D1561A" w:rsidRPr="0068780E" w:rsidRDefault="00D1561A" w:rsidP="00D1561A">
      <w:pPr>
        <w:pStyle w:val="ConsPlusNormal"/>
        <w:ind w:firstLine="540"/>
        <w:jc w:val="both"/>
        <w:rPr>
          <w:szCs w:val="24"/>
        </w:rPr>
      </w:pPr>
      <w:r w:rsidRPr="0068780E">
        <w:rPr>
          <w:szCs w:val="24"/>
        </w:rPr>
        <w:t xml:space="preserve">В соответствии с </w:t>
      </w:r>
      <w:hyperlink r:id="rId4" w:history="1">
        <w:r w:rsidRPr="0068780E">
          <w:rPr>
            <w:szCs w:val="24"/>
          </w:rPr>
          <w:t>п. 7 ст. 54</w:t>
        </w:r>
      </w:hyperlink>
      <w:r w:rsidRPr="0068780E">
        <w:rPr>
          <w:szCs w:val="24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пунктом 8 статьи 40 Закона Волгоградской области от 19.06.2012№62</w:t>
      </w:r>
      <w:r>
        <w:rPr>
          <w:szCs w:val="24"/>
        </w:rPr>
        <w:t xml:space="preserve">-ОД </w:t>
      </w:r>
      <w:r w:rsidRPr="0068780E">
        <w:rPr>
          <w:szCs w:val="24"/>
        </w:rPr>
        <w:t xml:space="preserve"> «О выборах Губернатора Волгоградской области», пунктом 8 статьи 46 Закона Волгоградской области</w:t>
      </w:r>
      <w:r>
        <w:rPr>
          <w:szCs w:val="24"/>
        </w:rPr>
        <w:t xml:space="preserve"> от 25.10.2008№1751-ОД</w:t>
      </w:r>
      <w:r w:rsidRPr="0068780E">
        <w:rPr>
          <w:szCs w:val="24"/>
        </w:rPr>
        <w:t xml:space="preserve"> «О выборах депутатов Волгоградской областной Думы», пунктом 9 статьи 45 Закона Волгоградской области от 06.12.2006г.№1373</w:t>
      </w:r>
      <w:r>
        <w:rPr>
          <w:szCs w:val="24"/>
        </w:rPr>
        <w:t xml:space="preserve">-ОД </w:t>
      </w:r>
      <w:r w:rsidRPr="0068780E">
        <w:rPr>
          <w:szCs w:val="24"/>
        </w:rPr>
        <w:t xml:space="preserve"> «О выборах в органы местного самоупр</w:t>
      </w:r>
      <w:r>
        <w:rPr>
          <w:szCs w:val="24"/>
        </w:rPr>
        <w:t>авления в Волгоградской области»</w:t>
      </w:r>
      <w:r w:rsidRPr="0068780E">
        <w:rPr>
          <w:szCs w:val="24"/>
        </w:rPr>
        <w:t xml:space="preserve">,  </w:t>
      </w: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</w:p>
    <w:p w:rsidR="003F7C2D" w:rsidRPr="00D1561A" w:rsidRDefault="003F7C2D" w:rsidP="003F7C2D">
      <w:pPr>
        <w:spacing w:line="276" w:lineRule="auto"/>
        <w:rPr>
          <w:rFonts w:eastAsiaTheme="minorEastAsia"/>
          <w:b/>
          <w:sz w:val="32"/>
        </w:rPr>
      </w:pPr>
      <w:r w:rsidRPr="00D1561A">
        <w:rPr>
          <w:rFonts w:eastAsiaTheme="minorEastAsia"/>
          <w:b/>
          <w:sz w:val="32"/>
        </w:rPr>
        <w:t>постановляю:</w:t>
      </w:r>
    </w:p>
    <w:p w:rsidR="003F7C2D" w:rsidRPr="003F7C2D" w:rsidRDefault="003F7C2D" w:rsidP="003F7C2D">
      <w:pPr>
        <w:spacing w:line="276" w:lineRule="auto"/>
        <w:rPr>
          <w:rFonts w:eastAsiaTheme="minorEastAsia"/>
          <w:b/>
        </w:rPr>
      </w:pP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  <w:r w:rsidRPr="003F7C2D">
        <w:rPr>
          <w:rFonts w:eastAsiaTheme="minorEastAsia"/>
        </w:rPr>
        <w:t>1.Для размещения печатных агитационных материалов, распространяемых кандидатами, избирательными объединениями в течении агитационного периода в ходе проведения избирательных кампаний по выборам Губернатора Волгоградской области, депутатов Волгоградской областной Думы, выборам в органы местного самоуправления Качалинского сельского поселения, выделить специальные места:</w:t>
      </w:r>
    </w:p>
    <w:p w:rsidR="003F7C2D" w:rsidRPr="003F7C2D" w:rsidRDefault="003F7C2D" w:rsidP="003F7C2D">
      <w:pPr>
        <w:spacing w:line="276" w:lineRule="auto"/>
        <w:ind w:left="360"/>
        <w:rPr>
          <w:rFonts w:eastAsiaTheme="minorEastAsia"/>
        </w:rPr>
      </w:pPr>
      <w:r w:rsidRPr="003F7C2D">
        <w:rPr>
          <w:rFonts w:eastAsiaTheme="minorEastAsia"/>
        </w:rPr>
        <w:t xml:space="preserve">– на </w:t>
      </w:r>
      <w:proofErr w:type="gramStart"/>
      <w:r w:rsidRPr="003F7C2D">
        <w:rPr>
          <w:rFonts w:eastAsiaTheme="minorEastAsia"/>
        </w:rPr>
        <w:t>территории  избирательного</w:t>
      </w:r>
      <w:proofErr w:type="gramEnd"/>
      <w:r w:rsidRPr="003F7C2D">
        <w:rPr>
          <w:rFonts w:eastAsiaTheme="minorEastAsia"/>
        </w:rPr>
        <w:t xml:space="preserve"> участка № 3914 (х.Качалин) – доски объявлени</w:t>
      </w:r>
      <w:r w:rsidR="008B0492">
        <w:rPr>
          <w:rFonts w:eastAsiaTheme="minorEastAsia"/>
        </w:rPr>
        <w:t>й по улицам Молодежная, Садовая</w:t>
      </w:r>
      <w:r w:rsidRPr="003F7C2D">
        <w:rPr>
          <w:rFonts w:eastAsiaTheme="minorEastAsia"/>
        </w:rPr>
        <w:t>,</w:t>
      </w:r>
      <w:r w:rsidR="008B0492">
        <w:rPr>
          <w:rFonts w:eastAsiaTheme="minorEastAsia"/>
        </w:rPr>
        <w:t xml:space="preserve"> </w:t>
      </w:r>
      <w:r w:rsidRPr="003F7C2D">
        <w:rPr>
          <w:rFonts w:eastAsiaTheme="minorEastAsia"/>
        </w:rPr>
        <w:t>Центральная;</w:t>
      </w:r>
    </w:p>
    <w:p w:rsidR="003F7C2D" w:rsidRPr="003F7C2D" w:rsidRDefault="003F7C2D" w:rsidP="003F7C2D">
      <w:pPr>
        <w:spacing w:line="276" w:lineRule="auto"/>
        <w:ind w:left="360"/>
        <w:rPr>
          <w:rFonts w:eastAsiaTheme="minorEastAsia"/>
        </w:rPr>
      </w:pPr>
      <w:r w:rsidRPr="003F7C2D">
        <w:rPr>
          <w:rFonts w:eastAsiaTheme="minorEastAsia"/>
        </w:rPr>
        <w:t>-на территории избирательного участка № 3915 (</w:t>
      </w:r>
      <w:proofErr w:type="spellStart"/>
      <w:r w:rsidRPr="003F7C2D">
        <w:rPr>
          <w:rFonts w:eastAsiaTheme="minorEastAsia"/>
        </w:rPr>
        <w:t>х.Майоровский</w:t>
      </w:r>
      <w:proofErr w:type="spellEnd"/>
      <w:r w:rsidRPr="003F7C2D">
        <w:rPr>
          <w:rFonts w:eastAsiaTheme="minorEastAsia"/>
        </w:rPr>
        <w:t xml:space="preserve">) – доска объявлений в    центре хутора; </w:t>
      </w:r>
    </w:p>
    <w:p w:rsidR="003F7C2D" w:rsidRPr="003F7C2D" w:rsidRDefault="003F7C2D" w:rsidP="003F7C2D">
      <w:pPr>
        <w:spacing w:line="276" w:lineRule="auto"/>
        <w:ind w:left="360"/>
        <w:rPr>
          <w:rFonts w:eastAsiaTheme="minorEastAsia"/>
        </w:rPr>
      </w:pPr>
      <w:r w:rsidRPr="003F7C2D">
        <w:rPr>
          <w:rFonts w:eastAsiaTheme="minorEastAsia"/>
        </w:rPr>
        <w:t>-на территории избирательного участка № 3916 (</w:t>
      </w:r>
      <w:proofErr w:type="spellStart"/>
      <w:proofErr w:type="gramStart"/>
      <w:r w:rsidRPr="003F7C2D">
        <w:rPr>
          <w:rFonts w:eastAsiaTheme="minorEastAsia"/>
        </w:rPr>
        <w:t>х.Сухановский</w:t>
      </w:r>
      <w:proofErr w:type="spellEnd"/>
      <w:r w:rsidRPr="003F7C2D">
        <w:rPr>
          <w:rFonts w:eastAsiaTheme="minorEastAsia"/>
        </w:rPr>
        <w:t>)-</w:t>
      </w:r>
      <w:proofErr w:type="gramEnd"/>
      <w:r w:rsidRPr="003F7C2D">
        <w:rPr>
          <w:rFonts w:eastAsiaTheme="minorEastAsia"/>
        </w:rPr>
        <w:t xml:space="preserve"> на входной двери сельского клуба;</w:t>
      </w:r>
    </w:p>
    <w:p w:rsidR="008B0492" w:rsidRPr="0068780E" w:rsidRDefault="008B0492" w:rsidP="008B0492">
      <w:pPr>
        <w:pStyle w:val="ConsPlusNormal"/>
        <w:jc w:val="both"/>
        <w:rPr>
          <w:szCs w:val="24"/>
        </w:rPr>
      </w:pPr>
      <w:r w:rsidRPr="0068780E">
        <w:rPr>
          <w:szCs w:val="24"/>
        </w:rPr>
        <w:t>2.Запретить вывешивать (расклеивать, размещать) печатные агитационные материалы на памятниках, обелисках, зданиях и сооружениях (в том числ</w:t>
      </w:r>
      <w:r>
        <w:rPr>
          <w:szCs w:val="24"/>
        </w:rPr>
        <w:t>е на опорах уличного освещения);</w:t>
      </w:r>
    </w:p>
    <w:p w:rsidR="008B0492" w:rsidRPr="0068780E" w:rsidRDefault="008B0492" w:rsidP="008B0492">
      <w:pPr>
        <w:pStyle w:val="ConsPlusNormal"/>
        <w:jc w:val="both"/>
        <w:rPr>
          <w:szCs w:val="24"/>
        </w:rPr>
      </w:pPr>
      <w:r w:rsidRPr="0068780E">
        <w:rPr>
          <w:szCs w:val="24"/>
        </w:rPr>
        <w:t xml:space="preserve">3.Обязать лиц, занимающихся вопросами размещения печатных агитационных материалов, </w:t>
      </w:r>
      <w:r w:rsidRPr="0068780E">
        <w:rPr>
          <w:szCs w:val="24"/>
        </w:rPr>
        <w:lastRenderedPageBreak/>
        <w:t xml:space="preserve">после проведения выборов убрать предвыборные </w:t>
      </w:r>
      <w:r>
        <w:rPr>
          <w:szCs w:val="24"/>
        </w:rPr>
        <w:t>печатные агитационные материалы;</w:t>
      </w:r>
    </w:p>
    <w:p w:rsidR="008B0492" w:rsidRPr="008B0492" w:rsidRDefault="008B0492" w:rsidP="008B0492">
      <w:pPr>
        <w:pStyle w:val="ConsPlusNormal"/>
        <w:jc w:val="both"/>
        <w:rPr>
          <w:szCs w:val="24"/>
        </w:rPr>
      </w:pPr>
      <w:r w:rsidRPr="0068780E">
        <w:rPr>
          <w:szCs w:val="24"/>
        </w:rPr>
        <w:t xml:space="preserve">4.Постановление администрации </w:t>
      </w:r>
      <w:r>
        <w:rPr>
          <w:szCs w:val="24"/>
        </w:rPr>
        <w:t>Качалинского сельского поселения от 30.07</w:t>
      </w:r>
      <w:r w:rsidRPr="0068780E">
        <w:rPr>
          <w:szCs w:val="24"/>
        </w:rPr>
        <w:t>.2014г.</w:t>
      </w:r>
      <w:r>
        <w:rPr>
          <w:szCs w:val="24"/>
        </w:rPr>
        <w:t>№ 1</w:t>
      </w:r>
      <w:r w:rsidRPr="0068780E">
        <w:rPr>
          <w:szCs w:val="24"/>
        </w:rPr>
        <w:t xml:space="preserve">6 «О выделении специальных мест для размещения печатных агитационных материалов при подготовке к выборам в Единый день голосования 14 сентября 2014года на территории </w:t>
      </w:r>
      <w:r>
        <w:rPr>
          <w:szCs w:val="24"/>
        </w:rPr>
        <w:t>Качалинского сельского поселения</w:t>
      </w:r>
      <w:r w:rsidRPr="0068780E">
        <w:rPr>
          <w:szCs w:val="24"/>
        </w:rPr>
        <w:t xml:space="preserve"> Суровикинского муниципального района Волгоградской области»</w:t>
      </w:r>
      <w:r>
        <w:rPr>
          <w:szCs w:val="24"/>
        </w:rPr>
        <w:t xml:space="preserve"> считать утратившим силу;</w:t>
      </w:r>
    </w:p>
    <w:p w:rsidR="003F7C2D" w:rsidRPr="003F7C2D" w:rsidRDefault="008B0492" w:rsidP="003F7C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3F7C2D" w:rsidRPr="003F7C2D">
        <w:rPr>
          <w:rFonts w:eastAsiaTheme="minorEastAsia"/>
        </w:rPr>
        <w:t>Направить копию постановления в территориальную избирательную комиссию Суровикинского района.</w:t>
      </w:r>
    </w:p>
    <w:p w:rsidR="003F7C2D" w:rsidRPr="003F7C2D" w:rsidRDefault="008B0492" w:rsidP="003F7C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6</w:t>
      </w:r>
      <w:r w:rsidR="003F7C2D" w:rsidRPr="003F7C2D">
        <w:rPr>
          <w:rFonts w:eastAsiaTheme="minorEastAsia"/>
        </w:rPr>
        <w:t>.Обнародовать постановление в установленном порядке.</w:t>
      </w:r>
    </w:p>
    <w:p w:rsidR="003F7C2D" w:rsidRPr="003F7C2D" w:rsidRDefault="008B0492" w:rsidP="003F7C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7</w:t>
      </w:r>
      <w:r w:rsidR="003F7C2D" w:rsidRPr="003F7C2D">
        <w:rPr>
          <w:rFonts w:eastAsiaTheme="minorEastAsia"/>
        </w:rPr>
        <w:t xml:space="preserve">.Контроль за исполнение постановления оставляю за собой. </w:t>
      </w: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</w:p>
    <w:p w:rsidR="008B0492" w:rsidRDefault="008B0492" w:rsidP="003F7C2D">
      <w:pPr>
        <w:spacing w:line="276" w:lineRule="auto"/>
        <w:rPr>
          <w:rFonts w:eastAsiaTheme="minorEastAsia"/>
        </w:rPr>
      </w:pPr>
    </w:p>
    <w:p w:rsidR="008B0492" w:rsidRDefault="008B0492" w:rsidP="003F7C2D">
      <w:pPr>
        <w:spacing w:line="276" w:lineRule="auto"/>
        <w:rPr>
          <w:rFonts w:eastAsiaTheme="minorEastAsia"/>
        </w:rPr>
      </w:pPr>
    </w:p>
    <w:p w:rsidR="008B0492" w:rsidRDefault="008B0492" w:rsidP="003F7C2D">
      <w:pPr>
        <w:spacing w:line="276" w:lineRule="auto"/>
        <w:rPr>
          <w:rFonts w:eastAsiaTheme="minorEastAsia"/>
        </w:rPr>
      </w:pP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  <w:r w:rsidRPr="003F7C2D">
        <w:rPr>
          <w:rFonts w:eastAsiaTheme="minorEastAsia"/>
        </w:rPr>
        <w:t>Глава администрации Качалинского</w:t>
      </w:r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  <w:r w:rsidRPr="003F7C2D">
        <w:rPr>
          <w:rFonts w:eastAsiaTheme="minorEastAsia"/>
        </w:rPr>
        <w:t xml:space="preserve">сельского поселения                                                                </w:t>
      </w:r>
      <w:proofErr w:type="spellStart"/>
      <w:r w:rsidRPr="003F7C2D">
        <w:rPr>
          <w:rFonts w:eastAsiaTheme="minorEastAsia"/>
        </w:rPr>
        <w:t>Е.Ф.Кудлаева</w:t>
      </w:r>
      <w:proofErr w:type="spellEnd"/>
    </w:p>
    <w:p w:rsidR="003F7C2D" w:rsidRPr="003F7C2D" w:rsidRDefault="003F7C2D" w:rsidP="003F7C2D">
      <w:pPr>
        <w:spacing w:line="276" w:lineRule="auto"/>
        <w:rPr>
          <w:rFonts w:eastAsiaTheme="minorEastAsia"/>
        </w:rPr>
      </w:pPr>
    </w:p>
    <w:p w:rsidR="003F7C2D" w:rsidRDefault="003F7C2D" w:rsidP="00805679">
      <w:pPr>
        <w:spacing w:line="276" w:lineRule="auto"/>
        <w:rPr>
          <w:rFonts w:eastAsiaTheme="minorEastAsia"/>
        </w:rPr>
      </w:pPr>
    </w:p>
    <w:p w:rsidR="00AB0EC5" w:rsidRDefault="00AB0EC5"/>
    <w:sectPr w:rsidR="00AB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3A"/>
    <w:rsid w:val="0019313A"/>
    <w:rsid w:val="003F7C2D"/>
    <w:rsid w:val="004036B0"/>
    <w:rsid w:val="00805679"/>
    <w:rsid w:val="008B0492"/>
    <w:rsid w:val="00AB0EC5"/>
    <w:rsid w:val="00D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CEE4-F846-46DC-B26D-B714D4E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4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9AD279EF665F147CBD28ABCAE68AB0348449F2B625EA4A494B2C58623846027BC5A5932B6010CCe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2019-08-07T10:38:00Z</cp:lastPrinted>
  <dcterms:created xsi:type="dcterms:W3CDTF">2019-08-07T08:18:00Z</dcterms:created>
  <dcterms:modified xsi:type="dcterms:W3CDTF">2019-08-07T10:39:00Z</dcterms:modified>
</cp:coreProperties>
</file>