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9A" w:rsidRDefault="00654E88" w:rsidP="000A2C9A">
      <w:pPr>
        <w:jc w:val="center"/>
        <w:outlineLvl w:val="0"/>
        <w:rPr>
          <w:rFonts w:ascii="Times New Roman" w:hAnsi="Times New Roman" w:cs="Times New Roman"/>
        </w:rPr>
      </w:pPr>
      <w:r w:rsidRPr="000A2C9A">
        <w:rPr>
          <w:rFonts w:ascii="Times New Roman" w:hAnsi="Times New Roman" w:cs="Times New Roman"/>
        </w:rPr>
        <w:t>АДМИНИСТРАЦИЯ                                                                                       КАЧАЛИНСКОГО СЕЛЬСКОГО ПОСЕЛЕНИЯ</w:t>
      </w:r>
    </w:p>
    <w:p w:rsidR="00654E88" w:rsidRPr="000A2C9A" w:rsidRDefault="000A2C9A" w:rsidP="000A2C9A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="00654E88" w:rsidRPr="000A2C9A">
        <w:rPr>
          <w:rFonts w:ascii="Times New Roman" w:hAnsi="Times New Roman" w:cs="Times New Roman"/>
        </w:rPr>
        <w:t>СУРОВИКИНСКОГО МУНИЦИПАЛЬНОГО РАЙОНА                ВОЛГОГРАДСКОЙ ОБЛАСТИ</w:t>
      </w:r>
    </w:p>
    <w:p w:rsidR="00654E88" w:rsidRPr="000A2C9A" w:rsidRDefault="00654E88" w:rsidP="00654E88">
      <w:pPr>
        <w:jc w:val="center"/>
        <w:outlineLvl w:val="0"/>
        <w:rPr>
          <w:rFonts w:ascii="Times New Roman" w:hAnsi="Times New Roman" w:cs="Times New Roman"/>
        </w:rPr>
      </w:pPr>
      <w:r w:rsidRPr="000A2C9A">
        <w:rPr>
          <w:rFonts w:ascii="Times New Roman" w:hAnsi="Times New Roman" w:cs="Times New Roman"/>
        </w:rPr>
        <w:t>___________________________________________________________________</w:t>
      </w:r>
    </w:p>
    <w:p w:rsidR="00654E88" w:rsidRPr="000A2C9A" w:rsidRDefault="00654E88" w:rsidP="00654E88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654E88" w:rsidRPr="000A2C9A" w:rsidRDefault="00654E88" w:rsidP="00654E88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0A2C9A">
        <w:rPr>
          <w:rFonts w:ascii="Times New Roman" w:hAnsi="Times New Roman" w:cs="Times New Roman"/>
          <w:shd w:val="clear" w:color="auto" w:fill="FFFFFF"/>
        </w:rPr>
        <w:t xml:space="preserve">                        </w:t>
      </w:r>
      <w:r w:rsidR="00AC7F34">
        <w:rPr>
          <w:rFonts w:ascii="Times New Roman" w:hAnsi="Times New Roman" w:cs="Times New Roman"/>
          <w:shd w:val="clear" w:color="auto" w:fill="FFFFFF"/>
        </w:rPr>
        <w:t xml:space="preserve">                              </w:t>
      </w:r>
      <w:r w:rsidRPr="000A2C9A">
        <w:rPr>
          <w:rFonts w:ascii="Times New Roman" w:hAnsi="Times New Roman" w:cs="Times New Roman"/>
          <w:shd w:val="clear" w:color="auto" w:fill="FFFFFF"/>
        </w:rPr>
        <w:t xml:space="preserve"> ПОСТАНОВЛЕНИЕ</w:t>
      </w:r>
    </w:p>
    <w:p w:rsidR="00654E88" w:rsidRPr="000A2C9A" w:rsidRDefault="007E5638" w:rsidP="00654E88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  <w:t>23 мая 2019 г.</w:t>
      </w:r>
      <w:r w:rsidR="00654E88" w:rsidRPr="000A2C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№ 14(а)</w:t>
      </w:r>
    </w:p>
    <w:p w:rsidR="00654E88" w:rsidRPr="000A2C9A" w:rsidRDefault="00654E88" w:rsidP="00AC7F34">
      <w:pPr>
        <w:rPr>
          <w:rFonts w:ascii="Times New Roman" w:hAnsi="Times New Roman" w:cs="Times New Roman"/>
          <w:shd w:val="clear" w:color="auto" w:fill="FFFFFF"/>
        </w:rPr>
      </w:pPr>
      <w:r w:rsidRPr="000A2C9A">
        <w:rPr>
          <w:rFonts w:ascii="Times New Roman" w:hAnsi="Times New Roman" w:cs="Times New Roman"/>
          <w:shd w:val="clear" w:color="auto" w:fill="FFFFFF"/>
        </w:rPr>
        <w:t>О внесении изменений в постановление Администрации Качалинского</w:t>
      </w:r>
    </w:p>
    <w:p w:rsidR="00654E88" w:rsidRPr="000A2C9A" w:rsidRDefault="00654E88" w:rsidP="00AC7F34">
      <w:pPr>
        <w:pStyle w:val="a4"/>
        <w:spacing w:after="0"/>
        <w:ind w:left="91"/>
        <w:rPr>
          <w:rFonts w:ascii="Times New Roman" w:hAnsi="Times New Roman" w:cs="Times New Roman"/>
          <w:shd w:val="clear" w:color="auto" w:fill="FFFFFF"/>
        </w:rPr>
      </w:pPr>
      <w:r w:rsidRPr="000A2C9A">
        <w:rPr>
          <w:rFonts w:ascii="Times New Roman" w:hAnsi="Times New Roman" w:cs="Times New Roman"/>
          <w:shd w:val="clear" w:color="auto" w:fill="FFFFFF"/>
        </w:rPr>
        <w:t xml:space="preserve">сельского поселения от 28 июля 2016 года  №23 «Об утверждении порядка  </w:t>
      </w:r>
      <w:r w:rsidRPr="000A2C9A">
        <w:rPr>
          <w:rFonts w:ascii="Times New Roman" w:eastAsia="Times New Roman CYR" w:hAnsi="Times New Roman" w:cs="Times New Roman"/>
          <w:shd w:val="clear" w:color="auto" w:fill="FFFFFF"/>
        </w:rPr>
        <w:t>формирования, утверждения и ведения планов закупок товаров, работ, услуг для обеспечения нужд  Качалинского сельского поселения»</w:t>
      </w:r>
    </w:p>
    <w:p w:rsidR="00654E88" w:rsidRPr="000A2C9A" w:rsidRDefault="00654E88" w:rsidP="00654E88">
      <w:pPr>
        <w:rPr>
          <w:rFonts w:ascii="Times New Roman" w:hAnsi="Times New Roman" w:cs="Times New Roman"/>
          <w:shd w:val="clear" w:color="auto" w:fill="FFFFFF"/>
        </w:rPr>
      </w:pPr>
    </w:p>
    <w:p w:rsidR="00654E88" w:rsidRPr="000A2C9A" w:rsidRDefault="00654E88" w:rsidP="00654E88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4"/>
          <w:shd w:val="clear" w:color="auto" w:fill="FFFFFF"/>
        </w:rPr>
      </w:pPr>
      <w:r w:rsidRPr="000A2C9A">
        <w:rPr>
          <w:rFonts w:ascii="Times New Roman" w:hAnsi="Times New Roman" w:cs="Times New Roman"/>
          <w:b w:val="0"/>
          <w:bCs w:val="0"/>
          <w:sz w:val="24"/>
          <w:shd w:val="clear" w:color="auto" w:fill="FFFFFF"/>
        </w:rPr>
        <w:t>В соответствии с частью 5 статьи 17 Федерального закона «О контрактной системе в сфере закупок товаров, работ и услуг для обеспечения государственных и муниципальных нужд», постановлением</w:t>
      </w:r>
      <w:r w:rsidRPr="000A2C9A">
        <w:rPr>
          <w:rFonts w:ascii="Times New Roman" w:hAnsi="Times New Roman" w:cs="Times New Roman"/>
          <w:b w:val="0"/>
          <w:sz w:val="24"/>
          <w:shd w:val="clear" w:color="auto" w:fill="FFFFFF"/>
        </w:rPr>
        <w:t xml:space="preserve"> </w:t>
      </w:r>
      <w:r w:rsidRPr="000A2C9A">
        <w:rPr>
          <w:rFonts w:ascii="Times New Roman" w:hAnsi="Times New Roman" w:cs="Times New Roman"/>
          <w:b w:val="0"/>
          <w:bCs w:val="0"/>
          <w:sz w:val="24"/>
          <w:shd w:val="clear" w:color="auto" w:fill="FFFFFF"/>
        </w:rPr>
        <w:t>Правительства РФ от 21 ноября 2013 г. N 1043</w:t>
      </w:r>
      <w:r w:rsidRPr="000A2C9A">
        <w:rPr>
          <w:rFonts w:ascii="Times New Roman" w:hAnsi="Times New Roman" w:cs="Times New Roman"/>
          <w:b w:val="0"/>
          <w:bCs w:val="0"/>
          <w:sz w:val="24"/>
          <w:shd w:val="clear" w:color="auto" w:fill="FFFFFF"/>
        </w:rPr>
        <w:br/>
        <w:t>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</w:p>
    <w:p w:rsidR="00654E88" w:rsidRPr="000A2C9A" w:rsidRDefault="00654E88" w:rsidP="00654E88">
      <w:pPr>
        <w:pStyle w:val="ConsPlusTitle"/>
        <w:jc w:val="both"/>
        <w:rPr>
          <w:rFonts w:ascii="Times New Roman" w:hAnsi="Times New Roman" w:cs="Times New Roman"/>
          <w:b w:val="0"/>
          <w:sz w:val="24"/>
          <w:shd w:val="clear" w:color="auto" w:fill="FFFFFF"/>
        </w:rPr>
      </w:pPr>
      <w:r w:rsidRPr="000A2C9A">
        <w:rPr>
          <w:rFonts w:ascii="Times New Roman" w:hAnsi="Times New Roman" w:cs="Times New Roman"/>
          <w:b w:val="0"/>
          <w:sz w:val="24"/>
          <w:shd w:val="clear" w:color="auto" w:fill="FFFFFF"/>
        </w:rPr>
        <w:t>постановляю</w:t>
      </w:r>
      <w:r w:rsidRPr="000A2C9A">
        <w:rPr>
          <w:rFonts w:ascii="Times New Roman" w:hAnsi="Times New Roman" w:cs="Times New Roman"/>
          <w:b w:val="0"/>
          <w:bCs w:val="0"/>
          <w:sz w:val="24"/>
          <w:shd w:val="clear" w:color="auto" w:fill="FFFFFF"/>
        </w:rPr>
        <w:t>:</w:t>
      </w:r>
    </w:p>
    <w:p w:rsidR="00654E88" w:rsidRPr="000A2C9A" w:rsidRDefault="00654E88" w:rsidP="00AC7F34">
      <w:pPr>
        <w:rPr>
          <w:rFonts w:ascii="Times New Roman" w:eastAsia="Times New Roman CYR" w:hAnsi="Times New Roman" w:cs="Times New Roman"/>
          <w:shd w:val="clear" w:color="auto" w:fill="FFFFFF"/>
        </w:rPr>
      </w:pPr>
      <w:r w:rsidRPr="000A2C9A">
        <w:rPr>
          <w:rFonts w:ascii="Times New Roman" w:hAnsi="Times New Roman" w:cs="Times New Roman"/>
          <w:bCs/>
          <w:shd w:val="clear" w:color="auto" w:fill="FFFFFF"/>
        </w:rPr>
        <w:t xml:space="preserve">1.    Внести в </w:t>
      </w:r>
      <w:r w:rsidRPr="000A2C9A">
        <w:rPr>
          <w:rFonts w:ascii="Times New Roman" w:hAnsi="Times New Roman" w:cs="Times New Roman"/>
          <w:shd w:val="clear" w:color="auto" w:fill="FFFFFF"/>
        </w:rPr>
        <w:t xml:space="preserve">постановление Администрации </w:t>
      </w:r>
      <w:proofErr w:type="gramStart"/>
      <w:r w:rsidRPr="000A2C9A">
        <w:rPr>
          <w:rFonts w:ascii="Times New Roman" w:hAnsi="Times New Roman" w:cs="Times New Roman"/>
          <w:shd w:val="clear" w:color="auto" w:fill="FFFFFF"/>
        </w:rPr>
        <w:t xml:space="preserve">Качалинского </w:t>
      </w:r>
      <w:r w:rsidR="000A2C9A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9A">
        <w:rPr>
          <w:rFonts w:ascii="Times New Roman" w:hAnsi="Times New Roman" w:cs="Times New Roman"/>
          <w:shd w:val="clear" w:color="auto" w:fill="FFFFFF"/>
        </w:rPr>
        <w:t>сельского</w:t>
      </w:r>
      <w:proofErr w:type="gramEnd"/>
      <w:r w:rsidRPr="000A2C9A">
        <w:rPr>
          <w:rFonts w:ascii="Times New Roman" w:hAnsi="Times New Roman" w:cs="Times New Roman"/>
          <w:shd w:val="clear" w:color="auto" w:fill="FFFFFF"/>
        </w:rPr>
        <w:t xml:space="preserve"> поселения </w:t>
      </w:r>
      <w:r w:rsidR="00AC7F34">
        <w:rPr>
          <w:rFonts w:ascii="Times New Roman" w:hAnsi="Times New Roman" w:cs="Times New Roman"/>
          <w:shd w:val="clear" w:color="auto" w:fill="FFFFFF"/>
        </w:rPr>
        <w:t xml:space="preserve">Суровикинского муниципального района Волгоградской области </w:t>
      </w:r>
      <w:r w:rsidRPr="000A2C9A">
        <w:rPr>
          <w:rFonts w:ascii="Times New Roman" w:hAnsi="Times New Roman" w:cs="Times New Roman"/>
          <w:shd w:val="clear" w:color="auto" w:fill="FFFFFF"/>
        </w:rPr>
        <w:t xml:space="preserve">от 28 июля 2016 года  №23 «Об утверждении порядка  </w:t>
      </w:r>
      <w:r w:rsidRPr="000A2C9A">
        <w:rPr>
          <w:rFonts w:ascii="Times New Roman" w:eastAsia="Times New Roman CYR" w:hAnsi="Times New Roman" w:cs="Times New Roman"/>
          <w:shd w:val="clear" w:color="auto" w:fill="FFFFFF"/>
        </w:rPr>
        <w:t xml:space="preserve">формирования, утверждения и ведения планов закупок товаров, работ, услуг для обеспечения нужд  Качалинского сельского поселения» </w:t>
      </w:r>
      <w:r w:rsidR="000A2C9A">
        <w:rPr>
          <w:rFonts w:ascii="Times New Roman" w:eastAsia="Times New Roman CYR" w:hAnsi="Times New Roman" w:cs="Times New Roman"/>
          <w:shd w:val="clear" w:color="auto" w:fill="FFFFFF"/>
        </w:rPr>
        <w:t xml:space="preserve">(далее –Порядок) </w:t>
      </w:r>
      <w:r w:rsidRPr="000A2C9A">
        <w:rPr>
          <w:rFonts w:ascii="Times New Roman" w:eastAsia="Times New Roman CYR" w:hAnsi="Times New Roman" w:cs="Times New Roman"/>
          <w:shd w:val="clear" w:color="auto" w:fill="FFFFFF"/>
        </w:rPr>
        <w:t>следующие изменения</w:t>
      </w:r>
      <w:r w:rsidR="000A2C9A">
        <w:rPr>
          <w:rFonts w:ascii="Times New Roman" w:eastAsia="Times New Roman CYR" w:hAnsi="Times New Roman" w:cs="Times New Roman"/>
          <w:shd w:val="clear" w:color="auto" w:fill="FFFFFF"/>
        </w:rPr>
        <w:t>:</w:t>
      </w:r>
    </w:p>
    <w:p w:rsidR="00654E88" w:rsidRPr="000A2C9A" w:rsidRDefault="00654E88" w:rsidP="00654E8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hd w:val="clear" w:color="auto" w:fill="FFFFFF"/>
        </w:rPr>
      </w:pPr>
      <w:r w:rsidRPr="000A2C9A">
        <w:rPr>
          <w:rFonts w:ascii="Times New Roman" w:hAnsi="Times New Roman" w:cs="Times New Roman"/>
          <w:shd w:val="clear" w:color="auto" w:fill="FFFFFF"/>
        </w:rPr>
        <w:t xml:space="preserve">Пункт 3 Порядка дополнить </w:t>
      </w:r>
      <w:proofErr w:type="gramStart"/>
      <w:r w:rsidRPr="000A2C9A">
        <w:rPr>
          <w:rFonts w:ascii="Times New Roman" w:hAnsi="Times New Roman" w:cs="Times New Roman"/>
          <w:shd w:val="clear" w:color="auto" w:fill="FFFFFF"/>
        </w:rPr>
        <w:t>подпунктом</w:t>
      </w:r>
      <w:r w:rsidR="000A2C9A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9A">
        <w:rPr>
          <w:rFonts w:ascii="Times New Roman" w:hAnsi="Times New Roman" w:cs="Times New Roman"/>
          <w:shd w:val="clear" w:color="auto" w:fill="FFFFFF"/>
        </w:rPr>
        <w:t xml:space="preserve"> «</w:t>
      </w:r>
      <w:proofErr w:type="gramEnd"/>
      <w:r w:rsidRPr="000A2C9A">
        <w:rPr>
          <w:rFonts w:ascii="Times New Roman" w:hAnsi="Times New Roman" w:cs="Times New Roman"/>
          <w:shd w:val="clear" w:color="auto" w:fill="FFFFFF"/>
        </w:rPr>
        <w:t>б.1» следующего содержания:</w:t>
      </w:r>
    </w:p>
    <w:p w:rsidR="00654E88" w:rsidRPr="000A2C9A" w:rsidRDefault="00654E88" w:rsidP="00654E88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0A2C9A">
        <w:rPr>
          <w:rFonts w:ascii="Times New Roman" w:hAnsi="Times New Roman" w:cs="Times New Roman"/>
          <w:shd w:val="clear" w:color="auto" w:fill="FFFFFF"/>
        </w:rPr>
        <w:t>«б.1) муниципальными унитарными предприятиями, за исключением закупок, осуществляемых в соответствии с </w:t>
      </w:r>
      <w:hyperlink r:id="rId5" w:anchor="/document/70353464/entry/15210" w:history="1">
        <w:r w:rsidRPr="000A2C9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частями 2.1</w:t>
        </w:r>
      </w:hyperlink>
      <w:r w:rsidRPr="000A2C9A">
        <w:rPr>
          <w:rFonts w:ascii="Times New Roman" w:hAnsi="Times New Roman" w:cs="Times New Roman"/>
          <w:shd w:val="clear" w:color="auto" w:fill="FFFFFF"/>
        </w:rPr>
        <w:t> и </w:t>
      </w:r>
      <w:hyperlink r:id="rId6" w:anchor="/document/70353464/entry/156" w:history="1">
        <w:r w:rsidRPr="000A2C9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6 статьи 15</w:t>
        </w:r>
      </w:hyperlink>
      <w:r w:rsidRPr="000A2C9A">
        <w:rPr>
          <w:rFonts w:ascii="Times New Roman" w:hAnsi="Times New Roman" w:cs="Times New Roman"/>
          <w:shd w:val="clear" w:color="auto" w:fill="FFFFFF"/>
        </w:rPr>
        <w:t> Федеральн</w:t>
      </w:r>
      <w:bookmarkStart w:id="0" w:name="_GoBack"/>
      <w:bookmarkEnd w:id="0"/>
      <w:r w:rsidRPr="000A2C9A">
        <w:rPr>
          <w:rFonts w:ascii="Times New Roman" w:hAnsi="Times New Roman" w:cs="Times New Roman"/>
          <w:shd w:val="clear" w:color="auto" w:fill="FFFFFF"/>
        </w:rPr>
        <w:t>ого закона, со дня утверждения планов финансово-хозяйственной деятельности;»</w:t>
      </w:r>
    </w:p>
    <w:p w:rsidR="00654E88" w:rsidRPr="000A2C9A" w:rsidRDefault="00654E88" w:rsidP="00654E88">
      <w:pPr>
        <w:pStyle w:val="a6"/>
        <w:numPr>
          <w:ilvl w:val="1"/>
          <w:numId w:val="1"/>
        </w:numPr>
        <w:jc w:val="both"/>
        <w:rPr>
          <w:rFonts w:ascii="Times New Roman" w:eastAsia="Times New Roman CYR" w:hAnsi="Times New Roman" w:cs="Times New Roman"/>
        </w:rPr>
      </w:pPr>
      <w:r w:rsidRPr="000A2C9A">
        <w:rPr>
          <w:rFonts w:ascii="Times New Roman" w:eastAsia="Times New Roman CYR" w:hAnsi="Times New Roman" w:cs="Times New Roman"/>
        </w:rPr>
        <w:t>Абзац второй подпункта «б» пункта 4 Порядка изложить в следующей редакции:</w:t>
      </w:r>
    </w:p>
    <w:p w:rsidR="00654E88" w:rsidRPr="000A2C9A" w:rsidRDefault="00654E88" w:rsidP="00654E88">
      <w:pPr>
        <w:pStyle w:val="a6"/>
        <w:ind w:left="811"/>
        <w:jc w:val="both"/>
        <w:rPr>
          <w:rFonts w:ascii="Times New Roman" w:eastAsia="Times New Roman CYR" w:hAnsi="Times New Roman" w:cs="Times New Roman"/>
        </w:rPr>
      </w:pPr>
      <w:r w:rsidRPr="000A2C9A">
        <w:rPr>
          <w:rFonts w:ascii="Times New Roman" w:eastAsia="Times New Roman CYR" w:hAnsi="Times New Roman" w:cs="Times New Roman"/>
        </w:rPr>
        <w:t>«формируют планы закупок при планировании в соответствии с законодательством Российской Федерации их финансово-хозяйственной деятельности;»</w:t>
      </w:r>
    </w:p>
    <w:p w:rsidR="00654E88" w:rsidRPr="000A2C9A" w:rsidRDefault="00654E88" w:rsidP="00654E8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hd w:val="clear" w:color="auto" w:fill="FFFFFF"/>
        </w:rPr>
      </w:pPr>
      <w:r w:rsidRPr="000A2C9A">
        <w:rPr>
          <w:rFonts w:ascii="Times New Roman" w:hAnsi="Times New Roman" w:cs="Times New Roman"/>
          <w:shd w:val="clear" w:color="auto" w:fill="FFFFFF"/>
        </w:rPr>
        <w:t>Пункт 4 Порядка дополнить подпунктом «б.1» следующего содержания:</w:t>
      </w:r>
    </w:p>
    <w:p w:rsidR="00654E88" w:rsidRPr="000A2C9A" w:rsidRDefault="00654E88" w:rsidP="00654E88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0A2C9A">
        <w:rPr>
          <w:rFonts w:ascii="Times New Roman" w:eastAsia="Times New Roman CYR" w:hAnsi="Times New Roman" w:cs="Times New Roman"/>
        </w:rPr>
        <w:t xml:space="preserve"> «б.1</w:t>
      </w:r>
      <w:proofErr w:type="gramStart"/>
      <w:r w:rsidRPr="000A2C9A">
        <w:rPr>
          <w:rFonts w:ascii="Times New Roman" w:eastAsia="Times New Roman CYR" w:hAnsi="Times New Roman" w:cs="Times New Roman"/>
        </w:rPr>
        <w:t>)  муниципальные</w:t>
      </w:r>
      <w:proofErr w:type="gramEnd"/>
      <w:r w:rsidRPr="000A2C9A">
        <w:rPr>
          <w:rFonts w:ascii="Times New Roman" w:eastAsia="Times New Roman CYR" w:hAnsi="Times New Roman" w:cs="Times New Roman"/>
        </w:rPr>
        <w:t xml:space="preserve"> унитарные предприятия, указанные в </w:t>
      </w:r>
      <w:hyperlink r:id="rId7" w:anchor="/document/70514250/entry/20081" w:history="1">
        <w:r w:rsidRPr="000A2C9A">
          <w:rPr>
            <w:rFonts w:ascii="Times New Roman" w:eastAsia="Times New Roman CYR" w:hAnsi="Times New Roman" w:cs="Times New Roman"/>
          </w:rPr>
          <w:t>подпункте " б.1" пункта 3</w:t>
        </w:r>
      </w:hyperlink>
      <w:r w:rsidRPr="000A2C9A">
        <w:rPr>
          <w:rFonts w:ascii="Times New Roman" w:eastAsia="Times New Roman CYR" w:hAnsi="Times New Roman" w:cs="Times New Roman"/>
        </w:rPr>
        <w:t> настоящего документа:</w:t>
      </w:r>
    </w:p>
    <w:p w:rsidR="00654E88" w:rsidRPr="000A2C9A" w:rsidRDefault="00654E88" w:rsidP="00654E88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0A2C9A">
        <w:rPr>
          <w:rFonts w:ascii="Times New Roman" w:eastAsia="Times New Roman CYR" w:hAnsi="Times New Roman" w:cs="Times New Roman"/>
        </w:rPr>
        <w:t>формируют планы закупок при планировании в соответствии с </w:t>
      </w:r>
      <w:hyperlink r:id="rId8" w:anchor="/document/12112604/entry/72" w:history="1">
        <w:r w:rsidRPr="000A2C9A">
          <w:rPr>
            <w:rFonts w:ascii="Times New Roman" w:eastAsia="Times New Roman CYR" w:hAnsi="Times New Roman" w:cs="Times New Roman"/>
          </w:rPr>
          <w:t>законодательством</w:t>
        </w:r>
      </w:hyperlink>
      <w:r w:rsidRPr="000A2C9A">
        <w:rPr>
          <w:rFonts w:ascii="Times New Roman" w:eastAsia="Times New Roman CYR" w:hAnsi="Times New Roman" w:cs="Times New Roman"/>
        </w:rPr>
        <w:t> 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654E88" w:rsidRPr="000A2C9A" w:rsidRDefault="00654E88" w:rsidP="00654E88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0A2C9A">
        <w:rPr>
          <w:rFonts w:ascii="Times New Roman" w:eastAsia="Times New Roman CYR" w:hAnsi="Times New Roman" w:cs="Times New Roman"/>
        </w:rPr>
        <w:t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 </w:t>
      </w:r>
      <w:hyperlink r:id="rId9" w:anchor="/document/70514250/entry/1003" w:history="1">
        <w:r w:rsidRPr="000A2C9A">
          <w:rPr>
            <w:rFonts w:ascii="Times New Roman" w:eastAsia="Times New Roman CYR" w:hAnsi="Times New Roman" w:cs="Times New Roman"/>
          </w:rPr>
          <w:t>пунктом 3</w:t>
        </w:r>
      </w:hyperlink>
      <w:r w:rsidRPr="000A2C9A">
        <w:rPr>
          <w:rFonts w:ascii="Times New Roman" w:eastAsia="Times New Roman CYR" w:hAnsi="Times New Roman" w:cs="Times New Roman"/>
        </w:rPr>
        <w:t> настоящего документа, планы закупок;</w:t>
      </w:r>
      <w:r w:rsidR="000A2C9A" w:rsidRPr="000A2C9A">
        <w:rPr>
          <w:rFonts w:ascii="Times New Roman" w:eastAsia="Times New Roman CYR" w:hAnsi="Times New Roman" w:cs="Times New Roman"/>
        </w:rPr>
        <w:t>»</w:t>
      </w:r>
    </w:p>
    <w:p w:rsidR="00654E88" w:rsidRPr="000A2C9A" w:rsidRDefault="000A2C9A" w:rsidP="000A2C9A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0A2C9A">
        <w:rPr>
          <w:rFonts w:ascii="Times New Roman" w:eastAsia="Times New Roman CYR" w:hAnsi="Times New Roman" w:cs="Times New Roman"/>
        </w:rPr>
        <w:t>2.Настоящие постановление вступает в силу после обнародования в установленном порядке.</w:t>
      </w:r>
    </w:p>
    <w:p w:rsidR="00654E88" w:rsidRPr="000A2C9A" w:rsidRDefault="00654E88" w:rsidP="00654E88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0A2C9A">
        <w:rPr>
          <w:rFonts w:ascii="Times New Roman" w:hAnsi="Times New Roman" w:cs="Times New Roman"/>
          <w:shd w:val="clear" w:color="auto" w:fill="FFFFFF"/>
        </w:rPr>
        <w:t xml:space="preserve">3. Контроль за исполнением настоящего постановления оставляю за собой. </w:t>
      </w:r>
    </w:p>
    <w:p w:rsidR="000A2C9A" w:rsidRDefault="000A2C9A" w:rsidP="00654E88">
      <w:pPr>
        <w:rPr>
          <w:rFonts w:ascii="Times New Roman" w:hAnsi="Times New Roman" w:cs="Times New Roman"/>
          <w:shd w:val="clear" w:color="auto" w:fill="FFFFFF"/>
        </w:rPr>
      </w:pPr>
    </w:p>
    <w:p w:rsidR="00654E88" w:rsidRPr="000A2C9A" w:rsidRDefault="00654E88" w:rsidP="00654E88">
      <w:pPr>
        <w:rPr>
          <w:rFonts w:ascii="Times New Roman" w:hAnsi="Times New Roman" w:cs="Times New Roman"/>
          <w:shd w:val="clear" w:color="auto" w:fill="FFFFFF"/>
        </w:rPr>
      </w:pPr>
      <w:r w:rsidRPr="000A2C9A">
        <w:rPr>
          <w:rFonts w:ascii="Times New Roman" w:hAnsi="Times New Roman" w:cs="Times New Roman"/>
          <w:shd w:val="clear" w:color="auto" w:fill="FFFFFF"/>
        </w:rPr>
        <w:t xml:space="preserve">Глава   Качалинского </w:t>
      </w:r>
    </w:p>
    <w:p w:rsidR="008C47FD" w:rsidRPr="000A2C9A" w:rsidRDefault="00654E88" w:rsidP="00654E88">
      <w:pPr>
        <w:rPr>
          <w:rFonts w:ascii="Times New Roman" w:hAnsi="Times New Roman" w:cs="Times New Roman"/>
        </w:rPr>
      </w:pPr>
      <w:r w:rsidRPr="000A2C9A">
        <w:rPr>
          <w:rFonts w:ascii="Times New Roman" w:hAnsi="Times New Roman" w:cs="Times New Roman"/>
          <w:shd w:val="clear" w:color="auto" w:fill="FFFFFF"/>
        </w:rPr>
        <w:t xml:space="preserve">сельского поселения                      </w:t>
      </w:r>
      <w:r w:rsidR="00AC7F34">
        <w:rPr>
          <w:rFonts w:ascii="Times New Roman" w:hAnsi="Times New Roman" w:cs="Times New Roman"/>
          <w:shd w:val="clear" w:color="auto" w:fill="FFFFFF"/>
        </w:rPr>
        <w:t>Е.Ф.Кудлаева</w:t>
      </w:r>
      <w:r w:rsidRPr="000A2C9A">
        <w:rPr>
          <w:rFonts w:ascii="Times New Roman" w:hAnsi="Times New Roman" w:cs="Times New Roman"/>
          <w:shd w:val="clear" w:color="auto" w:fill="FFFFFF"/>
        </w:rPr>
        <w:t xml:space="preserve">                                              </w:t>
      </w:r>
    </w:p>
    <w:p w:rsidR="000A2C9A" w:rsidRPr="000A2C9A" w:rsidRDefault="000A2C9A">
      <w:pPr>
        <w:rPr>
          <w:rFonts w:ascii="Times New Roman" w:hAnsi="Times New Roman" w:cs="Times New Roman"/>
        </w:rPr>
      </w:pPr>
    </w:p>
    <w:sectPr w:rsidR="000A2C9A" w:rsidRPr="000A2C9A" w:rsidSect="0059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80502"/>
    <w:multiLevelType w:val="multilevel"/>
    <w:tmpl w:val="3F400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9F"/>
    <w:rsid w:val="000A2C9A"/>
    <w:rsid w:val="001410CE"/>
    <w:rsid w:val="001A6D9B"/>
    <w:rsid w:val="002E578F"/>
    <w:rsid w:val="003644C3"/>
    <w:rsid w:val="00595676"/>
    <w:rsid w:val="00654E88"/>
    <w:rsid w:val="007E5638"/>
    <w:rsid w:val="008C47FD"/>
    <w:rsid w:val="008D49F8"/>
    <w:rsid w:val="00AC7F34"/>
    <w:rsid w:val="00D966F0"/>
    <w:rsid w:val="00E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41F2D-A0D3-4AFA-9184-6C24452E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6F0"/>
    <w:rPr>
      <w:color w:val="0000FF"/>
      <w:u w:val="single"/>
    </w:rPr>
  </w:style>
  <w:style w:type="paragraph" w:styleId="a4">
    <w:name w:val="Body Text"/>
    <w:basedOn w:val="a"/>
    <w:link w:val="a5"/>
    <w:rsid w:val="00654E88"/>
    <w:pPr>
      <w:spacing w:after="120"/>
    </w:pPr>
  </w:style>
  <w:style w:type="character" w:customStyle="1" w:styleId="a5">
    <w:name w:val="Основной текст Знак"/>
    <w:basedOn w:val="a0"/>
    <w:link w:val="a4"/>
    <w:rsid w:val="00654E88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ConsPlusTitle">
    <w:name w:val="ConsPlusTitle"/>
    <w:rsid w:val="00654E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654E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6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638"/>
    <w:rPr>
      <w:rFonts w:ascii="Segoe UI" w:eastAsia="Arial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2019-06-19T05:51:00Z</cp:lastPrinted>
  <dcterms:created xsi:type="dcterms:W3CDTF">2019-06-19T05:47:00Z</dcterms:created>
  <dcterms:modified xsi:type="dcterms:W3CDTF">2019-06-19T05:51:00Z</dcterms:modified>
</cp:coreProperties>
</file>