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1F1" w:rsidRPr="00D1581E" w:rsidRDefault="005341F1" w:rsidP="005341F1">
      <w:pPr>
        <w:pStyle w:val="1"/>
        <w:rPr>
          <w:rStyle w:val="ac"/>
          <w:rFonts w:cs="Arial"/>
          <w:b w:val="0"/>
          <w:bCs w:val="0"/>
          <w:color w:val="auto"/>
          <w:sz w:val="24"/>
          <w:szCs w:val="24"/>
        </w:rPr>
      </w:pPr>
    </w:p>
    <w:p w:rsidR="005341F1" w:rsidRPr="00D1581E" w:rsidRDefault="005341F1" w:rsidP="006F7785">
      <w:pPr>
        <w:pStyle w:val="1"/>
        <w:jc w:val="center"/>
        <w:rPr>
          <w:rStyle w:val="ac"/>
          <w:b w:val="0"/>
          <w:bCs w:val="0"/>
          <w:color w:val="auto"/>
          <w:sz w:val="28"/>
          <w:szCs w:val="24"/>
        </w:rPr>
      </w:pPr>
      <w:r w:rsidRPr="00D1581E">
        <w:rPr>
          <w:rStyle w:val="ac"/>
          <w:b w:val="0"/>
          <w:bCs w:val="0"/>
          <w:color w:val="auto"/>
          <w:sz w:val="28"/>
          <w:szCs w:val="24"/>
        </w:rPr>
        <w:t xml:space="preserve">Администрации </w:t>
      </w:r>
      <w:proofErr w:type="gramStart"/>
      <w:r w:rsidRPr="00D1581E">
        <w:rPr>
          <w:rStyle w:val="ac"/>
          <w:b w:val="0"/>
          <w:bCs w:val="0"/>
          <w:color w:val="auto"/>
          <w:sz w:val="28"/>
          <w:szCs w:val="24"/>
        </w:rPr>
        <w:t>Качалинского  сельского</w:t>
      </w:r>
      <w:proofErr w:type="gramEnd"/>
      <w:r w:rsidRPr="00D1581E">
        <w:rPr>
          <w:rStyle w:val="ac"/>
          <w:b w:val="0"/>
          <w:bCs w:val="0"/>
          <w:color w:val="auto"/>
          <w:sz w:val="28"/>
          <w:szCs w:val="24"/>
        </w:rPr>
        <w:t xml:space="preserve"> поселения</w:t>
      </w:r>
    </w:p>
    <w:p w:rsidR="005341F1" w:rsidRPr="00D1581E" w:rsidRDefault="005341F1" w:rsidP="006F7785">
      <w:pPr>
        <w:pStyle w:val="1"/>
        <w:jc w:val="center"/>
        <w:rPr>
          <w:rStyle w:val="ac"/>
          <w:b w:val="0"/>
          <w:bCs w:val="0"/>
          <w:color w:val="auto"/>
          <w:sz w:val="28"/>
          <w:szCs w:val="24"/>
        </w:rPr>
      </w:pPr>
      <w:proofErr w:type="gramStart"/>
      <w:r w:rsidRPr="00D1581E">
        <w:rPr>
          <w:rStyle w:val="ac"/>
          <w:b w:val="0"/>
          <w:bCs w:val="0"/>
          <w:color w:val="auto"/>
          <w:sz w:val="28"/>
          <w:szCs w:val="24"/>
        </w:rPr>
        <w:t>Суровикинского  муниципального</w:t>
      </w:r>
      <w:proofErr w:type="gramEnd"/>
      <w:r w:rsidRPr="00D1581E">
        <w:rPr>
          <w:rStyle w:val="ac"/>
          <w:b w:val="0"/>
          <w:bCs w:val="0"/>
          <w:color w:val="auto"/>
          <w:sz w:val="28"/>
          <w:szCs w:val="24"/>
        </w:rPr>
        <w:t xml:space="preserve"> района</w:t>
      </w:r>
    </w:p>
    <w:p w:rsidR="005341F1" w:rsidRPr="00D1581E" w:rsidRDefault="005341F1" w:rsidP="006F7785">
      <w:pPr>
        <w:pStyle w:val="1"/>
        <w:jc w:val="center"/>
        <w:rPr>
          <w:rStyle w:val="ac"/>
          <w:b w:val="0"/>
          <w:bCs w:val="0"/>
          <w:color w:val="auto"/>
          <w:sz w:val="28"/>
          <w:szCs w:val="24"/>
        </w:rPr>
      </w:pPr>
      <w:r w:rsidRPr="00D1581E">
        <w:rPr>
          <w:rStyle w:val="ac"/>
          <w:b w:val="0"/>
          <w:bCs w:val="0"/>
          <w:color w:val="auto"/>
          <w:sz w:val="28"/>
          <w:szCs w:val="24"/>
        </w:rPr>
        <w:t>Волгоградской области</w:t>
      </w:r>
    </w:p>
    <w:p w:rsidR="00D1581E" w:rsidRPr="00D1581E" w:rsidRDefault="00D1581E" w:rsidP="00D1581E">
      <w:pPr>
        <w:rPr>
          <w:sz w:val="24"/>
          <w:szCs w:val="24"/>
        </w:rPr>
      </w:pPr>
      <w:r w:rsidRPr="00D1581E">
        <w:rPr>
          <w:sz w:val="24"/>
          <w:szCs w:val="24"/>
        </w:rPr>
        <w:t>_____________________________________________________________________</w:t>
      </w:r>
      <w:r>
        <w:rPr>
          <w:sz w:val="24"/>
          <w:szCs w:val="24"/>
        </w:rPr>
        <w:t>_____</w:t>
      </w:r>
    </w:p>
    <w:p w:rsidR="00D1581E" w:rsidRPr="00D1581E" w:rsidRDefault="005341F1" w:rsidP="005341F1">
      <w:pPr>
        <w:pStyle w:val="1"/>
        <w:rPr>
          <w:rStyle w:val="ac"/>
          <w:b w:val="0"/>
          <w:bCs w:val="0"/>
          <w:color w:val="auto"/>
          <w:sz w:val="24"/>
          <w:szCs w:val="24"/>
        </w:rPr>
      </w:pPr>
      <w:r w:rsidRPr="00D1581E">
        <w:rPr>
          <w:rStyle w:val="ac"/>
          <w:b w:val="0"/>
          <w:bCs w:val="0"/>
          <w:color w:val="auto"/>
          <w:sz w:val="24"/>
          <w:szCs w:val="24"/>
        </w:rPr>
        <w:br/>
      </w:r>
    </w:p>
    <w:p w:rsidR="00D1581E" w:rsidRPr="00D1581E" w:rsidRDefault="00D1581E" w:rsidP="00D1581E">
      <w:pPr>
        <w:pStyle w:val="1"/>
        <w:jc w:val="center"/>
        <w:rPr>
          <w:rStyle w:val="ac"/>
          <w:b w:val="0"/>
          <w:bCs w:val="0"/>
          <w:color w:val="auto"/>
          <w:sz w:val="24"/>
          <w:szCs w:val="24"/>
        </w:rPr>
      </w:pPr>
      <w:r w:rsidRPr="00D1581E">
        <w:rPr>
          <w:rStyle w:val="ac"/>
          <w:b w:val="0"/>
          <w:bCs w:val="0"/>
          <w:color w:val="auto"/>
          <w:sz w:val="24"/>
          <w:szCs w:val="24"/>
        </w:rPr>
        <w:t>Постановление</w:t>
      </w:r>
    </w:p>
    <w:p w:rsidR="00D1581E" w:rsidRPr="00D1581E" w:rsidRDefault="00D1581E" w:rsidP="005341F1">
      <w:pPr>
        <w:pStyle w:val="1"/>
        <w:rPr>
          <w:rStyle w:val="ac"/>
          <w:b w:val="0"/>
          <w:bCs w:val="0"/>
          <w:color w:val="auto"/>
          <w:sz w:val="24"/>
          <w:szCs w:val="24"/>
        </w:rPr>
      </w:pPr>
    </w:p>
    <w:p w:rsidR="00D1581E" w:rsidRPr="00D1581E" w:rsidRDefault="00D1581E" w:rsidP="005341F1">
      <w:pPr>
        <w:pStyle w:val="1"/>
        <w:rPr>
          <w:rStyle w:val="ac"/>
          <w:b w:val="0"/>
          <w:bCs w:val="0"/>
          <w:color w:val="auto"/>
          <w:sz w:val="24"/>
          <w:szCs w:val="24"/>
        </w:rPr>
      </w:pPr>
    </w:p>
    <w:p w:rsidR="005341F1" w:rsidRPr="00D1581E" w:rsidRDefault="00D1581E" w:rsidP="00D1581E">
      <w:pPr>
        <w:pStyle w:val="1"/>
        <w:jc w:val="left"/>
        <w:rPr>
          <w:rStyle w:val="ac"/>
          <w:b w:val="0"/>
          <w:bCs w:val="0"/>
          <w:color w:val="auto"/>
          <w:sz w:val="24"/>
          <w:szCs w:val="24"/>
        </w:rPr>
      </w:pPr>
      <w:r w:rsidRPr="00D1581E">
        <w:rPr>
          <w:rStyle w:val="ac"/>
          <w:b w:val="0"/>
          <w:bCs w:val="0"/>
          <w:color w:val="auto"/>
          <w:sz w:val="24"/>
          <w:szCs w:val="24"/>
        </w:rPr>
        <w:t xml:space="preserve">от 10 июля 2018 </w:t>
      </w:r>
      <w:r w:rsidR="005341F1" w:rsidRPr="00D1581E">
        <w:rPr>
          <w:rStyle w:val="ac"/>
          <w:b w:val="0"/>
          <w:bCs w:val="0"/>
          <w:color w:val="auto"/>
          <w:sz w:val="24"/>
          <w:szCs w:val="24"/>
        </w:rPr>
        <w:t xml:space="preserve">г. </w:t>
      </w:r>
      <w:r w:rsidRPr="00D1581E">
        <w:rPr>
          <w:rStyle w:val="ac"/>
          <w:b w:val="0"/>
          <w:bCs w:val="0"/>
          <w:color w:val="auto"/>
          <w:sz w:val="24"/>
          <w:szCs w:val="24"/>
        </w:rPr>
        <w:t xml:space="preserve">                                                         № 24</w:t>
      </w:r>
    </w:p>
    <w:p w:rsidR="00D1581E" w:rsidRPr="00D1581E" w:rsidRDefault="00D1581E" w:rsidP="00D1581E">
      <w:pPr>
        <w:rPr>
          <w:sz w:val="24"/>
          <w:szCs w:val="24"/>
        </w:rPr>
      </w:pPr>
    </w:p>
    <w:p w:rsidR="003733E8" w:rsidRPr="00D1581E" w:rsidRDefault="003733E8" w:rsidP="003733E8">
      <w:pPr>
        <w:autoSpaceDE w:val="0"/>
        <w:autoSpaceDN w:val="0"/>
        <w:adjustRightInd w:val="0"/>
        <w:ind w:firstLine="540"/>
        <w:rPr>
          <w:bCs/>
          <w:sz w:val="24"/>
          <w:szCs w:val="24"/>
        </w:rPr>
      </w:pPr>
      <w:r w:rsidRPr="00D1581E">
        <w:rPr>
          <w:rStyle w:val="ac"/>
          <w:b w:val="0"/>
          <w:bCs w:val="0"/>
          <w:color w:val="auto"/>
          <w:sz w:val="24"/>
          <w:szCs w:val="24"/>
        </w:rPr>
        <w:t>«</w:t>
      </w:r>
      <w:r w:rsidR="005341F1" w:rsidRPr="00D1581E">
        <w:rPr>
          <w:rStyle w:val="ac"/>
          <w:b w:val="0"/>
          <w:bCs w:val="0"/>
          <w:color w:val="auto"/>
          <w:sz w:val="24"/>
          <w:szCs w:val="24"/>
        </w:rPr>
        <w:t xml:space="preserve">Об утверждении административного регламента по </w:t>
      </w:r>
      <w:r w:rsidRPr="00D1581E">
        <w:rPr>
          <w:sz w:val="24"/>
          <w:szCs w:val="24"/>
        </w:rPr>
        <w:t>предоставления муниципальной услуги «Предоставление земельных участков, находящихся в муниципальной собственности Качалинского сельского поселения Суровикинского муниципального района Волгоградской области, в аренду без проведения торгов»</w:t>
      </w:r>
    </w:p>
    <w:p w:rsidR="005341F1" w:rsidRPr="00D1581E" w:rsidRDefault="005341F1" w:rsidP="003733E8">
      <w:pPr>
        <w:pStyle w:val="af9"/>
        <w:jc w:val="left"/>
        <w:rPr>
          <w:rFonts w:ascii="Times New Roman" w:hAnsi="Times New Roman" w:cs="Times New Roman"/>
          <w:color w:val="auto"/>
          <w:sz w:val="24"/>
          <w:szCs w:val="24"/>
        </w:rPr>
      </w:pPr>
    </w:p>
    <w:p w:rsidR="005341F1" w:rsidRPr="00D1581E" w:rsidRDefault="005341F1" w:rsidP="005341F1">
      <w:pPr>
        <w:rPr>
          <w:sz w:val="24"/>
          <w:szCs w:val="24"/>
        </w:rPr>
      </w:pPr>
    </w:p>
    <w:p w:rsidR="005341F1" w:rsidRPr="00D1581E" w:rsidRDefault="00D1581E" w:rsidP="005341F1">
      <w:pPr>
        <w:rPr>
          <w:sz w:val="24"/>
          <w:szCs w:val="24"/>
        </w:rPr>
      </w:pPr>
      <w:r w:rsidRPr="00D1581E">
        <w:rPr>
          <w:sz w:val="24"/>
          <w:szCs w:val="24"/>
        </w:rPr>
        <w:t xml:space="preserve">          </w:t>
      </w:r>
      <w:r w:rsidR="005341F1" w:rsidRPr="00D1581E">
        <w:rPr>
          <w:sz w:val="24"/>
          <w:szCs w:val="24"/>
        </w:rPr>
        <w:t xml:space="preserve">В соответствии с </w:t>
      </w:r>
      <w:r w:rsidR="005341F1" w:rsidRPr="00D1581E">
        <w:rPr>
          <w:rStyle w:val="ac"/>
          <w:b w:val="0"/>
          <w:color w:val="auto"/>
          <w:sz w:val="24"/>
          <w:szCs w:val="24"/>
        </w:rPr>
        <w:t>Федеральным законом</w:t>
      </w:r>
      <w:r w:rsidR="005341F1" w:rsidRPr="00D1581E">
        <w:rPr>
          <w:sz w:val="24"/>
          <w:szCs w:val="24"/>
        </w:rPr>
        <w:t xml:space="preserve"> от 27.07.2010 г. N 210-ФЗ "Об организации предоставления государственных и муниципальных услуг</w:t>
      </w:r>
      <w:proofErr w:type="gramStart"/>
      <w:r w:rsidR="005341F1" w:rsidRPr="00D1581E">
        <w:rPr>
          <w:sz w:val="24"/>
          <w:szCs w:val="24"/>
        </w:rPr>
        <w:t>",  руководствуясь</w:t>
      </w:r>
      <w:proofErr w:type="gramEnd"/>
      <w:r w:rsidR="005341F1" w:rsidRPr="00D1581E">
        <w:rPr>
          <w:sz w:val="24"/>
          <w:szCs w:val="24"/>
        </w:rPr>
        <w:t xml:space="preserve"> Уставом </w:t>
      </w:r>
      <w:r w:rsidR="005341F1" w:rsidRPr="00D1581E">
        <w:rPr>
          <w:rStyle w:val="ac"/>
          <w:b w:val="0"/>
          <w:bCs w:val="0"/>
          <w:color w:val="auto"/>
          <w:sz w:val="24"/>
          <w:szCs w:val="24"/>
        </w:rPr>
        <w:t xml:space="preserve">Качалинского </w:t>
      </w:r>
      <w:r w:rsidR="005341F1" w:rsidRPr="00D1581E">
        <w:rPr>
          <w:sz w:val="24"/>
          <w:szCs w:val="24"/>
        </w:rPr>
        <w:t>сельского поселения</w:t>
      </w:r>
      <w:r w:rsidR="003733E8" w:rsidRPr="00D1581E">
        <w:rPr>
          <w:sz w:val="24"/>
          <w:szCs w:val="24"/>
        </w:rPr>
        <w:t xml:space="preserve"> Суровикинского муниципального района Волгоградской области</w:t>
      </w:r>
      <w:r w:rsidR="005341F1" w:rsidRPr="00D1581E">
        <w:rPr>
          <w:sz w:val="24"/>
          <w:szCs w:val="24"/>
        </w:rPr>
        <w:t>, администрация Качалинского сельского поселения</w:t>
      </w:r>
      <w:r w:rsidR="003733E8" w:rsidRPr="00D1581E">
        <w:rPr>
          <w:sz w:val="24"/>
          <w:szCs w:val="24"/>
        </w:rPr>
        <w:t xml:space="preserve"> Суровикинского муниципального района Волгоградской области</w:t>
      </w:r>
    </w:p>
    <w:p w:rsidR="003733E8" w:rsidRPr="00D1581E" w:rsidRDefault="003733E8" w:rsidP="005341F1">
      <w:pPr>
        <w:rPr>
          <w:sz w:val="24"/>
          <w:szCs w:val="24"/>
        </w:rPr>
      </w:pPr>
    </w:p>
    <w:p w:rsidR="005341F1" w:rsidRPr="00D1581E" w:rsidRDefault="005341F1" w:rsidP="005341F1">
      <w:pPr>
        <w:rPr>
          <w:sz w:val="24"/>
          <w:szCs w:val="24"/>
        </w:rPr>
      </w:pPr>
      <w:r w:rsidRPr="00D1581E">
        <w:rPr>
          <w:sz w:val="24"/>
          <w:szCs w:val="24"/>
        </w:rPr>
        <w:t>постановляет:</w:t>
      </w:r>
    </w:p>
    <w:p w:rsidR="005341F1" w:rsidRPr="00D1581E" w:rsidRDefault="005341F1" w:rsidP="003733E8">
      <w:pPr>
        <w:ind w:firstLine="567"/>
        <w:rPr>
          <w:sz w:val="24"/>
          <w:szCs w:val="24"/>
        </w:rPr>
      </w:pPr>
      <w:bookmarkStart w:id="0" w:name="sub_1"/>
      <w:r w:rsidRPr="00D1581E">
        <w:rPr>
          <w:sz w:val="24"/>
          <w:szCs w:val="24"/>
        </w:rPr>
        <w:t xml:space="preserve">1. Утвердить административный регламент по предоставлению муниципальной услуги </w:t>
      </w:r>
      <w:r w:rsidR="003733E8" w:rsidRPr="00D1581E">
        <w:rPr>
          <w:sz w:val="24"/>
          <w:szCs w:val="24"/>
        </w:rPr>
        <w:t>«Предоставление земельных участков, находящихся в муниципальной собственности Качалинского сельского поселения Суровикинского муниципального района Волгоградской области, в аренду без проведения торгов»</w:t>
      </w:r>
      <w:r w:rsidRPr="00D1581E">
        <w:rPr>
          <w:sz w:val="24"/>
          <w:szCs w:val="24"/>
        </w:rPr>
        <w:t xml:space="preserve"> согласно </w:t>
      </w:r>
      <w:r w:rsidRPr="00D1581E">
        <w:rPr>
          <w:rStyle w:val="ac"/>
          <w:b w:val="0"/>
          <w:color w:val="auto"/>
          <w:sz w:val="24"/>
          <w:szCs w:val="24"/>
        </w:rPr>
        <w:t>приложени</w:t>
      </w:r>
      <w:r w:rsidR="003733E8" w:rsidRPr="00D1581E">
        <w:rPr>
          <w:rStyle w:val="ac"/>
          <w:b w:val="0"/>
          <w:color w:val="auto"/>
          <w:sz w:val="24"/>
          <w:szCs w:val="24"/>
        </w:rPr>
        <w:t>я</w:t>
      </w:r>
      <w:r w:rsidRPr="00D1581E">
        <w:rPr>
          <w:sz w:val="24"/>
          <w:szCs w:val="24"/>
        </w:rPr>
        <w:t xml:space="preserve"> к настоящему постановлению.</w:t>
      </w:r>
    </w:p>
    <w:p w:rsidR="005341F1" w:rsidRPr="00D1581E" w:rsidRDefault="005341F1" w:rsidP="005341F1">
      <w:pPr>
        <w:spacing w:before="100" w:beforeAutospacing="1" w:after="100" w:afterAutospacing="1"/>
        <w:ind w:firstLine="567"/>
        <w:contextualSpacing/>
        <w:rPr>
          <w:sz w:val="24"/>
          <w:szCs w:val="24"/>
        </w:rPr>
      </w:pPr>
      <w:bookmarkStart w:id="1" w:name="sub_2"/>
      <w:bookmarkEnd w:id="0"/>
      <w:r w:rsidRPr="00D1581E">
        <w:rPr>
          <w:sz w:val="24"/>
          <w:szCs w:val="24"/>
        </w:rPr>
        <w:t xml:space="preserve">2. Разместить настоящий административный регламент на официальном сайте </w:t>
      </w:r>
      <w:r w:rsidRPr="00D1581E">
        <w:rPr>
          <w:rStyle w:val="ac"/>
          <w:b w:val="0"/>
          <w:bCs w:val="0"/>
          <w:color w:val="auto"/>
          <w:sz w:val="24"/>
          <w:szCs w:val="24"/>
        </w:rPr>
        <w:t>Качалинского</w:t>
      </w:r>
      <w:r w:rsidRPr="00D1581E">
        <w:rPr>
          <w:sz w:val="24"/>
          <w:szCs w:val="24"/>
        </w:rPr>
        <w:t xml:space="preserve"> сельского поселения </w:t>
      </w:r>
      <w:r w:rsidR="003733E8" w:rsidRPr="00D1581E">
        <w:rPr>
          <w:sz w:val="24"/>
          <w:szCs w:val="24"/>
        </w:rPr>
        <w:t>Суровикинского муниципального района Волгоградской области</w:t>
      </w:r>
      <w:r w:rsidR="003733E8" w:rsidRPr="00D1581E">
        <w:rPr>
          <w:rFonts w:eastAsia="SimSun"/>
          <w:sz w:val="24"/>
          <w:szCs w:val="24"/>
        </w:rPr>
        <w:t xml:space="preserve"> </w:t>
      </w:r>
      <w:hyperlink r:id="rId8" w:history="1">
        <w:r w:rsidR="001B0A3D" w:rsidRPr="00D1581E">
          <w:rPr>
            <w:rStyle w:val="aa"/>
            <w:color w:val="auto"/>
            <w:sz w:val="24"/>
            <w:szCs w:val="24"/>
          </w:rPr>
          <w:t>http://www.admkachalin.ru</w:t>
        </w:r>
      </w:hyperlink>
      <w:r w:rsidRPr="00D1581E">
        <w:rPr>
          <w:sz w:val="24"/>
          <w:szCs w:val="24"/>
        </w:rPr>
        <w:t xml:space="preserve">, в государственных информационных системах </w:t>
      </w:r>
      <w:r w:rsidRPr="00D1581E">
        <w:rPr>
          <w:sz w:val="24"/>
          <w:szCs w:val="24"/>
          <w:lang w:val="en-US"/>
        </w:rPr>
        <w:t>http</w:t>
      </w:r>
      <w:r w:rsidRPr="00D1581E">
        <w:rPr>
          <w:sz w:val="24"/>
          <w:szCs w:val="24"/>
        </w:rPr>
        <w:t>://</w:t>
      </w:r>
      <w:r w:rsidRPr="00D1581E">
        <w:rPr>
          <w:sz w:val="24"/>
          <w:szCs w:val="24"/>
          <w:lang w:val="en-US"/>
        </w:rPr>
        <w:t>www</w:t>
      </w:r>
      <w:r w:rsidRPr="00D1581E">
        <w:rPr>
          <w:sz w:val="24"/>
          <w:szCs w:val="24"/>
        </w:rPr>
        <w:t>.</w:t>
      </w:r>
      <w:proofErr w:type="spellStart"/>
      <w:r w:rsidRPr="00D1581E">
        <w:rPr>
          <w:sz w:val="24"/>
          <w:szCs w:val="24"/>
          <w:lang w:val="en-US"/>
        </w:rPr>
        <w:t>gosuslugi</w:t>
      </w:r>
      <w:proofErr w:type="spellEnd"/>
      <w:r w:rsidRPr="00D1581E">
        <w:rPr>
          <w:sz w:val="24"/>
          <w:szCs w:val="24"/>
        </w:rPr>
        <w:t>.</w:t>
      </w:r>
      <w:proofErr w:type="spellStart"/>
      <w:r w:rsidRPr="00D1581E">
        <w:rPr>
          <w:sz w:val="24"/>
          <w:szCs w:val="24"/>
          <w:lang w:val="en-US"/>
        </w:rPr>
        <w:t>ru</w:t>
      </w:r>
      <w:proofErr w:type="spellEnd"/>
      <w:r w:rsidRPr="00D1581E">
        <w:rPr>
          <w:sz w:val="24"/>
          <w:szCs w:val="24"/>
        </w:rPr>
        <w:t xml:space="preserve">, </w:t>
      </w:r>
      <w:hyperlink r:id="rId9" w:history="1">
        <w:r w:rsidRPr="00D1581E">
          <w:rPr>
            <w:rStyle w:val="aa"/>
            <w:rFonts w:cs="Arial"/>
            <w:color w:val="auto"/>
            <w:sz w:val="24"/>
            <w:szCs w:val="24"/>
            <w:lang w:val="en-US"/>
          </w:rPr>
          <w:t>http</w:t>
        </w:r>
        <w:r w:rsidRPr="00D1581E">
          <w:rPr>
            <w:rStyle w:val="aa"/>
            <w:rFonts w:cs="Arial"/>
            <w:color w:val="auto"/>
            <w:sz w:val="24"/>
            <w:szCs w:val="24"/>
          </w:rPr>
          <w:t>://34.</w:t>
        </w:r>
        <w:proofErr w:type="spellStart"/>
        <w:r w:rsidRPr="00D1581E">
          <w:rPr>
            <w:rStyle w:val="aa"/>
            <w:rFonts w:cs="Arial"/>
            <w:color w:val="auto"/>
            <w:sz w:val="24"/>
            <w:szCs w:val="24"/>
            <w:lang w:val="en-US"/>
          </w:rPr>
          <w:t>gosuslugi</w:t>
        </w:r>
        <w:proofErr w:type="spellEnd"/>
        <w:r w:rsidRPr="00D1581E">
          <w:rPr>
            <w:rStyle w:val="aa"/>
            <w:rFonts w:cs="Arial"/>
            <w:color w:val="auto"/>
            <w:sz w:val="24"/>
            <w:szCs w:val="24"/>
          </w:rPr>
          <w:t>.</w:t>
        </w:r>
        <w:proofErr w:type="spellStart"/>
        <w:r w:rsidRPr="00D1581E">
          <w:rPr>
            <w:rStyle w:val="aa"/>
            <w:rFonts w:cs="Arial"/>
            <w:color w:val="auto"/>
            <w:sz w:val="24"/>
            <w:szCs w:val="24"/>
            <w:lang w:val="en-US"/>
          </w:rPr>
          <w:t>ru</w:t>
        </w:r>
        <w:proofErr w:type="spellEnd"/>
      </w:hyperlink>
      <w:r w:rsidRPr="00D1581E">
        <w:rPr>
          <w:sz w:val="24"/>
          <w:szCs w:val="24"/>
        </w:rPr>
        <w:t>.</w:t>
      </w:r>
    </w:p>
    <w:p w:rsidR="005341F1" w:rsidRPr="00D1581E" w:rsidRDefault="005341F1" w:rsidP="005341F1">
      <w:pPr>
        <w:ind w:firstLine="567"/>
        <w:contextualSpacing/>
        <w:outlineLvl w:val="0"/>
        <w:rPr>
          <w:sz w:val="24"/>
          <w:szCs w:val="24"/>
        </w:rPr>
      </w:pPr>
      <w:r w:rsidRPr="00D1581E">
        <w:rPr>
          <w:sz w:val="24"/>
          <w:szCs w:val="24"/>
        </w:rPr>
        <w:t>3. Постановление вступает в силу со дня его обнародования в установленном порядке.</w:t>
      </w:r>
    </w:p>
    <w:p w:rsidR="005341F1" w:rsidRPr="00D1581E" w:rsidRDefault="005341F1" w:rsidP="005341F1">
      <w:pPr>
        <w:ind w:firstLine="567"/>
        <w:rPr>
          <w:sz w:val="24"/>
          <w:szCs w:val="24"/>
        </w:rPr>
      </w:pPr>
      <w:r w:rsidRPr="00D1581E">
        <w:rPr>
          <w:sz w:val="24"/>
          <w:szCs w:val="24"/>
        </w:rPr>
        <w:t>4. Контроль за исполнением данного постановления оставляю за собой.</w:t>
      </w:r>
    </w:p>
    <w:bookmarkEnd w:id="1"/>
    <w:p w:rsidR="005341F1" w:rsidRPr="00D1581E" w:rsidRDefault="005341F1" w:rsidP="005341F1">
      <w:pPr>
        <w:rPr>
          <w:sz w:val="24"/>
          <w:szCs w:val="24"/>
        </w:rPr>
      </w:pPr>
    </w:p>
    <w:tbl>
      <w:tblPr>
        <w:tblW w:w="0" w:type="auto"/>
        <w:tblInd w:w="108" w:type="dxa"/>
        <w:tblLook w:val="0000" w:firstRow="0" w:lastRow="0" w:firstColumn="0" w:lastColumn="0" w:noHBand="0" w:noVBand="0"/>
      </w:tblPr>
      <w:tblGrid>
        <w:gridCol w:w="6040"/>
        <w:gridCol w:w="2924"/>
      </w:tblGrid>
      <w:tr w:rsidR="005341F1" w:rsidRPr="00D1581E" w:rsidTr="008A7345">
        <w:tc>
          <w:tcPr>
            <w:tcW w:w="6867" w:type="dxa"/>
            <w:tcBorders>
              <w:top w:val="nil"/>
              <w:left w:val="nil"/>
              <w:bottom w:val="nil"/>
              <w:right w:val="nil"/>
            </w:tcBorders>
            <w:vAlign w:val="bottom"/>
          </w:tcPr>
          <w:p w:rsidR="005341F1" w:rsidRPr="00D1581E" w:rsidRDefault="005341F1" w:rsidP="008A7345">
            <w:pPr>
              <w:pStyle w:val="afa"/>
              <w:rPr>
                <w:rFonts w:ascii="Times New Roman" w:hAnsi="Times New Roman" w:cs="Times New Roman"/>
                <w:sz w:val="24"/>
                <w:szCs w:val="24"/>
              </w:rPr>
            </w:pPr>
            <w:r w:rsidRPr="00D1581E">
              <w:rPr>
                <w:rFonts w:ascii="Times New Roman" w:hAnsi="Times New Roman" w:cs="Times New Roman"/>
                <w:sz w:val="24"/>
                <w:szCs w:val="24"/>
              </w:rPr>
              <w:t xml:space="preserve">Глава </w:t>
            </w:r>
            <w:r w:rsidRPr="00D1581E">
              <w:rPr>
                <w:rStyle w:val="ac"/>
                <w:rFonts w:ascii="Times New Roman" w:hAnsi="Times New Roman"/>
                <w:b w:val="0"/>
                <w:bCs w:val="0"/>
                <w:color w:val="auto"/>
                <w:sz w:val="24"/>
                <w:szCs w:val="24"/>
              </w:rPr>
              <w:t>Качалинского</w:t>
            </w:r>
          </w:p>
          <w:p w:rsidR="005341F1" w:rsidRPr="00D1581E" w:rsidRDefault="005341F1" w:rsidP="008A7345">
            <w:pPr>
              <w:pStyle w:val="afa"/>
              <w:rPr>
                <w:rFonts w:ascii="Times New Roman" w:hAnsi="Times New Roman" w:cs="Times New Roman"/>
                <w:sz w:val="24"/>
                <w:szCs w:val="24"/>
              </w:rPr>
            </w:pPr>
            <w:r w:rsidRPr="00D1581E">
              <w:rPr>
                <w:rFonts w:ascii="Times New Roman" w:hAnsi="Times New Roman" w:cs="Times New Roman"/>
                <w:sz w:val="24"/>
                <w:szCs w:val="24"/>
              </w:rPr>
              <w:t xml:space="preserve">сельского поселения                        </w:t>
            </w:r>
            <w:r w:rsidR="008A7345" w:rsidRPr="00D1581E">
              <w:rPr>
                <w:rFonts w:ascii="Times New Roman" w:hAnsi="Times New Roman" w:cs="Times New Roman"/>
                <w:sz w:val="24"/>
                <w:szCs w:val="24"/>
              </w:rPr>
              <w:t xml:space="preserve"> </w:t>
            </w:r>
            <w:r w:rsidR="00D1581E">
              <w:rPr>
                <w:rFonts w:ascii="Times New Roman" w:hAnsi="Times New Roman" w:cs="Times New Roman"/>
                <w:sz w:val="24"/>
                <w:szCs w:val="24"/>
              </w:rPr>
              <w:t xml:space="preserve">            </w:t>
            </w:r>
            <w:r w:rsidR="008A7345" w:rsidRPr="00D1581E">
              <w:rPr>
                <w:rFonts w:ascii="Times New Roman" w:hAnsi="Times New Roman" w:cs="Times New Roman"/>
                <w:sz w:val="24"/>
                <w:szCs w:val="24"/>
              </w:rPr>
              <w:t xml:space="preserve"> </w:t>
            </w:r>
            <w:proofErr w:type="spellStart"/>
            <w:r w:rsidRPr="00D1581E">
              <w:rPr>
                <w:rFonts w:ascii="Times New Roman" w:hAnsi="Times New Roman" w:cs="Times New Roman"/>
                <w:sz w:val="24"/>
                <w:szCs w:val="24"/>
              </w:rPr>
              <w:t>Е.Ф.Кудлаева</w:t>
            </w:r>
            <w:proofErr w:type="spellEnd"/>
          </w:p>
        </w:tc>
        <w:tc>
          <w:tcPr>
            <w:tcW w:w="3432" w:type="dxa"/>
            <w:tcBorders>
              <w:top w:val="nil"/>
              <w:left w:val="nil"/>
              <w:bottom w:val="nil"/>
              <w:right w:val="nil"/>
            </w:tcBorders>
            <w:vAlign w:val="bottom"/>
          </w:tcPr>
          <w:p w:rsidR="005341F1" w:rsidRPr="00D1581E" w:rsidRDefault="005341F1" w:rsidP="008A7345">
            <w:pPr>
              <w:pStyle w:val="af8"/>
              <w:jc w:val="right"/>
              <w:rPr>
                <w:rFonts w:ascii="Times New Roman" w:hAnsi="Times New Roman" w:cs="Times New Roman"/>
                <w:sz w:val="24"/>
                <w:szCs w:val="24"/>
              </w:rPr>
            </w:pPr>
          </w:p>
          <w:p w:rsidR="005341F1" w:rsidRPr="00D1581E" w:rsidRDefault="005341F1" w:rsidP="008A7345">
            <w:pPr>
              <w:rPr>
                <w:sz w:val="24"/>
                <w:szCs w:val="24"/>
              </w:rPr>
            </w:pPr>
          </w:p>
          <w:p w:rsidR="005341F1" w:rsidRPr="00D1581E" w:rsidRDefault="005341F1" w:rsidP="008A7345">
            <w:pPr>
              <w:rPr>
                <w:sz w:val="24"/>
                <w:szCs w:val="24"/>
              </w:rPr>
            </w:pPr>
          </w:p>
          <w:p w:rsidR="005341F1" w:rsidRPr="00D1581E" w:rsidRDefault="005341F1" w:rsidP="008A7345">
            <w:pPr>
              <w:rPr>
                <w:sz w:val="24"/>
                <w:szCs w:val="24"/>
              </w:rPr>
            </w:pPr>
          </w:p>
          <w:p w:rsidR="005341F1" w:rsidRPr="00D1581E" w:rsidRDefault="005341F1" w:rsidP="008A7345">
            <w:pPr>
              <w:rPr>
                <w:sz w:val="24"/>
                <w:szCs w:val="24"/>
              </w:rPr>
            </w:pPr>
          </w:p>
          <w:p w:rsidR="005341F1" w:rsidRPr="00D1581E" w:rsidRDefault="005341F1" w:rsidP="008A7345">
            <w:pPr>
              <w:rPr>
                <w:sz w:val="24"/>
                <w:szCs w:val="24"/>
              </w:rPr>
            </w:pPr>
          </w:p>
        </w:tc>
      </w:tr>
    </w:tbl>
    <w:p w:rsidR="005341F1" w:rsidRPr="00D1581E" w:rsidRDefault="005341F1" w:rsidP="005341F1">
      <w:pPr>
        <w:rPr>
          <w:sz w:val="24"/>
          <w:szCs w:val="24"/>
        </w:rPr>
      </w:pPr>
    </w:p>
    <w:p w:rsidR="00D1581E" w:rsidRDefault="00D1581E" w:rsidP="003733E8">
      <w:pPr>
        <w:widowControl w:val="0"/>
        <w:tabs>
          <w:tab w:val="left" w:pos="142"/>
          <w:tab w:val="left" w:pos="4536"/>
        </w:tabs>
        <w:autoSpaceDE w:val="0"/>
        <w:spacing w:line="240" w:lineRule="exact"/>
        <w:jc w:val="right"/>
        <w:rPr>
          <w:sz w:val="24"/>
          <w:szCs w:val="24"/>
        </w:rPr>
      </w:pPr>
    </w:p>
    <w:p w:rsidR="00D1581E" w:rsidRDefault="00D1581E" w:rsidP="003733E8">
      <w:pPr>
        <w:widowControl w:val="0"/>
        <w:tabs>
          <w:tab w:val="left" w:pos="142"/>
          <w:tab w:val="left" w:pos="4536"/>
        </w:tabs>
        <w:autoSpaceDE w:val="0"/>
        <w:spacing w:line="240" w:lineRule="exact"/>
        <w:jc w:val="right"/>
        <w:rPr>
          <w:sz w:val="24"/>
          <w:szCs w:val="24"/>
        </w:rPr>
      </w:pPr>
    </w:p>
    <w:p w:rsidR="00D1581E" w:rsidRDefault="00D1581E" w:rsidP="003733E8">
      <w:pPr>
        <w:widowControl w:val="0"/>
        <w:tabs>
          <w:tab w:val="left" w:pos="142"/>
          <w:tab w:val="left" w:pos="4536"/>
        </w:tabs>
        <w:autoSpaceDE w:val="0"/>
        <w:spacing w:line="240" w:lineRule="exact"/>
        <w:jc w:val="right"/>
        <w:rPr>
          <w:sz w:val="24"/>
          <w:szCs w:val="24"/>
        </w:rPr>
      </w:pPr>
    </w:p>
    <w:p w:rsidR="00D1581E" w:rsidRDefault="00D1581E" w:rsidP="003733E8">
      <w:pPr>
        <w:widowControl w:val="0"/>
        <w:tabs>
          <w:tab w:val="left" w:pos="142"/>
          <w:tab w:val="left" w:pos="4536"/>
        </w:tabs>
        <w:autoSpaceDE w:val="0"/>
        <w:spacing w:line="240" w:lineRule="exact"/>
        <w:jc w:val="right"/>
        <w:rPr>
          <w:sz w:val="24"/>
          <w:szCs w:val="24"/>
        </w:rPr>
      </w:pPr>
    </w:p>
    <w:p w:rsidR="00D1581E" w:rsidRDefault="00D1581E" w:rsidP="003733E8">
      <w:pPr>
        <w:widowControl w:val="0"/>
        <w:tabs>
          <w:tab w:val="left" w:pos="142"/>
          <w:tab w:val="left" w:pos="4536"/>
        </w:tabs>
        <w:autoSpaceDE w:val="0"/>
        <w:spacing w:line="240" w:lineRule="exact"/>
        <w:jc w:val="right"/>
        <w:rPr>
          <w:sz w:val="24"/>
          <w:szCs w:val="24"/>
        </w:rPr>
      </w:pPr>
    </w:p>
    <w:p w:rsidR="00D1581E" w:rsidRDefault="00D1581E" w:rsidP="003733E8">
      <w:pPr>
        <w:widowControl w:val="0"/>
        <w:tabs>
          <w:tab w:val="left" w:pos="142"/>
          <w:tab w:val="left" w:pos="4536"/>
        </w:tabs>
        <w:autoSpaceDE w:val="0"/>
        <w:spacing w:line="240" w:lineRule="exact"/>
        <w:jc w:val="right"/>
        <w:rPr>
          <w:sz w:val="24"/>
          <w:szCs w:val="24"/>
        </w:rPr>
      </w:pPr>
    </w:p>
    <w:p w:rsidR="00D1581E" w:rsidRDefault="00D1581E" w:rsidP="003733E8">
      <w:pPr>
        <w:widowControl w:val="0"/>
        <w:tabs>
          <w:tab w:val="left" w:pos="142"/>
          <w:tab w:val="left" w:pos="4536"/>
        </w:tabs>
        <w:autoSpaceDE w:val="0"/>
        <w:spacing w:line="240" w:lineRule="exact"/>
        <w:jc w:val="right"/>
        <w:rPr>
          <w:sz w:val="24"/>
          <w:szCs w:val="24"/>
        </w:rPr>
      </w:pPr>
    </w:p>
    <w:p w:rsidR="00D1581E" w:rsidRDefault="00D1581E" w:rsidP="003733E8">
      <w:pPr>
        <w:widowControl w:val="0"/>
        <w:tabs>
          <w:tab w:val="left" w:pos="142"/>
          <w:tab w:val="left" w:pos="4536"/>
        </w:tabs>
        <w:autoSpaceDE w:val="0"/>
        <w:spacing w:line="240" w:lineRule="exact"/>
        <w:jc w:val="right"/>
        <w:rPr>
          <w:sz w:val="24"/>
          <w:szCs w:val="24"/>
        </w:rPr>
      </w:pPr>
    </w:p>
    <w:p w:rsidR="00FD2D06" w:rsidRPr="00D1581E" w:rsidRDefault="00FD2D06" w:rsidP="003733E8">
      <w:pPr>
        <w:widowControl w:val="0"/>
        <w:tabs>
          <w:tab w:val="left" w:pos="142"/>
          <w:tab w:val="left" w:pos="4536"/>
        </w:tabs>
        <w:autoSpaceDE w:val="0"/>
        <w:spacing w:line="240" w:lineRule="exact"/>
        <w:jc w:val="right"/>
        <w:rPr>
          <w:sz w:val="24"/>
          <w:szCs w:val="24"/>
        </w:rPr>
      </w:pPr>
      <w:r w:rsidRPr="00D1581E">
        <w:rPr>
          <w:sz w:val="24"/>
          <w:szCs w:val="24"/>
        </w:rPr>
        <w:lastRenderedPageBreak/>
        <w:t xml:space="preserve">УТВЕРЖДЕН </w:t>
      </w:r>
    </w:p>
    <w:p w:rsidR="00FD2D06" w:rsidRPr="00D1581E" w:rsidRDefault="00FD2D06" w:rsidP="00FD2D06">
      <w:pPr>
        <w:widowControl w:val="0"/>
        <w:tabs>
          <w:tab w:val="left" w:pos="142"/>
          <w:tab w:val="left" w:pos="4536"/>
        </w:tabs>
        <w:autoSpaceDE w:val="0"/>
        <w:spacing w:line="240" w:lineRule="exact"/>
        <w:ind w:left="4536"/>
        <w:jc w:val="both"/>
        <w:rPr>
          <w:sz w:val="24"/>
          <w:szCs w:val="24"/>
        </w:rPr>
      </w:pPr>
      <w:r w:rsidRPr="00D1581E">
        <w:rPr>
          <w:sz w:val="24"/>
          <w:szCs w:val="24"/>
        </w:rPr>
        <w:t xml:space="preserve">                                                           постановлением администрации </w:t>
      </w:r>
      <w:r w:rsidR="003733E8" w:rsidRPr="00D1581E">
        <w:rPr>
          <w:sz w:val="24"/>
          <w:szCs w:val="24"/>
        </w:rPr>
        <w:t xml:space="preserve">                     </w:t>
      </w:r>
      <w:r w:rsidRPr="00D1581E">
        <w:rPr>
          <w:sz w:val="24"/>
          <w:szCs w:val="24"/>
        </w:rPr>
        <w:t xml:space="preserve"> </w:t>
      </w:r>
      <w:r w:rsidR="003733E8" w:rsidRPr="00D1581E">
        <w:rPr>
          <w:sz w:val="24"/>
          <w:szCs w:val="24"/>
        </w:rPr>
        <w:t xml:space="preserve">Качалинского </w:t>
      </w:r>
      <w:r w:rsidRPr="00D1581E">
        <w:rPr>
          <w:sz w:val="24"/>
          <w:szCs w:val="24"/>
        </w:rPr>
        <w:t>сельского поселения Суровикинского муниципального района</w:t>
      </w:r>
    </w:p>
    <w:p w:rsidR="00FD2D06" w:rsidRPr="00D1581E" w:rsidRDefault="00FD2D06" w:rsidP="00FD2D06">
      <w:pPr>
        <w:widowControl w:val="0"/>
        <w:tabs>
          <w:tab w:val="left" w:pos="142"/>
          <w:tab w:val="left" w:pos="4536"/>
        </w:tabs>
        <w:autoSpaceDE w:val="0"/>
        <w:spacing w:line="240" w:lineRule="exact"/>
        <w:ind w:left="4536"/>
        <w:jc w:val="both"/>
        <w:rPr>
          <w:sz w:val="24"/>
          <w:szCs w:val="24"/>
        </w:rPr>
      </w:pPr>
    </w:p>
    <w:p w:rsidR="00FD2D06" w:rsidRPr="00D1581E" w:rsidRDefault="00D1581E" w:rsidP="00FD2D06">
      <w:pPr>
        <w:widowControl w:val="0"/>
        <w:tabs>
          <w:tab w:val="left" w:pos="142"/>
          <w:tab w:val="left" w:pos="4536"/>
        </w:tabs>
        <w:autoSpaceDE w:val="0"/>
        <w:spacing w:line="240" w:lineRule="exact"/>
        <w:ind w:left="4536"/>
        <w:jc w:val="both"/>
        <w:rPr>
          <w:sz w:val="24"/>
          <w:szCs w:val="24"/>
        </w:rPr>
      </w:pPr>
      <w:r>
        <w:rPr>
          <w:sz w:val="24"/>
          <w:szCs w:val="24"/>
        </w:rPr>
        <w:t>от «10» июля 2018 г. № 24</w:t>
      </w:r>
    </w:p>
    <w:p w:rsidR="00FD2D06" w:rsidRPr="00D1581E" w:rsidRDefault="00FD2D06" w:rsidP="00FD2D06">
      <w:pPr>
        <w:widowControl w:val="0"/>
        <w:tabs>
          <w:tab w:val="left" w:pos="142"/>
          <w:tab w:val="left" w:pos="4536"/>
        </w:tabs>
        <w:autoSpaceDE w:val="0"/>
        <w:autoSpaceDN w:val="0"/>
        <w:adjustRightInd w:val="0"/>
        <w:ind w:left="4536"/>
        <w:jc w:val="both"/>
        <w:rPr>
          <w:sz w:val="24"/>
          <w:szCs w:val="24"/>
        </w:rPr>
      </w:pPr>
    </w:p>
    <w:p w:rsidR="00FD2D06" w:rsidRPr="00D1581E" w:rsidRDefault="00FD2D06" w:rsidP="00FD2D06">
      <w:pPr>
        <w:widowControl w:val="0"/>
        <w:autoSpaceDE w:val="0"/>
        <w:autoSpaceDN w:val="0"/>
        <w:adjustRightInd w:val="0"/>
        <w:ind w:left="4536"/>
        <w:jc w:val="both"/>
        <w:rPr>
          <w:sz w:val="24"/>
          <w:szCs w:val="24"/>
        </w:rPr>
      </w:pPr>
    </w:p>
    <w:p w:rsidR="00FD2D06" w:rsidRPr="00D1581E" w:rsidRDefault="00FD2D06" w:rsidP="00FD2D06">
      <w:pPr>
        <w:autoSpaceDE w:val="0"/>
        <w:autoSpaceDN w:val="0"/>
        <w:adjustRightInd w:val="0"/>
        <w:ind w:firstLine="540"/>
        <w:jc w:val="center"/>
        <w:rPr>
          <w:sz w:val="24"/>
          <w:szCs w:val="24"/>
        </w:rPr>
      </w:pPr>
      <w:bookmarkStart w:id="2" w:name="Par34"/>
      <w:bookmarkEnd w:id="2"/>
      <w:r w:rsidRPr="00D1581E">
        <w:rPr>
          <w:sz w:val="24"/>
          <w:szCs w:val="24"/>
        </w:rPr>
        <w:t>АДМИНИСТРАТИВНЫЙ РЕГЛАМЕНТ</w:t>
      </w:r>
    </w:p>
    <w:p w:rsidR="00FD2D06" w:rsidRPr="00D1581E" w:rsidRDefault="00FD2D06" w:rsidP="00FD2D06">
      <w:pPr>
        <w:autoSpaceDE w:val="0"/>
        <w:autoSpaceDN w:val="0"/>
        <w:adjustRightInd w:val="0"/>
        <w:ind w:firstLine="540"/>
        <w:jc w:val="center"/>
        <w:rPr>
          <w:bCs/>
          <w:sz w:val="24"/>
          <w:szCs w:val="24"/>
        </w:rPr>
      </w:pPr>
      <w:r w:rsidRPr="00D1581E">
        <w:rPr>
          <w:sz w:val="24"/>
          <w:szCs w:val="24"/>
        </w:rPr>
        <w:t>предоставления муниципальной услуги «Предоставление земельных участков, находящихся в муниципальной собственности</w:t>
      </w:r>
      <w:r w:rsidR="008311FC" w:rsidRPr="00D1581E">
        <w:rPr>
          <w:sz w:val="24"/>
          <w:szCs w:val="24"/>
        </w:rPr>
        <w:t xml:space="preserve"> Качалинского с</w:t>
      </w:r>
      <w:r w:rsidRPr="00D1581E">
        <w:rPr>
          <w:sz w:val="24"/>
          <w:szCs w:val="24"/>
        </w:rPr>
        <w:t>ельского поселения Суровикинского муниципального района Волгоградской области, в аренду без проведения торгов»</w:t>
      </w:r>
    </w:p>
    <w:p w:rsidR="00FD2D06" w:rsidRPr="00D1581E" w:rsidRDefault="00FD2D06" w:rsidP="00FD2D06">
      <w:pPr>
        <w:pStyle w:val="ConsPlusCell"/>
        <w:jc w:val="center"/>
        <w:rPr>
          <w:sz w:val="24"/>
          <w:szCs w:val="24"/>
        </w:rPr>
      </w:pPr>
    </w:p>
    <w:p w:rsidR="00FD2D06" w:rsidRPr="00D1581E" w:rsidRDefault="00FD2D06" w:rsidP="00FD2D06">
      <w:pPr>
        <w:pStyle w:val="ConsPlusCell"/>
        <w:jc w:val="center"/>
        <w:rPr>
          <w:sz w:val="24"/>
          <w:szCs w:val="24"/>
        </w:rPr>
      </w:pPr>
    </w:p>
    <w:p w:rsidR="00FD2D06" w:rsidRPr="00D1581E" w:rsidRDefault="00FD2D06" w:rsidP="00FD2D06">
      <w:pPr>
        <w:widowControl w:val="0"/>
        <w:autoSpaceDE w:val="0"/>
        <w:autoSpaceDN w:val="0"/>
        <w:adjustRightInd w:val="0"/>
        <w:jc w:val="center"/>
        <w:outlineLvl w:val="1"/>
        <w:rPr>
          <w:sz w:val="24"/>
          <w:szCs w:val="24"/>
        </w:rPr>
      </w:pPr>
      <w:r w:rsidRPr="00D1581E">
        <w:rPr>
          <w:sz w:val="24"/>
          <w:szCs w:val="24"/>
        </w:rPr>
        <w:t>1. Общие положения</w:t>
      </w:r>
    </w:p>
    <w:p w:rsidR="00FD2D06" w:rsidRPr="00D1581E" w:rsidRDefault="00FD2D06" w:rsidP="00FD2D06">
      <w:pPr>
        <w:autoSpaceDE w:val="0"/>
        <w:autoSpaceDN w:val="0"/>
        <w:adjustRightInd w:val="0"/>
        <w:ind w:firstLine="540"/>
        <w:jc w:val="both"/>
        <w:rPr>
          <w:sz w:val="24"/>
          <w:szCs w:val="24"/>
        </w:rPr>
      </w:pPr>
    </w:p>
    <w:p w:rsidR="00FD2D06" w:rsidRPr="00D1581E" w:rsidRDefault="00FD2D06" w:rsidP="00FD2D06">
      <w:pPr>
        <w:autoSpaceDE w:val="0"/>
        <w:autoSpaceDN w:val="0"/>
        <w:adjustRightInd w:val="0"/>
        <w:ind w:firstLine="540"/>
        <w:jc w:val="both"/>
        <w:rPr>
          <w:sz w:val="24"/>
          <w:szCs w:val="24"/>
        </w:rPr>
      </w:pPr>
      <w:r w:rsidRPr="00D1581E">
        <w:rPr>
          <w:sz w:val="24"/>
          <w:szCs w:val="24"/>
        </w:rPr>
        <w:t>1.1. Предмет регулирования</w:t>
      </w:r>
    </w:p>
    <w:p w:rsidR="00FD2D06" w:rsidRPr="00D1581E" w:rsidRDefault="00FD2D06" w:rsidP="00FD2D06">
      <w:pPr>
        <w:widowControl w:val="0"/>
        <w:autoSpaceDE w:val="0"/>
        <w:jc w:val="both"/>
        <w:rPr>
          <w:sz w:val="24"/>
          <w:szCs w:val="24"/>
        </w:rPr>
      </w:pPr>
      <w:r w:rsidRPr="00D1581E">
        <w:rPr>
          <w:sz w:val="24"/>
          <w:szCs w:val="24"/>
        </w:rPr>
        <w:t xml:space="preserve">        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r w:rsidR="008311FC" w:rsidRPr="00D1581E">
        <w:rPr>
          <w:sz w:val="24"/>
          <w:szCs w:val="24"/>
        </w:rPr>
        <w:t>Качалинского</w:t>
      </w:r>
      <w:r w:rsidRPr="00D1581E">
        <w:rPr>
          <w:sz w:val="24"/>
          <w:szCs w:val="24"/>
        </w:rPr>
        <w:t xml:space="preserve"> сельского поселения Суровикинского муниципального района Волгоградской области, в аренду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Суровикинского муниципального района</w:t>
      </w:r>
      <w:r w:rsidR="008311FC" w:rsidRPr="00D1581E">
        <w:rPr>
          <w:sz w:val="24"/>
          <w:szCs w:val="24"/>
        </w:rPr>
        <w:t xml:space="preserve"> Волгоградской области</w:t>
      </w:r>
      <w:r w:rsidRPr="00D1581E">
        <w:rPr>
          <w:sz w:val="24"/>
          <w:szCs w:val="24"/>
        </w:rPr>
        <w:t>.</w:t>
      </w:r>
    </w:p>
    <w:p w:rsidR="00FD2D06" w:rsidRPr="00D1581E" w:rsidRDefault="00FD2D06" w:rsidP="00FD2D06">
      <w:pPr>
        <w:ind w:firstLine="567"/>
        <w:jc w:val="both"/>
        <w:rPr>
          <w:sz w:val="24"/>
          <w:szCs w:val="24"/>
        </w:rPr>
      </w:pPr>
      <w:r w:rsidRPr="00D1581E">
        <w:rPr>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FD2D06" w:rsidRPr="00D1581E" w:rsidRDefault="00FD2D06" w:rsidP="00FD2D06">
      <w:pPr>
        <w:autoSpaceDE w:val="0"/>
        <w:autoSpaceDN w:val="0"/>
        <w:adjustRightInd w:val="0"/>
        <w:ind w:firstLine="540"/>
        <w:jc w:val="both"/>
        <w:rPr>
          <w:sz w:val="24"/>
          <w:szCs w:val="24"/>
        </w:rPr>
      </w:pPr>
      <w:r w:rsidRPr="00D1581E">
        <w:rPr>
          <w:sz w:val="24"/>
          <w:szCs w:val="24"/>
        </w:rPr>
        <w:t>Договор аренды земельного участка заключается без проведения торгов в случае предоставления:</w:t>
      </w:r>
    </w:p>
    <w:p w:rsidR="00FD2D06" w:rsidRPr="00D1581E" w:rsidRDefault="00FD2D06" w:rsidP="00FD2D06">
      <w:pPr>
        <w:autoSpaceDE w:val="0"/>
        <w:autoSpaceDN w:val="0"/>
        <w:adjustRightInd w:val="0"/>
        <w:ind w:firstLine="540"/>
        <w:jc w:val="both"/>
        <w:rPr>
          <w:sz w:val="24"/>
          <w:szCs w:val="24"/>
        </w:rPr>
      </w:pPr>
      <w:r w:rsidRPr="00D1581E">
        <w:rPr>
          <w:sz w:val="24"/>
          <w:szCs w:val="24"/>
        </w:rPr>
        <w:t>- земельного участка юридическим лицам в соответствии с указом или распоряжением Президента Российской Федерации (</w:t>
      </w:r>
      <w:proofErr w:type="spellStart"/>
      <w:r w:rsidRPr="00D1581E">
        <w:rPr>
          <w:sz w:val="24"/>
          <w:szCs w:val="24"/>
        </w:rPr>
        <w:t>п.п</w:t>
      </w:r>
      <w:proofErr w:type="spellEnd"/>
      <w:r w:rsidRPr="00D1581E">
        <w:rPr>
          <w:sz w:val="24"/>
          <w:szCs w:val="24"/>
        </w:rPr>
        <w:t>. 1 п. 2 ст. 39.6 Земельного кодекса Российской Федерации, далее также –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0" w:history="1">
        <w:r w:rsidRPr="00D1581E">
          <w:rPr>
            <w:sz w:val="24"/>
            <w:szCs w:val="24"/>
          </w:rPr>
          <w:t>критериям</w:t>
        </w:r>
      </w:hyperlink>
      <w:r w:rsidRPr="00D1581E">
        <w:rPr>
          <w:sz w:val="24"/>
          <w:szCs w:val="24"/>
        </w:rPr>
        <w:t>, установленным Правительством Российской Федерации (</w:t>
      </w:r>
      <w:proofErr w:type="spellStart"/>
      <w:r w:rsidRPr="00D1581E">
        <w:rPr>
          <w:sz w:val="24"/>
          <w:szCs w:val="24"/>
        </w:rPr>
        <w:t>п.п</w:t>
      </w:r>
      <w:proofErr w:type="spellEnd"/>
      <w:r w:rsidRPr="00D1581E">
        <w:rPr>
          <w:sz w:val="24"/>
          <w:szCs w:val="24"/>
        </w:rPr>
        <w:t>. 2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w:t>
      </w:r>
      <w:proofErr w:type="gramStart"/>
      <w:r w:rsidRPr="00D1581E">
        <w:rPr>
          <w:sz w:val="24"/>
          <w:szCs w:val="24"/>
        </w:rPr>
        <w:t>Федерации  (</w:t>
      </w:r>
      <w:proofErr w:type="spellStart"/>
      <w:proofErr w:type="gramEnd"/>
      <w:r w:rsidRPr="00D1581E">
        <w:rPr>
          <w:sz w:val="24"/>
          <w:szCs w:val="24"/>
        </w:rPr>
        <w:t>п.п</w:t>
      </w:r>
      <w:proofErr w:type="spellEnd"/>
      <w:r w:rsidRPr="00D1581E">
        <w:rPr>
          <w:sz w:val="24"/>
          <w:szCs w:val="24"/>
        </w:rPr>
        <w:t>. 3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roofErr w:type="spellStart"/>
      <w:r w:rsidRPr="00D1581E">
        <w:rPr>
          <w:sz w:val="24"/>
          <w:szCs w:val="24"/>
        </w:rPr>
        <w:t>п.п</w:t>
      </w:r>
      <w:proofErr w:type="spellEnd"/>
      <w:r w:rsidRPr="00D1581E">
        <w:rPr>
          <w:sz w:val="24"/>
          <w:szCs w:val="24"/>
        </w:rPr>
        <w:t>. 4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w:t>
      </w:r>
      <w:r w:rsidRPr="00D1581E">
        <w:rPr>
          <w:sz w:val="24"/>
          <w:szCs w:val="24"/>
        </w:rPr>
        <w:lastRenderedPageBreak/>
        <w:t xml:space="preserve">такого земельного участка, если иное не предусмотрено </w:t>
      </w:r>
      <w:hyperlink w:anchor="Par6" w:history="1">
        <w:r w:rsidRPr="00D1581E">
          <w:rPr>
            <w:sz w:val="24"/>
            <w:szCs w:val="24"/>
          </w:rPr>
          <w:t>подпунктами 6</w:t>
        </w:r>
      </w:hyperlink>
      <w:r w:rsidRPr="00D1581E">
        <w:rPr>
          <w:sz w:val="24"/>
          <w:szCs w:val="24"/>
        </w:rPr>
        <w:t xml:space="preserve"> и </w:t>
      </w:r>
      <w:hyperlink w:anchor="Par8" w:history="1">
        <w:proofErr w:type="gramStart"/>
        <w:r w:rsidRPr="00D1581E">
          <w:rPr>
            <w:sz w:val="24"/>
            <w:szCs w:val="24"/>
          </w:rPr>
          <w:t>8</w:t>
        </w:r>
      </w:hyperlink>
      <w:r w:rsidRPr="00D1581E">
        <w:rPr>
          <w:sz w:val="24"/>
          <w:szCs w:val="24"/>
        </w:rPr>
        <w:t xml:space="preserve">  пункта</w:t>
      </w:r>
      <w:proofErr w:type="gramEnd"/>
      <w:r w:rsidRPr="00D1581E">
        <w:rPr>
          <w:sz w:val="24"/>
          <w:szCs w:val="24"/>
        </w:rPr>
        <w:t xml:space="preserve"> 2 статьи 39.6 Земельного кодекса Российской Федерации (</w:t>
      </w:r>
      <w:proofErr w:type="spellStart"/>
      <w:r w:rsidRPr="00D1581E">
        <w:rPr>
          <w:sz w:val="24"/>
          <w:szCs w:val="24"/>
        </w:rPr>
        <w:t>п.п</w:t>
      </w:r>
      <w:proofErr w:type="spellEnd"/>
      <w:r w:rsidRPr="00D1581E">
        <w:rPr>
          <w:sz w:val="24"/>
          <w:szCs w:val="24"/>
        </w:rPr>
        <w:t>. 5 п. 2 ст. 39.6 ЗК РФ);</w:t>
      </w:r>
    </w:p>
    <w:p w:rsidR="00FD2D06" w:rsidRPr="00D1581E" w:rsidRDefault="00FD2D06" w:rsidP="00FD2D06">
      <w:pPr>
        <w:autoSpaceDE w:val="0"/>
        <w:autoSpaceDN w:val="0"/>
        <w:adjustRightInd w:val="0"/>
        <w:ind w:firstLine="540"/>
        <w:jc w:val="both"/>
        <w:rPr>
          <w:sz w:val="24"/>
          <w:szCs w:val="24"/>
        </w:rPr>
      </w:pPr>
      <w:bookmarkStart w:id="3" w:name="Par6"/>
      <w:bookmarkEnd w:id="3"/>
      <w:r w:rsidRPr="00D1581E">
        <w:rPr>
          <w:sz w:val="24"/>
          <w:szCs w:val="24"/>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w:t>
      </w:r>
      <w:proofErr w:type="spellStart"/>
      <w:r w:rsidRPr="00D1581E">
        <w:rPr>
          <w:sz w:val="24"/>
          <w:szCs w:val="24"/>
        </w:rPr>
        <w:t>п.п</w:t>
      </w:r>
      <w:proofErr w:type="spellEnd"/>
      <w:r w:rsidRPr="00D1581E">
        <w:rPr>
          <w:sz w:val="24"/>
          <w:szCs w:val="24"/>
        </w:rPr>
        <w:t>. 6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 (</w:t>
      </w:r>
      <w:proofErr w:type="spellStart"/>
      <w:r w:rsidRPr="00D1581E">
        <w:rPr>
          <w:sz w:val="24"/>
          <w:szCs w:val="24"/>
        </w:rPr>
        <w:t>п.п</w:t>
      </w:r>
      <w:proofErr w:type="spellEnd"/>
      <w:r w:rsidRPr="00D1581E">
        <w:rPr>
          <w:sz w:val="24"/>
          <w:szCs w:val="24"/>
        </w:rPr>
        <w:t>. 7 п. 2 ст. 39.6 ЗК РФ);</w:t>
      </w:r>
    </w:p>
    <w:p w:rsidR="00FD2D06" w:rsidRPr="00D1581E" w:rsidRDefault="00FD2D06" w:rsidP="00FD2D06">
      <w:pPr>
        <w:autoSpaceDE w:val="0"/>
        <w:autoSpaceDN w:val="0"/>
        <w:adjustRightInd w:val="0"/>
        <w:ind w:firstLine="540"/>
        <w:jc w:val="both"/>
        <w:rPr>
          <w:sz w:val="24"/>
          <w:szCs w:val="24"/>
        </w:rPr>
      </w:pPr>
      <w:bookmarkStart w:id="4" w:name="Par8"/>
      <w:bookmarkEnd w:id="4"/>
      <w:r w:rsidRPr="00D1581E">
        <w:rPr>
          <w:sz w:val="24"/>
          <w:szCs w:val="24"/>
        </w:rPr>
        <w:t>-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 (</w:t>
      </w:r>
      <w:proofErr w:type="spellStart"/>
      <w:r w:rsidRPr="00D1581E">
        <w:rPr>
          <w:sz w:val="24"/>
          <w:szCs w:val="24"/>
        </w:rPr>
        <w:t>п.п</w:t>
      </w:r>
      <w:proofErr w:type="spellEnd"/>
      <w:r w:rsidRPr="00D1581E">
        <w:rPr>
          <w:sz w:val="24"/>
          <w:szCs w:val="24"/>
        </w:rPr>
        <w:t>. 8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1" w:history="1">
        <w:r w:rsidRPr="00D1581E">
          <w:rPr>
            <w:sz w:val="24"/>
            <w:szCs w:val="24"/>
          </w:rPr>
          <w:t>статьей 39.20</w:t>
        </w:r>
      </w:hyperlink>
      <w:r w:rsidRPr="00D1581E">
        <w:rPr>
          <w:sz w:val="24"/>
          <w:szCs w:val="24"/>
        </w:rPr>
        <w:t xml:space="preserve"> Земельного кодекса Российской Федерации, на праве оперативного управления (</w:t>
      </w:r>
      <w:proofErr w:type="spellStart"/>
      <w:r w:rsidRPr="00D1581E">
        <w:rPr>
          <w:sz w:val="24"/>
          <w:szCs w:val="24"/>
        </w:rPr>
        <w:t>п.п</w:t>
      </w:r>
      <w:proofErr w:type="spellEnd"/>
      <w:r w:rsidRPr="00D1581E">
        <w:rPr>
          <w:sz w:val="24"/>
          <w:szCs w:val="24"/>
        </w:rPr>
        <w:t>. 9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2" w:history="1">
        <w:r w:rsidRPr="00D1581E">
          <w:rPr>
            <w:sz w:val="24"/>
            <w:szCs w:val="24"/>
          </w:rPr>
          <w:t>пунктом 5</w:t>
        </w:r>
      </w:hyperlink>
      <w:r w:rsidRPr="00D1581E">
        <w:rPr>
          <w:sz w:val="24"/>
          <w:szCs w:val="24"/>
        </w:rPr>
        <w:t xml:space="preserve"> статьи 39.6 Земельного кодекса Российской Федерации (</w:t>
      </w:r>
      <w:proofErr w:type="spellStart"/>
      <w:r w:rsidRPr="00D1581E">
        <w:rPr>
          <w:sz w:val="24"/>
          <w:szCs w:val="24"/>
        </w:rPr>
        <w:t>п.п</w:t>
      </w:r>
      <w:proofErr w:type="spellEnd"/>
      <w:r w:rsidRPr="00D1581E">
        <w:rPr>
          <w:sz w:val="24"/>
          <w:szCs w:val="24"/>
        </w:rPr>
        <w:t>. 10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3" w:history="1">
        <w:r w:rsidRPr="00D1581E">
          <w:rPr>
            <w:sz w:val="24"/>
            <w:szCs w:val="24"/>
          </w:rPr>
          <w:t>пункте 2 статьи 39.9</w:t>
        </w:r>
      </w:hyperlink>
      <w:r w:rsidRPr="00D1581E">
        <w:rPr>
          <w:sz w:val="24"/>
          <w:szCs w:val="24"/>
        </w:rPr>
        <w:t xml:space="preserve"> Земельного кодекса Российской Федерации (</w:t>
      </w:r>
      <w:proofErr w:type="spellStart"/>
      <w:r w:rsidRPr="00D1581E">
        <w:rPr>
          <w:sz w:val="24"/>
          <w:szCs w:val="24"/>
        </w:rPr>
        <w:t>п.п</w:t>
      </w:r>
      <w:proofErr w:type="spellEnd"/>
      <w:r w:rsidRPr="00D1581E">
        <w:rPr>
          <w:sz w:val="24"/>
          <w:szCs w:val="24"/>
        </w:rPr>
        <w:t>. 11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4" w:history="1">
        <w:r w:rsidRPr="00D1581E">
          <w:rPr>
            <w:sz w:val="24"/>
            <w:szCs w:val="24"/>
          </w:rPr>
          <w:t>законом</w:t>
        </w:r>
      </w:hyperlink>
      <w:r w:rsidRPr="00D1581E">
        <w:rPr>
          <w:sz w:val="24"/>
          <w:szCs w:val="24"/>
        </w:rPr>
        <w:t xml:space="preserve"> «Об обороте земель сельскохозяйственного назначения» (</w:t>
      </w:r>
      <w:proofErr w:type="spellStart"/>
      <w:r w:rsidRPr="00D1581E">
        <w:rPr>
          <w:sz w:val="24"/>
          <w:szCs w:val="24"/>
        </w:rPr>
        <w:t>п.п</w:t>
      </w:r>
      <w:proofErr w:type="spellEnd"/>
      <w:r w:rsidRPr="00D1581E">
        <w:rPr>
          <w:sz w:val="24"/>
          <w:szCs w:val="24"/>
        </w:rPr>
        <w:t>. 12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земельного участка, образованного в границах застроенной территории, лицу, с которым заключен договор о развитии застроенной территории (</w:t>
      </w:r>
      <w:proofErr w:type="spellStart"/>
      <w:r w:rsidRPr="00D1581E">
        <w:rPr>
          <w:sz w:val="24"/>
          <w:szCs w:val="24"/>
        </w:rPr>
        <w:t>п.п</w:t>
      </w:r>
      <w:proofErr w:type="spellEnd"/>
      <w:r w:rsidRPr="00D1581E">
        <w:rPr>
          <w:sz w:val="24"/>
          <w:szCs w:val="24"/>
        </w:rPr>
        <w:t>. 13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w:t>
      </w:r>
      <w:proofErr w:type="spellStart"/>
      <w:r w:rsidRPr="00D1581E">
        <w:rPr>
          <w:sz w:val="24"/>
          <w:szCs w:val="24"/>
        </w:rPr>
        <w:t>п.п</w:t>
      </w:r>
      <w:proofErr w:type="spellEnd"/>
      <w:r w:rsidRPr="00D1581E">
        <w:rPr>
          <w:sz w:val="24"/>
          <w:szCs w:val="24"/>
        </w:rPr>
        <w:t>. 13.1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5" w:history="1">
        <w:r w:rsidRPr="00D1581E">
          <w:rPr>
            <w:sz w:val="24"/>
            <w:szCs w:val="24"/>
          </w:rPr>
          <w:t>кодексом</w:t>
        </w:r>
      </w:hyperlink>
      <w:r w:rsidRPr="00D1581E">
        <w:rPr>
          <w:sz w:val="24"/>
          <w:szCs w:val="24"/>
        </w:rPr>
        <w:t xml:space="preserve"> Российской Федерации (</w:t>
      </w:r>
      <w:proofErr w:type="spellStart"/>
      <w:r w:rsidRPr="00D1581E">
        <w:rPr>
          <w:sz w:val="24"/>
          <w:szCs w:val="24"/>
        </w:rPr>
        <w:t>п.п</w:t>
      </w:r>
      <w:proofErr w:type="spellEnd"/>
      <w:r w:rsidRPr="00D1581E">
        <w:rPr>
          <w:sz w:val="24"/>
          <w:szCs w:val="24"/>
        </w:rPr>
        <w:t>. 13.2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lastRenderedPageBreak/>
        <w:t xml:space="preserve">-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16" w:history="1">
        <w:r w:rsidRPr="00D1581E">
          <w:rPr>
            <w:sz w:val="24"/>
            <w:szCs w:val="24"/>
          </w:rPr>
          <w:t>кодексом</w:t>
        </w:r>
      </w:hyperlink>
      <w:r w:rsidRPr="00D1581E">
        <w:rPr>
          <w:sz w:val="24"/>
          <w:szCs w:val="24"/>
        </w:rPr>
        <w:t xml:space="preserve"> Российской Федерации (</w:t>
      </w:r>
      <w:proofErr w:type="spellStart"/>
      <w:r w:rsidRPr="00D1581E">
        <w:rPr>
          <w:sz w:val="24"/>
          <w:szCs w:val="24"/>
        </w:rPr>
        <w:t>п.п</w:t>
      </w:r>
      <w:proofErr w:type="spellEnd"/>
      <w:r w:rsidRPr="00D1581E">
        <w:rPr>
          <w:sz w:val="24"/>
          <w:szCs w:val="24"/>
        </w:rPr>
        <w:t>. 13.3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w:t>
      </w:r>
      <w:proofErr w:type="spellStart"/>
      <w:r w:rsidRPr="00D1581E">
        <w:rPr>
          <w:sz w:val="24"/>
          <w:szCs w:val="24"/>
        </w:rPr>
        <w:t>п.п</w:t>
      </w:r>
      <w:proofErr w:type="spellEnd"/>
      <w:r w:rsidRPr="00D1581E">
        <w:rPr>
          <w:sz w:val="24"/>
          <w:szCs w:val="24"/>
        </w:rPr>
        <w:t>. 14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roofErr w:type="spellStart"/>
      <w:r w:rsidRPr="00D1581E">
        <w:rPr>
          <w:sz w:val="24"/>
          <w:szCs w:val="24"/>
        </w:rPr>
        <w:t>п.п</w:t>
      </w:r>
      <w:proofErr w:type="spellEnd"/>
      <w:r w:rsidRPr="00D1581E">
        <w:rPr>
          <w:sz w:val="24"/>
          <w:szCs w:val="24"/>
        </w:rPr>
        <w:t>. 16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proofErr w:type="spellStart"/>
      <w:r w:rsidRPr="00D1581E">
        <w:rPr>
          <w:sz w:val="24"/>
          <w:szCs w:val="24"/>
        </w:rPr>
        <w:t>п.п</w:t>
      </w:r>
      <w:proofErr w:type="spellEnd"/>
      <w:r w:rsidRPr="00D1581E">
        <w:rPr>
          <w:sz w:val="24"/>
          <w:szCs w:val="24"/>
        </w:rPr>
        <w:t>. 17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roofErr w:type="spellStart"/>
      <w:r w:rsidRPr="00D1581E">
        <w:rPr>
          <w:sz w:val="24"/>
          <w:szCs w:val="24"/>
        </w:rPr>
        <w:t>п.п</w:t>
      </w:r>
      <w:proofErr w:type="spellEnd"/>
      <w:r w:rsidRPr="00D1581E">
        <w:rPr>
          <w:sz w:val="24"/>
          <w:szCs w:val="24"/>
        </w:rPr>
        <w:t>. 18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proofErr w:type="spellStart"/>
      <w:r w:rsidRPr="00D1581E">
        <w:rPr>
          <w:sz w:val="24"/>
          <w:szCs w:val="24"/>
        </w:rPr>
        <w:t>п.п</w:t>
      </w:r>
      <w:proofErr w:type="spellEnd"/>
      <w:r w:rsidRPr="00D1581E">
        <w:rPr>
          <w:sz w:val="24"/>
          <w:szCs w:val="24"/>
        </w:rPr>
        <w:t>. 19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 земельного участка, необходимого для проведения работ, связанных с пользованием недрами, </w:t>
      </w:r>
      <w:proofErr w:type="spellStart"/>
      <w:r w:rsidRPr="00D1581E">
        <w:rPr>
          <w:sz w:val="24"/>
          <w:szCs w:val="24"/>
        </w:rPr>
        <w:t>недропользователю</w:t>
      </w:r>
      <w:proofErr w:type="spellEnd"/>
      <w:r w:rsidRPr="00D1581E">
        <w:rPr>
          <w:sz w:val="24"/>
          <w:szCs w:val="24"/>
        </w:rPr>
        <w:t xml:space="preserve"> (</w:t>
      </w:r>
      <w:proofErr w:type="spellStart"/>
      <w:r w:rsidRPr="00D1581E">
        <w:rPr>
          <w:sz w:val="24"/>
          <w:szCs w:val="24"/>
        </w:rPr>
        <w:t>п.п</w:t>
      </w:r>
      <w:proofErr w:type="spellEnd"/>
      <w:r w:rsidRPr="00D1581E">
        <w:rPr>
          <w:sz w:val="24"/>
          <w:szCs w:val="24"/>
        </w:rPr>
        <w:t>. 20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1581E">
        <w:rPr>
          <w:sz w:val="24"/>
          <w:szCs w:val="24"/>
        </w:rPr>
        <w:t>муниципально</w:t>
      </w:r>
      <w:proofErr w:type="spellEnd"/>
      <w:r w:rsidRPr="00D1581E">
        <w:rPr>
          <w:sz w:val="24"/>
          <w:szCs w:val="24"/>
        </w:rPr>
        <w:t>-частном партнерстве, лицу, с которым заключены указанные соглашения (</w:t>
      </w:r>
      <w:proofErr w:type="spellStart"/>
      <w:r w:rsidRPr="00D1581E">
        <w:rPr>
          <w:sz w:val="24"/>
          <w:szCs w:val="24"/>
        </w:rPr>
        <w:t>п.п</w:t>
      </w:r>
      <w:proofErr w:type="spellEnd"/>
      <w:r w:rsidRPr="00D1581E">
        <w:rPr>
          <w:sz w:val="24"/>
          <w:szCs w:val="24"/>
        </w:rPr>
        <w:t>. 23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roofErr w:type="spellStart"/>
      <w:r w:rsidRPr="00D1581E">
        <w:rPr>
          <w:sz w:val="24"/>
          <w:szCs w:val="24"/>
        </w:rPr>
        <w:t>п.п</w:t>
      </w:r>
      <w:proofErr w:type="spellEnd"/>
      <w:r w:rsidRPr="00D1581E">
        <w:rPr>
          <w:sz w:val="24"/>
          <w:szCs w:val="24"/>
        </w:rPr>
        <w:t>. 23.1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proofErr w:type="spellStart"/>
      <w:r w:rsidRPr="00D1581E">
        <w:rPr>
          <w:sz w:val="24"/>
          <w:szCs w:val="24"/>
        </w:rPr>
        <w:t>п.п</w:t>
      </w:r>
      <w:proofErr w:type="spellEnd"/>
      <w:r w:rsidRPr="00D1581E">
        <w:rPr>
          <w:sz w:val="24"/>
          <w:szCs w:val="24"/>
        </w:rPr>
        <w:t>. 23.2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1581E">
        <w:rPr>
          <w:sz w:val="24"/>
          <w:szCs w:val="24"/>
        </w:rPr>
        <w:t>охотхозяйственное</w:t>
      </w:r>
      <w:proofErr w:type="spellEnd"/>
      <w:r w:rsidRPr="00D1581E">
        <w:rPr>
          <w:sz w:val="24"/>
          <w:szCs w:val="24"/>
        </w:rPr>
        <w:t xml:space="preserve"> соглашение (</w:t>
      </w:r>
      <w:proofErr w:type="spellStart"/>
      <w:r w:rsidRPr="00D1581E">
        <w:rPr>
          <w:sz w:val="24"/>
          <w:szCs w:val="24"/>
        </w:rPr>
        <w:t>п.п</w:t>
      </w:r>
      <w:proofErr w:type="spellEnd"/>
      <w:r w:rsidRPr="00D1581E">
        <w:rPr>
          <w:sz w:val="24"/>
          <w:szCs w:val="24"/>
        </w:rPr>
        <w:t>. 24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roofErr w:type="spellStart"/>
      <w:r w:rsidRPr="00D1581E">
        <w:rPr>
          <w:sz w:val="24"/>
          <w:szCs w:val="24"/>
        </w:rPr>
        <w:t>п.п</w:t>
      </w:r>
      <w:proofErr w:type="spellEnd"/>
      <w:r w:rsidRPr="00D1581E">
        <w:rPr>
          <w:sz w:val="24"/>
          <w:szCs w:val="24"/>
        </w:rPr>
        <w:t>. 25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lastRenderedPageBreak/>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w:t>
      </w:r>
      <w:proofErr w:type="spellStart"/>
      <w:r w:rsidRPr="00D1581E">
        <w:rPr>
          <w:sz w:val="24"/>
          <w:szCs w:val="24"/>
        </w:rPr>
        <w:t>п.п</w:t>
      </w:r>
      <w:proofErr w:type="spellEnd"/>
      <w:r w:rsidRPr="00D1581E">
        <w:rPr>
          <w:sz w:val="24"/>
          <w:szCs w:val="24"/>
        </w:rPr>
        <w:t>. 26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proofErr w:type="spellStart"/>
      <w:r w:rsidRPr="00D1581E">
        <w:rPr>
          <w:sz w:val="24"/>
          <w:szCs w:val="24"/>
        </w:rPr>
        <w:t>п.п</w:t>
      </w:r>
      <w:proofErr w:type="spellEnd"/>
      <w:r w:rsidRPr="00D1581E">
        <w:rPr>
          <w:sz w:val="24"/>
          <w:szCs w:val="24"/>
        </w:rPr>
        <w:t>. 27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roofErr w:type="spellStart"/>
      <w:r w:rsidRPr="00D1581E">
        <w:rPr>
          <w:sz w:val="24"/>
          <w:szCs w:val="24"/>
        </w:rPr>
        <w:t>п.п</w:t>
      </w:r>
      <w:proofErr w:type="spellEnd"/>
      <w:r w:rsidRPr="00D1581E">
        <w:rPr>
          <w:sz w:val="24"/>
          <w:szCs w:val="24"/>
        </w:rPr>
        <w:t>. 28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 (</w:t>
      </w:r>
      <w:proofErr w:type="spellStart"/>
      <w:r w:rsidRPr="00D1581E">
        <w:rPr>
          <w:sz w:val="24"/>
          <w:szCs w:val="24"/>
        </w:rPr>
        <w:t>п.п</w:t>
      </w:r>
      <w:proofErr w:type="spellEnd"/>
      <w:r w:rsidRPr="00D1581E">
        <w:rPr>
          <w:sz w:val="24"/>
          <w:szCs w:val="24"/>
        </w:rPr>
        <w:t>. 29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proofErr w:type="spellStart"/>
      <w:r w:rsidRPr="00D1581E">
        <w:rPr>
          <w:sz w:val="24"/>
          <w:szCs w:val="24"/>
        </w:rPr>
        <w:t>п.п</w:t>
      </w:r>
      <w:proofErr w:type="spellEnd"/>
      <w:r w:rsidRPr="00D1581E">
        <w:rPr>
          <w:sz w:val="24"/>
          <w:szCs w:val="24"/>
        </w:rPr>
        <w:t>. 30 п. 2 ст. 39.6 ЗК РФ);</w:t>
      </w:r>
    </w:p>
    <w:p w:rsidR="00FD2D06" w:rsidRPr="00D1581E" w:rsidRDefault="00FD2D06" w:rsidP="00FD2D06">
      <w:pPr>
        <w:autoSpaceDE w:val="0"/>
        <w:autoSpaceDN w:val="0"/>
        <w:adjustRightInd w:val="0"/>
        <w:ind w:firstLine="540"/>
        <w:jc w:val="both"/>
        <w:rPr>
          <w:sz w:val="24"/>
          <w:szCs w:val="24"/>
        </w:rPr>
      </w:pPr>
      <w:bookmarkStart w:id="5" w:name="Par46"/>
      <w:bookmarkEnd w:id="5"/>
      <w:r w:rsidRPr="00D1581E">
        <w:rPr>
          <w:sz w:val="24"/>
          <w:szCs w:val="24"/>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D1581E">
        <w:rPr>
          <w:sz w:val="24"/>
          <w:szCs w:val="24"/>
        </w:rPr>
        <w:t>неустраненных</w:t>
      </w:r>
      <w:proofErr w:type="spellEnd"/>
      <w:r w:rsidRPr="00D1581E">
        <w:rPr>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w:t>
      </w:r>
      <w:proofErr w:type="spellStart"/>
      <w:r w:rsidRPr="00D1581E">
        <w:rPr>
          <w:sz w:val="24"/>
          <w:szCs w:val="24"/>
        </w:rPr>
        <w:t>п.п</w:t>
      </w:r>
      <w:proofErr w:type="spellEnd"/>
      <w:r w:rsidRPr="00D1581E">
        <w:rPr>
          <w:sz w:val="24"/>
          <w:szCs w:val="24"/>
        </w:rPr>
        <w:t>. 31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 земельного участка арендатору (за исключением арендаторов земельных участков, указанных в </w:t>
      </w:r>
      <w:hyperlink w:anchor="Par46" w:history="1">
        <w:r w:rsidRPr="00D1581E">
          <w:rPr>
            <w:sz w:val="24"/>
            <w:szCs w:val="24"/>
          </w:rPr>
          <w:t>подпункте 31</w:t>
        </w:r>
      </w:hyperlink>
      <w:r w:rsidRPr="00D1581E">
        <w:rPr>
          <w:sz w:val="24"/>
          <w:szCs w:val="24"/>
        </w:rPr>
        <w:t xml:space="preserve">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w:t>
      </w:r>
      <w:hyperlink r:id="rId17" w:history="1">
        <w:r w:rsidRPr="00D1581E">
          <w:rPr>
            <w:sz w:val="24"/>
            <w:szCs w:val="24"/>
          </w:rPr>
          <w:t>пунктами 3</w:t>
        </w:r>
      </w:hyperlink>
      <w:r w:rsidRPr="00D1581E">
        <w:rPr>
          <w:sz w:val="24"/>
          <w:szCs w:val="24"/>
        </w:rPr>
        <w:t xml:space="preserve"> и </w:t>
      </w:r>
      <w:hyperlink r:id="rId18" w:history="1">
        <w:r w:rsidRPr="00D1581E">
          <w:rPr>
            <w:sz w:val="24"/>
            <w:szCs w:val="24"/>
          </w:rPr>
          <w:t>4</w:t>
        </w:r>
      </w:hyperlink>
      <w:r w:rsidRPr="00D1581E">
        <w:rPr>
          <w:sz w:val="24"/>
          <w:szCs w:val="24"/>
        </w:rPr>
        <w:t xml:space="preserve"> пункта 2 статьи 39.6 Земельного кодекса Российской Федерации (</w:t>
      </w:r>
      <w:proofErr w:type="spellStart"/>
      <w:r w:rsidRPr="00D1581E">
        <w:rPr>
          <w:sz w:val="24"/>
          <w:szCs w:val="24"/>
        </w:rPr>
        <w:t>п.п</w:t>
      </w:r>
      <w:proofErr w:type="spellEnd"/>
      <w:r w:rsidRPr="00D1581E">
        <w:rPr>
          <w:sz w:val="24"/>
          <w:szCs w:val="24"/>
        </w:rPr>
        <w:t>. 32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 земельного участка в соответствии с Федеральным </w:t>
      </w:r>
      <w:hyperlink r:id="rId19" w:history="1">
        <w:r w:rsidRPr="00D1581E">
          <w:rPr>
            <w:sz w:val="24"/>
            <w:szCs w:val="24"/>
          </w:rPr>
          <w:t>законом</w:t>
        </w:r>
      </w:hyperlink>
      <w:r w:rsidRPr="00D1581E">
        <w:rPr>
          <w:sz w:val="24"/>
          <w:szCs w:val="24"/>
        </w:rPr>
        <w:t xml:space="preserve"> от 24 июля 2008 года N 161-ФЗ «О содействии развитию жилищного строительства» (</w:t>
      </w:r>
      <w:proofErr w:type="spellStart"/>
      <w:r w:rsidRPr="00D1581E">
        <w:rPr>
          <w:sz w:val="24"/>
          <w:szCs w:val="24"/>
        </w:rPr>
        <w:t>п.п</w:t>
      </w:r>
      <w:proofErr w:type="spellEnd"/>
      <w:r w:rsidRPr="00D1581E">
        <w:rPr>
          <w:sz w:val="24"/>
          <w:szCs w:val="24"/>
        </w:rPr>
        <w:t>. 35 п. 2 ст. 39.6 ЗК РФ);</w:t>
      </w:r>
    </w:p>
    <w:p w:rsidR="00FD2D06" w:rsidRPr="00D1581E" w:rsidRDefault="00FD2D06" w:rsidP="00FD2D06">
      <w:pPr>
        <w:autoSpaceDE w:val="0"/>
        <w:autoSpaceDN w:val="0"/>
        <w:adjustRightInd w:val="0"/>
        <w:ind w:firstLine="540"/>
        <w:jc w:val="both"/>
        <w:rPr>
          <w:sz w:val="24"/>
          <w:szCs w:val="24"/>
        </w:rPr>
      </w:pPr>
      <w:r w:rsidRPr="00D1581E">
        <w:rPr>
          <w:sz w:val="24"/>
          <w:szCs w:val="24"/>
        </w:rPr>
        <w:t> -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w:t>
      </w:r>
      <w:proofErr w:type="spellStart"/>
      <w:r w:rsidRPr="00D1581E">
        <w:rPr>
          <w:sz w:val="24"/>
          <w:szCs w:val="24"/>
        </w:rPr>
        <w:t>п.п</w:t>
      </w:r>
      <w:proofErr w:type="spellEnd"/>
      <w:r w:rsidRPr="00D1581E">
        <w:rPr>
          <w:sz w:val="24"/>
          <w:szCs w:val="24"/>
        </w:rPr>
        <w:t>. 37 п. 2 ст. 39.6 ЗК РФ).</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xml:space="preserve">1.3. Порядок </w:t>
      </w:r>
      <w:proofErr w:type="gramStart"/>
      <w:r w:rsidRPr="00D1581E">
        <w:rPr>
          <w:sz w:val="24"/>
          <w:szCs w:val="24"/>
        </w:rPr>
        <w:t>информирования  заявителей</w:t>
      </w:r>
      <w:proofErr w:type="gramEnd"/>
      <w:r w:rsidRPr="00D1581E">
        <w:rPr>
          <w:sz w:val="24"/>
          <w:szCs w:val="24"/>
        </w:rPr>
        <w:t xml:space="preserve"> о предоставлении муниципальной услуги</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1.3.1 Сведения о месте нахождения, контактных телефонах и графике работы администрации</w:t>
      </w:r>
      <w:r w:rsidR="00766F9F" w:rsidRPr="00D1581E">
        <w:rPr>
          <w:sz w:val="24"/>
          <w:szCs w:val="24"/>
        </w:rPr>
        <w:t xml:space="preserve"> </w:t>
      </w:r>
      <w:proofErr w:type="gramStart"/>
      <w:r w:rsidR="00766F9F" w:rsidRPr="00D1581E">
        <w:rPr>
          <w:sz w:val="24"/>
          <w:szCs w:val="24"/>
        </w:rPr>
        <w:t xml:space="preserve">Качалинского </w:t>
      </w:r>
      <w:r w:rsidRPr="00D1581E">
        <w:rPr>
          <w:sz w:val="24"/>
          <w:szCs w:val="24"/>
        </w:rPr>
        <w:t xml:space="preserve"> сельского</w:t>
      </w:r>
      <w:proofErr w:type="gramEnd"/>
      <w:r w:rsidRPr="00D1581E">
        <w:rPr>
          <w:sz w:val="24"/>
          <w:szCs w:val="24"/>
        </w:rPr>
        <w:t xml:space="preserve"> поселения Суровикинского муниципального района Волгоградской области, государственного казенного учреждения Волгоградской области «Многофункциональный центр предоставления государственных и муниципальных услуг» (Филиал по работе с заявителями Суровикинского района Волгоградской области) (далее – МФЦ):</w:t>
      </w:r>
    </w:p>
    <w:p w:rsidR="00766F9F" w:rsidRPr="00D1581E" w:rsidRDefault="00FD2D06" w:rsidP="00406E0D">
      <w:pPr>
        <w:pStyle w:val="af6"/>
        <w:spacing w:before="0" w:beforeAutospacing="0" w:after="0" w:afterAutospacing="0" w:line="195" w:lineRule="atLeast"/>
        <w:ind w:firstLine="567"/>
        <w:jc w:val="both"/>
        <w:rPr>
          <w:color w:val="000000" w:themeColor="text1"/>
        </w:rPr>
      </w:pPr>
      <w:r w:rsidRPr="00D1581E">
        <w:t xml:space="preserve">1) местонахождение администрации </w:t>
      </w:r>
      <w:r w:rsidR="00766F9F" w:rsidRPr="00D1581E">
        <w:t xml:space="preserve">Качалинского </w:t>
      </w:r>
      <w:r w:rsidRPr="00D1581E">
        <w:t>сельского поселения Суровикинского муниципального рай</w:t>
      </w:r>
      <w:r w:rsidR="00766F9F" w:rsidRPr="00D1581E">
        <w:t>она Волгоградской области:</w:t>
      </w:r>
      <w:r w:rsidR="00406E0D" w:rsidRPr="00D1581E">
        <w:rPr>
          <w:color w:val="000000" w:themeColor="text1"/>
        </w:rPr>
        <w:t xml:space="preserve"> 404440, Волгоградская область, Суровикинский район, х.Качалин </w:t>
      </w:r>
      <w:proofErr w:type="spellStart"/>
      <w:r w:rsidR="00406E0D" w:rsidRPr="00D1581E">
        <w:rPr>
          <w:color w:val="000000" w:themeColor="text1"/>
        </w:rPr>
        <w:t>ул.Садовая</w:t>
      </w:r>
      <w:proofErr w:type="spellEnd"/>
      <w:r w:rsidR="00406E0D" w:rsidRPr="00D1581E">
        <w:rPr>
          <w:color w:val="000000" w:themeColor="text1"/>
        </w:rPr>
        <w:t xml:space="preserve"> 1а.</w:t>
      </w:r>
    </w:p>
    <w:p w:rsidR="00406E0D" w:rsidRPr="00D1581E" w:rsidRDefault="00406E0D" w:rsidP="00406E0D">
      <w:pPr>
        <w:pStyle w:val="af6"/>
        <w:spacing w:before="0" w:beforeAutospacing="0" w:after="0" w:afterAutospacing="0" w:line="195" w:lineRule="atLeast"/>
        <w:ind w:firstLine="567"/>
        <w:jc w:val="both"/>
        <w:rPr>
          <w:color w:val="000000" w:themeColor="text1"/>
        </w:rPr>
      </w:pPr>
      <w:r w:rsidRPr="00D1581E">
        <w:rPr>
          <w:color w:val="000000" w:themeColor="text1"/>
        </w:rPr>
        <w:lastRenderedPageBreak/>
        <w:t>График работы администрации Качалинского сельского поселения - с понедельника по пятницу</w:t>
      </w:r>
      <w:r w:rsidR="00766F9F" w:rsidRPr="00D1581E">
        <w:t xml:space="preserve"> </w:t>
      </w:r>
      <w:r w:rsidRPr="00D1581E">
        <w:rPr>
          <w:color w:val="000000" w:themeColor="text1"/>
        </w:rPr>
        <w:t>с 8.00 до 16.00 час. (перерыв с 12.00 до 13.00 час); суббота и воскресенье - выходные дни.</w:t>
      </w:r>
    </w:p>
    <w:p w:rsidR="00406E0D" w:rsidRPr="00D1581E" w:rsidRDefault="00406E0D" w:rsidP="00406E0D">
      <w:pPr>
        <w:pStyle w:val="af6"/>
        <w:spacing w:before="0" w:beforeAutospacing="0" w:after="0" w:afterAutospacing="0" w:line="195" w:lineRule="atLeast"/>
        <w:ind w:firstLine="567"/>
        <w:jc w:val="both"/>
        <w:rPr>
          <w:color w:val="000000" w:themeColor="text1"/>
        </w:rPr>
      </w:pPr>
      <w:r w:rsidRPr="00D1581E">
        <w:rPr>
          <w:color w:val="000000" w:themeColor="text1"/>
        </w:rPr>
        <w:t>Справочные телефоны: 8(84473)9-64-17; факс 8(84473)9-64-17</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Адрес официального сайта администрации</w:t>
      </w:r>
      <w:r w:rsidR="00766F9F" w:rsidRPr="00D1581E">
        <w:rPr>
          <w:sz w:val="24"/>
          <w:szCs w:val="24"/>
        </w:rPr>
        <w:t xml:space="preserve"> Качалинского</w:t>
      </w:r>
      <w:r w:rsidRPr="00D1581E">
        <w:rPr>
          <w:sz w:val="24"/>
          <w:szCs w:val="24"/>
        </w:rPr>
        <w:t xml:space="preserve"> сельского поселения Суровикинского муниципального района Волгоградской области </w:t>
      </w:r>
      <w:r w:rsidRPr="00D1581E">
        <w:rPr>
          <w:bCs/>
          <w:sz w:val="24"/>
          <w:szCs w:val="24"/>
        </w:rPr>
        <w:t>в информационно-телекоммуникационной сети «Интернет»</w:t>
      </w:r>
      <w:r w:rsidR="00766F9F" w:rsidRPr="00D1581E">
        <w:rPr>
          <w:sz w:val="24"/>
          <w:szCs w:val="24"/>
        </w:rPr>
        <w:t>:</w:t>
      </w:r>
      <w:r w:rsidR="00E4108F" w:rsidRPr="00D1581E">
        <w:rPr>
          <w:sz w:val="24"/>
          <w:szCs w:val="24"/>
        </w:rPr>
        <w:t xml:space="preserve"> </w:t>
      </w:r>
      <w:hyperlink r:id="rId20" w:history="1">
        <w:r w:rsidR="00E4108F" w:rsidRPr="00D1581E">
          <w:rPr>
            <w:rStyle w:val="aa"/>
            <w:color w:val="auto"/>
            <w:sz w:val="24"/>
            <w:szCs w:val="24"/>
          </w:rPr>
          <w:t>http://www.admkachalin.ru</w:t>
        </w:r>
      </w:hyperlink>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Адрес эле</w:t>
      </w:r>
      <w:r w:rsidR="00766F9F" w:rsidRPr="00D1581E">
        <w:rPr>
          <w:sz w:val="24"/>
          <w:szCs w:val="24"/>
        </w:rPr>
        <w:t>ктронной почты администрации Качалинского</w:t>
      </w:r>
      <w:r w:rsidRPr="00D1581E">
        <w:rPr>
          <w:sz w:val="24"/>
          <w:szCs w:val="24"/>
        </w:rPr>
        <w:t xml:space="preserve"> сельского поселения Суровикинского муниципального района Волгоградской области:</w:t>
      </w:r>
      <w:r w:rsidR="00E4108F" w:rsidRPr="00D1581E">
        <w:rPr>
          <w:color w:val="000000" w:themeColor="text1"/>
          <w:sz w:val="24"/>
          <w:szCs w:val="24"/>
        </w:rPr>
        <w:t xml:space="preserve"> </w:t>
      </w:r>
      <w:proofErr w:type="spellStart"/>
      <w:r w:rsidR="00E4108F" w:rsidRPr="00D1581E">
        <w:rPr>
          <w:color w:val="000000" w:themeColor="text1"/>
          <w:sz w:val="24"/>
          <w:szCs w:val="24"/>
          <w:lang w:val="en-US"/>
        </w:rPr>
        <w:t>admkachalin</w:t>
      </w:r>
      <w:proofErr w:type="spellEnd"/>
      <w:r w:rsidR="00E4108F" w:rsidRPr="00D1581E">
        <w:rPr>
          <w:color w:val="000000" w:themeColor="text1"/>
          <w:sz w:val="24"/>
          <w:szCs w:val="24"/>
        </w:rPr>
        <w:t>@</w:t>
      </w:r>
      <w:proofErr w:type="spellStart"/>
      <w:r w:rsidR="00E4108F" w:rsidRPr="00D1581E">
        <w:rPr>
          <w:color w:val="000000" w:themeColor="text1"/>
          <w:sz w:val="24"/>
          <w:szCs w:val="24"/>
          <w:lang w:val="en-US"/>
        </w:rPr>
        <w:t>yandex</w:t>
      </w:r>
      <w:proofErr w:type="spellEnd"/>
      <w:r w:rsidR="00E4108F" w:rsidRPr="00D1581E">
        <w:rPr>
          <w:color w:val="000000" w:themeColor="text1"/>
          <w:sz w:val="24"/>
          <w:szCs w:val="24"/>
        </w:rPr>
        <w:t>.</w:t>
      </w:r>
      <w:proofErr w:type="spellStart"/>
      <w:r w:rsidR="00E4108F" w:rsidRPr="00D1581E">
        <w:rPr>
          <w:color w:val="000000" w:themeColor="text1"/>
          <w:sz w:val="24"/>
          <w:szCs w:val="24"/>
          <w:lang w:val="en-US"/>
        </w:rPr>
        <w:t>ru</w:t>
      </w:r>
      <w:proofErr w:type="spellEnd"/>
      <w:r w:rsidR="00E4108F" w:rsidRPr="00D1581E">
        <w:rPr>
          <w:sz w:val="24"/>
          <w:szCs w:val="24"/>
        </w:rPr>
        <w:t>.</w:t>
      </w:r>
    </w:p>
    <w:p w:rsidR="00FD2D06" w:rsidRPr="00D1581E" w:rsidRDefault="00FD2D06" w:rsidP="00FD2D06">
      <w:pPr>
        <w:widowControl w:val="0"/>
        <w:autoSpaceDE w:val="0"/>
        <w:autoSpaceDN w:val="0"/>
        <w:adjustRightInd w:val="0"/>
        <w:ind w:firstLine="540"/>
        <w:jc w:val="both"/>
        <w:rPr>
          <w:sz w:val="24"/>
          <w:szCs w:val="24"/>
        </w:rPr>
      </w:pPr>
      <w:r w:rsidRPr="00D1581E">
        <w:rPr>
          <w:rFonts w:eastAsia="Calibri"/>
          <w:sz w:val="24"/>
          <w:szCs w:val="24"/>
        </w:rPr>
        <w:t xml:space="preserve">2) местонахождение </w:t>
      </w:r>
      <w:r w:rsidRPr="00D1581E">
        <w:rPr>
          <w:sz w:val="24"/>
          <w:szCs w:val="24"/>
        </w:rPr>
        <w:t>МФЦ: 404415, Волгоградская область, г. Суровикино, МКР 2, д. 4, телефон (факс) 8(84473) 2-10-10.</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xml:space="preserve">Адрес официального сайта МФЦ </w:t>
      </w:r>
      <w:r w:rsidRPr="00D1581E">
        <w:rPr>
          <w:bCs/>
          <w:sz w:val="24"/>
          <w:szCs w:val="24"/>
        </w:rPr>
        <w:t>в информационно-телекоммуникационной сети «Интернет»</w:t>
      </w:r>
      <w:r w:rsidRPr="00D1581E">
        <w:rPr>
          <w:sz w:val="24"/>
          <w:szCs w:val="24"/>
        </w:rPr>
        <w:t>: http://mfc.volganet.ru/.</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xml:space="preserve">Адрес электронной почты МФЦ: </w:t>
      </w:r>
      <w:hyperlink r:id="rId21" w:history="1">
        <w:r w:rsidRPr="00D1581E">
          <w:rPr>
            <w:rStyle w:val="aa"/>
            <w:color w:val="auto"/>
            <w:sz w:val="24"/>
            <w:szCs w:val="24"/>
            <w:u w:val="none"/>
            <w:lang w:val="en-US"/>
          </w:rPr>
          <w:t>mfc</w:t>
        </w:r>
        <w:r w:rsidRPr="00D1581E">
          <w:rPr>
            <w:rStyle w:val="aa"/>
            <w:color w:val="auto"/>
            <w:sz w:val="24"/>
            <w:szCs w:val="24"/>
            <w:u w:val="none"/>
          </w:rPr>
          <w:t>341@</w:t>
        </w:r>
        <w:r w:rsidRPr="00D1581E">
          <w:rPr>
            <w:rStyle w:val="aa"/>
            <w:color w:val="auto"/>
            <w:sz w:val="24"/>
            <w:szCs w:val="24"/>
            <w:u w:val="none"/>
            <w:lang w:val="en-US"/>
          </w:rPr>
          <w:t>volganet</w:t>
        </w:r>
        <w:r w:rsidRPr="00D1581E">
          <w:rPr>
            <w:rStyle w:val="aa"/>
            <w:color w:val="auto"/>
            <w:sz w:val="24"/>
            <w:szCs w:val="24"/>
            <w:u w:val="none"/>
          </w:rPr>
          <w:t>.</w:t>
        </w:r>
        <w:proofErr w:type="spellStart"/>
        <w:r w:rsidRPr="00D1581E">
          <w:rPr>
            <w:rStyle w:val="aa"/>
            <w:color w:val="auto"/>
            <w:sz w:val="24"/>
            <w:szCs w:val="24"/>
            <w:u w:val="none"/>
            <w:lang w:val="en-US"/>
          </w:rPr>
          <w:t>ru</w:t>
        </w:r>
        <w:proofErr w:type="spellEnd"/>
      </w:hyperlink>
      <w:r w:rsidRPr="00D1581E">
        <w:rPr>
          <w:sz w:val="24"/>
          <w:szCs w:val="24"/>
        </w:rPr>
        <w:t>.</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График работы МФЦ:</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понедельник – с 9.00 ч. до 18.00 ч.</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вторник – с 9.00 ч. до 18.00 ч.</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xml:space="preserve">среда – с 9.00 ч. до 20.00 ч. </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xml:space="preserve">четверг – с 9.00 ч. до 18.00 ч. </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пятница – с 9.00 ч. до 18.00 ч.</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суббота – с 9.00 ч. до 14.00 ч.</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воскресенье – выходной.</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cs="Times New Roman"/>
          <w:sz w:val="24"/>
          <w:szCs w:val="24"/>
        </w:rPr>
        <w:t>Информацию о местонахождении и графике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1.3.2. Информацию о порядке предоставления муниципальной услуги заявитель может получить:</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xml:space="preserve">непосредственно в администрации </w:t>
      </w:r>
      <w:r w:rsidR="00766F9F" w:rsidRPr="00D1581E">
        <w:rPr>
          <w:sz w:val="24"/>
          <w:szCs w:val="24"/>
        </w:rPr>
        <w:t>Качалинского</w:t>
      </w:r>
      <w:r w:rsidRPr="00D1581E">
        <w:rPr>
          <w:sz w:val="24"/>
          <w:szCs w:val="24"/>
        </w:rPr>
        <w:t xml:space="preserve"> сельского поселения Суровикинского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w:t>
      </w:r>
      <w:proofErr w:type="gramStart"/>
      <w:r w:rsidRPr="00D1581E">
        <w:rPr>
          <w:sz w:val="24"/>
          <w:szCs w:val="24"/>
        </w:rPr>
        <w:t>…….</w:t>
      </w:r>
      <w:proofErr w:type="gramEnd"/>
      <w:r w:rsidRPr="00D1581E">
        <w:rPr>
          <w:sz w:val="24"/>
          <w:szCs w:val="24"/>
        </w:rPr>
        <w:t xml:space="preserve"> сельского поселения Суровикинского муниципального района Волгоградской области;</w:t>
      </w:r>
    </w:p>
    <w:p w:rsidR="00FD2D06" w:rsidRPr="00D1581E" w:rsidRDefault="00FD2D06" w:rsidP="005E54B9">
      <w:pPr>
        <w:pStyle w:val="af6"/>
        <w:spacing w:before="0" w:beforeAutospacing="0" w:after="0" w:afterAutospacing="0" w:line="195" w:lineRule="atLeast"/>
        <w:ind w:firstLine="567"/>
        <w:jc w:val="both"/>
        <w:rPr>
          <w:color w:val="000000" w:themeColor="text1"/>
        </w:rPr>
      </w:pPr>
      <w:r w:rsidRPr="00D1581E">
        <w:t xml:space="preserve"> по почте, в том числе элек</w:t>
      </w:r>
      <w:r w:rsidR="00766F9F" w:rsidRPr="00D1581E">
        <w:t>тронной (</w:t>
      </w:r>
      <w:proofErr w:type="spellStart"/>
      <w:r w:rsidR="005E54B9" w:rsidRPr="00D1581E">
        <w:rPr>
          <w:color w:val="000000" w:themeColor="text1"/>
          <w:lang w:val="en-US"/>
        </w:rPr>
        <w:t>admkachalin</w:t>
      </w:r>
      <w:proofErr w:type="spellEnd"/>
      <w:r w:rsidR="005E54B9" w:rsidRPr="00D1581E">
        <w:rPr>
          <w:color w:val="000000" w:themeColor="text1"/>
        </w:rPr>
        <w:t>@</w:t>
      </w:r>
      <w:proofErr w:type="spellStart"/>
      <w:r w:rsidR="005E54B9" w:rsidRPr="00D1581E">
        <w:rPr>
          <w:color w:val="000000" w:themeColor="text1"/>
          <w:lang w:val="en-US"/>
        </w:rPr>
        <w:t>yandex</w:t>
      </w:r>
      <w:proofErr w:type="spellEnd"/>
      <w:r w:rsidR="005E54B9" w:rsidRPr="00D1581E">
        <w:rPr>
          <w:color w:val="000000" w:themeColor="text1"/>
        </w:rPr>
        <w:t>.</w:t>
      </w:r>
      <w:proofErr w:type="spellStart"/>
      <w:r w:rsidR="005E54B9" w:rsidRPr="00D1581E">
        <w:rPr>
          <w:color w:val="000000" w:themeColor="text1"/>
          <w:lang w:val="en-US"/>
        </w:rPr>
        <w:t>ru</w:t>
      </w:r>
      <w:proofErr w:type="spellEnd"/>
      <w:r w:rsidRPr="00D1581E">
        <w:t>), в случае письменного обращения заявителя;</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xml:space="preserve">в информационно–телекоммуникационной сети «Интернет» на официальном сайте администрации </w:t>
      </w:r>
      <w:r w:rsidR="00766F9F" w:rsidRPr="00D1581E">
        <w:rPr>
          <w:sz w:val="24"/>
          <w:szCs w:val="24"/>
        </w:rPr>
        <w:t xml:space="preserve">Качалинского </w:t>
      </w:r>
      <w:r w:rsidRPr="00D1581E">
        <w:rPr>
          <w:sz w:val="24"/>
          <w:szCs w:val="24"/>
        </w:rPr>
        <w:t xml:space="preserve"> сельского поселения Суровикинского муниципального района Волгоградской области (</w:t>
      </w:r>
      <w:hyperlink r:id="rId22" w:history="1">
        <w:r w:rsidR="00E4108F" w:rsidRPr="00D1581E">
          <w:rPr>
            <w:rStyle w:val="aa"/>
            <w:color w:val="auto"/>
            <w:sz w:val="24"/>
            <w:szCs w:val="24"/>
          </w:rPr>
          <w:t>http://www.admkachalin.ru</w:t>
        </w:r>
      </w:hyperlink>
      <w:r w:rsidRPr="00D1581E">
        <w:rPr>
          <w:sz w:val="24"/>
          <w:szCs w:val="24"/>
        </w:rPr>
        <w:t>), на официальном портале Губернатора и Администрации Волгоградской области (</w:t>
      </w:r>
      <w:r w:rsidRPr="00D1581E">
        <w:rPr>
          <w:sz w:val="24"/>
          <w:szCs w:val="24"/>
          <w:lang w:val="en-US"/>
        </w:rPr>
        <w:t>www</w:t>
      </w:r>
      <w:r w:rsidRPr="00D1581E">
        <w:rPr>
          <w:sz w:val="24"/>
          <w:szCs w:val="24"/>
        </w:rPr>
        <w:t>.</w:t>
      </w:r>
      <w:proofErr w:type="spellStart"/>
      <w:r w:rsidRPr="00D1581E">
        <w:rPr>
          <w:sz w:val="24"/>
          <w:szCs w:val="24"/>
          <w:lang w:val="en-US"/>
        </w:rPr>
        <w:t>volganet</w:t>
      </w:r>
      <w:proofErr w:type="spellEnd"/>
      <w:r w:rsidRPr="00D1581E">
        <w:rPr>
          <w:sz w:val="24"/>
          <w:szCs w:val="24"/>
        </w:rPr>
        <w:t>.</w:t>
      </w:r>
      <w:proofErr w:type="spellStart"/>
      <w:r w:rsidRPr="00D1581E">
        <w:rPr>
          <w:sz w:val="24"/>
          <w:szCs w:val="24"/>
          <w:lang w:val="en-US"/>
        </w:rPr>
        <w:t>ru</w:t>
      </w:r>
      <w:proofErr w:type="spellEnd"/>
      <w:r w:rsidRPr="00D1581E">
        <w:rPr>
          <w:sz w:val="24"/>
          <w:szCs w:val="24"/>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23" w:history="1">
        <w:r w:rsidRPr="00D1581E">
          <w:rPr>
            <w:rStyle w:val="aa"/>
            <w:color w:val="auto"/>
            <w:sz w:val="24"/>
            <w:szCs w:val="24"/>
            <w:u w:val="none"/>
            <w:lang w:val="en-US"/>
          </w:rPr>
          <w:t>www</w:t>
        </w:r>
        <w:r w:rsidRPr="00D1581E">
          <w:rPr>
            <w:rStyle w:val="aa"/>
            <w:color w:val="auto"/>
            <w:sz w:val="24"/>
            <w:szCs w:val="24"/>
            <w:u w:val="none"/>
          </w:rPr>
          <w:t>.</w:t>
        </w:r>
        <w:proofErr w:type="spellStart"/>
        <w:r w:rsidRPr="00D1581E">
          <w:rPr>
            <w:rStyle w:val="aa"/>
            <w:color w:val="auto"/>
            <w:sz w:val="24"/>
            <w:szCs w:val="24"/>
            <w:u w:val="none"/>
            <w:lang w:val="en-US"/>
          </w:rPr>
          <w:t>gosuslugi</w:t>
        </w:r>
        <w:proofErr w:type="spellEnd"/>
        <w:r w:rsidRPr="00D1581E">
          <w:rPr>
            <w:rStyle w:val="aa"/>
            <w:color w:val="auto"/>
            <w:sz w:val="24"/>
            <w:szCs w:val="24"/>
            <w:u w:val="none"/>
          </w:rPr>
          <w:t>.</w:t>
        </w:r>
        <w:proofErr w:type="spellStart"/>
        <w:r w:rsidRPr="00D1581E">
          <w:rPr>
            <w:rStyle w:val="aa"/>
            <w:color w:val="auto"/>
            <w:sz w:val="24"/>
            <w:szCs w:val="24"/>
            <w:u w:val="none"/>
            <w:lang w:val="en-US"/>
          </w:rPr>
          <w:t>ru</w:t>
        </w:r>
        <w:proofErr w:type="spellEnd"/>
      </w:hyperlink>
      <w:r w:rsidRPr="00D1581E">
        <w:rPr>
          <w:sz w:val="24"/>
          <w:szCs w:val="24"/>
        </w:rPr>
        <w:t>).</w:t>
      </w:r>
    </w:p>
    <w:p w:rsidR="00FD2D06" w:rsidRPr="00D1581E" w:rsidRDefault="00FD2D06" w:rsidP="00FD2D06">
      <w:pPr>
        <w:widowControl w:val="0"/>
        <w:autoSpaceDE w:val="0"/>
        <w:autoSpaceDN w:val="0"/>
        <w:adjustRightInd w:val="0"/>
        <w:ind w:firstLine="540"/>
        <w:jc w:val="both"/>
        <w:rPr>
          <w:sz w:val="24"/>
          <w:szCs w:val="24"/>
        </w:rPr>
      </w:pPr>
    </w:p>
    <w:p w:rsidR="00FD2D06" w:rsidRPr="00D1581E" w:rsidRDefault="00FD2D06" w:rsidP="00FD2D06">
      <w:pPr>
        <w:widowControl w:val="0"/>
        <w:autoSpaceDE w:val="0"/>
        <w:autoSpaceDN w:val="0"/>
        <w:adjustRightInd w:val="0"/>
        <w:jc w:val="center"/>
        <w:outlineLvl w:val="1"/>
        <w:rPr>
          <w:sz w:val="24"/>
          <w:szCs w:val="24"/>
        </w:rPr>
      </w:pPr>
      <w:r w:rsidRPr="00D1581E">
        <w:rPr>
          <w:sz w:val="24"/>
          <w:szCs w:val="24"/>
        </w:rPr>
        <w:t>2. Стандарт предоставления муниципальной услуги</w:t>
      </w:r>
    </w:p>
    <w:p w:rsidR="00FD2D06" w:rsidRPr="00D1581E" w:rsidRDefault="00FD2D06" w:rsidP="00FD2D06">
      <w:pPr>
        <w:pStyle w:val="ConsPlusNonformat"/>
        <w:jc w:val="both"/>
        <w:rPr>
          <w:sz w:val="24"/>
          <w:szCs w:val="24"/>
        </w:rPr>
      </w:pP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    2.1.  Наименование муниципальной услуги – «Предоставление земельных участков, находящихся в муниципальной собственности </w:t>
      </w:r>
      <w:r w:rsidR="00766F9F" w:rsidRPr="00D1581E">
        <w:rPr>
          <w:sz w:val="24"/>
          <w:szCs w:val="24"/>
        </w:rPr>
        <w:t>Качалинского</w:t>
      </w:r>
      <w:r w:rsidRPr="00D1581E">
        <w:rPr>
          <w:sz w:val="24"/>
          <w:szCs w:val="24"/>
        </w:rPr>
        <w:t xml:space="preserve"> сельского поселения Суровикинского муниципального района Волгоградской области, и земельных участков, в аренду без проведения торгов».</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24.07.2007 № 221-ФЗ </w:t>
      </w:r>
      <w:r w:rsidRPr="00D1581E">
        <w:rPr>
          <w:sz w:val="24"/>
          <w:szCs w:val="24"/>
        </w:rPr>
        <w:lastRenderedPageBreak/>
        <w:t xml:space="preserve">«О государственном кадастре недвижимости», предоставление муниципальной услуги по предоставлению земельных участков, находящихся в муниципальной собственности </w:t>
      </w:r>
      <w:proofErr w:type="gramStart"/>
      <w:r w:rsidR="00766F9F" w:rsidRPr="00D1581E">
        <w:rPr>
          <w:sz w:val="24"/>
          <w:szCs w:val="24"/>
        </w:rPr>
        <w:t xml:space="preserve">Качалинского </w:t>
      </w:r>
      <w:r w:rsidRPr="00D1581E">
        <w:rPr>
          <w:sz w:val="24"/>
          <w:szCs w:val="24"/>
        </w:rPr>
        <w:t xml:space="preserve"> сельского</w:t>
      </w:r>
      <w:proofErr w:type="gramEnd"/>
      <w:r w:rsidRPr="00D1581E">
        <w:rPr>
          <w:sz w:val="24"/>
          <w:szCs w:val="24"/>
        </w:rPr>
        <w:t xml:space="preserve"> поселения Суровикинского муниципального района, в аренду без проведения торгов осуществляется с предварительным согласованием предоставления земельного участка.</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xml:space="preserve">2.2. Муниципальная услуга предоставляется администрацией </w:t>
      </w:r>
      <w:r w:rsidR="00766F9F" w:rsidRPr="00D1581E">
        <w:rPr>
          <w:sz w:val="24"/>
          <w:szCs w:val="24"/>
        </w:rPr>
        <w:t>Качалинского</w:t>
      </w:r>
      <w:r w:rsidRPr="00D1581E">
        <w:rPr>
          <w:sz w:val="24"/>
          <w:szCs w:val="24"/>
        </w:rPr>
        <w:t xml:space="preserve"> сельского поселения Суровикинского муниципального района (далее – уполномоченный орган).</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xml:space="preserve">2.3. Результатом предоставления муниципальной </w:t>
      </w:r>
      <w:proofErr w:type="gramStart"/>
      <w:r w:rsidRPr="00D1581E">
        <w:rPr>
          <w:sz w:val="24"/>
          <w:szCs w:val="24"/>
        </w:rPr>
        <w:t>услуги  является</w:t>
      </w:r>
      <w:proofErr w:type="gramEnd"/>
      <w:r w:rsidRPr="00D1581E">
        <w:rPr>
          <w:sz w:val="24"/>
          <w:szCs w:val="24"/>
        </w:rPr>
        <w:t>:</w:t>
      </w:r>
    </w:p>
    <w:p w:rsidR="00FD2D06" w:rsidRPr="00D1581E" w:rsidRDefault="00FD2D06" w:rsidP="00FD2D06">
      <w:pPr>
        <w:widowControl w:val="0"/>
        <w:autoSpaceDE w:val="0"/>
        <w:autoSpaceDN w:val="0"/>
        <w:adjustRightInd w:val="0"/>
        <w:ind w:firstLine="540"/>
        <w:jc w:val="both"/>
        <w:rPr>
          <w:strike/>
          <w:sz w:val="24"/>
          <w:szCs w:val="24"/>
        </w:rPr>
      </w:pPr>
      <w:r w:rsidRPr="00D1581E">
        <w:rPr>
          <w:sz w:val="24"/>
          <w:szCs w:val="24"/>
        </w:rPr>
        <w:t>- решение уполномоченного органа о предварительном согласовании предоставления земельного участка в аренду;</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решение уполномоченного органа об отказе в предварительном согласовании предоставления земельного участка в аренду;</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xml:space="preserve">- проект договора аренды земельного участка; </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решение уполномоченного органа об отказе в предоставлении земельного участка в аренду.</w:t>
      </w:r>
    </w:p>
    <w:p w:rsidR="00FD2D06" w:rsidRPr="00D1581E" w:rsidRDefault="00FD2D06" w:rsidP="00FD2D06">
      <w:pPr>
        <w:widowControl w:val="0"/>
        <w:autoSpaceDE w:val="0"/>
        <w:autoSpaceDN w:val="0"/>
        <w:adjustRightInd w:val="0"/>
        <w:jc w:val="both"/>
        <w:rPr>
          <w:sz w:val="24"/>
          <w:szCs w:val="24"/>
        </w:rPr>
      </w:pPr>
      <w:r w:rsidRPr="00D1581E">
        <w:rPr>
          <w:sz w:val="24"/>
          <w:szCs w:val="24"/>
        </w:rPr>
        <w:t xml:space="preserve">       2.4. Срок предоставления муниципальной услуги.</w:t>
      </w:r>
    </w:p>
    <w:p w:rsidR="00FD2D06" w:rsidRPr="00D1581E" w:rsidRDefault="00FD2D06" w:rsidP="00FD2D06">
      <w:pPr>
        <w:autoSpaceDE w:val="0"/>
        <w:autoSpaceDN w:val="0"/>
        <w:adjustRightInd w:val="0"/>
        <w:spacing w:line="230" w:lineRule="auto"/>
        <w:jc w:val="both"/>
        <w:rPr>
          <w:sz w:val="24"/>
          <w:szCs w:val="24"/>
        </w:rPr>
      </w:pPr>
      <w:r w:rsidRPr="00D1581E">
        <w:rPr>
          <w:sz w:val="24"/>
          <w:szCs w:val="24"/>
        </w:rPr>
        <w:t xml:space="preserve">       2.4.1. 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D1581E">
        <w:rPr>
          <w:i/>
          <w:sz w:val="24"/>
          <w:szCs w:val="24"/>
        </w:rPr>
        <w:t xml:space="preserve"> </w:t>
      </w:r>
      <w:r w:rsidRPr="00D1581E">
        <w:rPr>
          <w:sz w:val="24"/>
          <w:szCs w:val="24"/>
        </w:rPr>
        <w:t>или до принятия решения об отказе в утверждении указанной схемы.</w:t>
      </w:r>
    </w:p>
    <w:p w:rsidR="00FD2D06" w:rsidRPr="00D1581E" w:rsidRDefault="00FD2D06" w:rsidP="00FD2D06">
      <w:pPr>
        <w:autoSpaceDE w:val="0"/>
        <w:autoSpaceDN w:val="0"/>
        <w:adjustRightInd w:val="0"/>
        <w:ind w:firstLine="540"/>
        <w:jc w:val="both"/>
        <w:rPr>
          <w:sz w:val="24"/>
          <w:szCs w:val="24"/>
        </w:rPr>
      </w:pPr>
      <w:r w:rsidRPr="00D1581E">
        <w:rPr>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xml:space="preserve">2.4.3. Уполномоченный орган рассматривает заявление о предоставлении земельного участка в аренду и по </w:t>
      </w:r>
      <w:proofErr w:type="gramStart"/>
      <w:r w:rsidRPr="00D1581E">
        <w:rPr>
          <w:sz w:val="24"/>
          <w:szCs w:val="24"/>
        </w:rPr>
        <w:t>результатам  рассмотрения</w:t>
      </w:r>
      <w:proofErr w:type="gramEnd"/>
      <w:r w:rsidRPr="00D1581E">
        <w:rPr>
          <w:sz w:val="24"/>
          <w:szCs w:val="24"/>
        </w:rPr>
        <w:t xml:space="preserve">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2.5. Правовыми основаниями для предоставления муниципальной услуги являются следующие нормативные правовые акты:</w:t>
      </w:r>
    </w:p>
    <w:p w:rsidR="00FD2D06" w:rsidRPr="00D1581E" w:rsidRDefault="00FD2D06" w:rsidP="00FD2D06">
      <w:pPr>
        <w:ind w:firstLine="540"/>
        <w:jc w:val="both"/>
        <w:rPr>
          <w:sz w:val="24"/>
          <w:szCs w:val="24"/>
        </w:rPr>
      </w:pPr>
      <w:r w:rsidRPr="00D1581E">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FD2D06" w:rsidRPr="00D1581E" w:rsidRDefault="00FD2D06" w:rsidP="00FD2D06">
      <w:pPr>
        <w:ind w:firstLine="540"/>
        <w:jc w:val="both"/>
        <w:rPr>
          <w:sz w:val="24"/>
          <w:szCs w:val="24"/>
        </w:rPr>
      </w:pPr>
      <w:r w:rsidRPr="00D1581E">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FD2D06" w:rsidRPr="00D1581E" w:rsidRDefault="00FD2D06" w:rsidP="00FD2D06">
      <w:pPr>
        <w:ind w:firstLine="540"/>
        <w:jc w:val="both"/>
        <w:rPr>
          <w:sz w:val="24"/>
          <w:szCs w:val="24"/>
        </w:rPr>
      </w:pPr>
      <w:r w:rsidRPr="00D1581E">
        <w:rPr>
          <w:sz w:val="24"/>
          <w:szCs w:val="24"/>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FD2D06" w:rsidRPr="00D1581E" w:rsidRDefault="00FD2D06" w:rsidP="00FD2D06">
      <w:pPr>
        <w:ind w:firstLine="540"/>
        <w:jc w:val="both"/>
        <w:rPr>
          <w:sz w:val="24"/>
          <w:szCs w:val="24"/>
        </w:rPr>
      </w:pPr>
      <w:r w:rsidRPr="00D1581E">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FD2D06" w:rsidRPr="00D1581E" w:rsidRDefault="00FD2D06" w:rsidP="00FD2D06">
      <w:pPr>
        <w:ind w:firstLine="540"/>
        <w:jc w:val="both"/>
        <w:rPr>
          <w:sz w:val="24"/>
          <w:szCs w:val="24"/>
        </w:rPr>
      </w:pPr>
      <w:r w:rsidRPr="00D1581E">
        <w:rPr>
          <w:sz w:val="24"/>
          <w:szCs w:val="24"/>
        </w:rPr>
        <w:lastRenderedPageBreak/>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FD2D06" w:rsidRPr="00D1581E" w:rsidRDefault="00FD2D06" w:rsidP="00FD2D06">
      <w:pPr>
        <w:autoSpaceDE w:val="0"/>
        <w:autoSpaceDN w:val="0"/>
        <w:adjustRightInd w:val="0"/>
        <w:ind w:firstLine="540"/>
        <w:jc w:val="both"/>
        <w:rPr>
          <w:sz w:val="24"/>
          <w:szCs w:val="24"/>
        </w:rPr>
      </w:pPr>
      <w:r w:rsidRPr="00D1581E">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FD2D06" w:rsidRPr="00D1581E" w:rsidRDefault="00FD2D06" w:rsidP="00FD2D06">
      <w:pPr>
        <w:ind w:firstLine="540"/>
        <w:jc w:val="both"/>
        <w:rPr>
          <w:sz w:val="24"/>
          <w:szCs w:val="24"/>
        </w:rPr>
      </w:pPr>
      <w:r w:rsidRPr="00D1581E">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FD2D06" w:rsidRPr="00D1581E" w:rsidRDefault="00FD2D06" w:rsidP="00FD2D06">
      <w:pPr>
        <w:ind w:firstLine="540"/>
        <w:jc w:val="both"/>
        <w:rPr>
          <w:sz w:val="24"/>
          <w:szCs w:val="24"/>
        </w:rPr>
      </w:pPr>
      <w:r w:rsidRPr="00D1581E">
        <w:rPr>
          <w:sz w:val="24"/>
          <w:szCs w:val="24"/>
        </w:rPr>
        <w:t>Федеральный закон от 24.07.2007 № 221-ФЗ «О государственном кадастре недвижимости» (Собрание законодательства Российской Федерации, 2007, № 31, ст. 4017, «Российская газета», № 165, 01.08.2007, «Парламентская газета», № 99 - 101, 09.08.2007);</w:t>
      </w:r>
    </w:p>
    <w:p w:rsidR="00FD2D06" w:rsidRPr="00D1581E" w:rsidRDefault="00FD2D06" w:rsidP="00FD2D06">
      <w:pPr>
        <w:ind w:firstLine="540"/>
        <w:jc w:val="both"/>
        <w:rPr>
          <w:sz w:val="24"/>
          <w:szCs w:val="24"/>
        </w:rPr>
      </w:pPr>
      <w:r w:rsidRPr="00D1581E">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FD2D06" w:rsidRPr="00D1581E" w:rsidRDefault="00FD2D06" w:rsidP="00FD2D06">
      <w:pPr>
        <w:ind w:firstLine="540"/>
        <w:jc w:val="both"/>
        <w:rPr>
          <w:sz w:val="24"/>
          <w:szCs w:val="24"/>
        </w:rPr>
      </w:pPr>
      <w:r w:rsidRPr="00D1581E">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FD2D06" w:rsidRPr="00D1581E" w:rsidRDefault="00FD2D06" w:rsidP="00FD2D06">
      <w:pPr>
        <w:autoSpaceDE w:val="0"/>
        <w:autoSpaceDN w:val="0"/>
        <w:adjustRightInd w:val="0"/>
        <w:ind w:firstLine="540"/>
        <w:jc w:val="both"/>
        <w:rPr>
          <w:sz w:val="24"/>
          <w:szCs w:val="24"/>
        </w:rPr>
      </w:pPr>
      <w:r w:rsidRPr="00D1581E">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FD2D06" w:rsidRPr="00D1581E" w:rsidRDefault="00FD2D06" w:rsidP="00FD2D06">
      <w:pPr>
        <w:ind w:firstLine="540"/>
        <w:jc w:val="both"/>
        <w:rPr>
          <w:sz w:val="24"/>
          <w:szCs w:val="24"/>
        </w:rPr>
      </w:pPr>
      <w:r w:rsidRPr="00D1581E">
        <w:rPr>
          <w:sz w:val="24"/>
          <w:szCs w:val="24"/>
        </w:rPr>
        <w:t>приказ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FD2D06" w:rsidRPr="00D1581E" w:rsidRDefault="00FD2D06" w:rsidP="00FD2D06">
      <w:pPr>
        <w:ind w:firstLine="540"/>
        <w:jc w:val="both"/>
        <w:rPr>
          <w:sz w:val="24"/>
          <w:szCs w:val="24"/>
        </w:rPr>
      </w:pPr>
      <w:r w:rsidRPr="00D1581E">
        <w:rPr>
          <w:sz w:val="24"/>
          <w:szCs w:val="24"/>
        </w:rPr>
        <w:t>приказ Минэкономразвития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FD2D06" w:rsidRPr="00D1581E" w:rsidRDefault="00FD2D06" w:rsidP="00FD2D06">
      <w:pPr>
        <w:autoSpaceDE w:val="0"/>
        <w:autoSpaceDN w:val="0"/>
        <w:adjustRightInd w:val="0"/>
        <w:ind w:firstLine="540"/>
        <w:jc w:val="both"/>
        <w:rPr>
          <w:sz w:val="24"/>
          <w:szCs w:val="24"/>
        </w:rPr>
      </w:pPr>
      <w:r w:rsidRPr="00D1581E">
        <w:rPr>
          <w:sz w:val="24"/>
          <w:szCs w:val="24"/>
        </w:rPr>
        <w:t>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(«Волгоградская правда», № 194-сп, 31.12.2015, Официальный интернет-портал правовой информации http://www.pravo.gov.ru, 31.12.2015);</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xml:space="preserve">Устав </w:t>
      </w:r>
      <w:r w:rsidR="00F17425" w:rsidRPr="00D1581E">
        <w:rPr>
          <w:sz w:val="24"/>
          <w:szCs w:val="24"/>
        </w:rPr>
        <w:t>Качалинского</w:t>
      </w:r>
      <w:r w:rsidRPr="00D1581E">
        <w:rPr>
          <w:sz w:val="24"/>
          <w:szCs w:val="24"/>
        </w:rPr>
        <w:t xml:space="preserve"> сельского поселения Суровикинского муниципального района</w:t>
      </w:r>
      <w:r w:rsidR="00F17425" w:rsidRPr="00D1581E">
        <w:rPr>
          <w:sz w:val="24"/>
          <w:szCs w:val="24"/>
        </w:rPr>
        <w:t xml:space="preserve"> Волгоградской области</w:t>
      </w:r>
      <w:r w:rsidRPr="00D1581E">
        <w:rPr>
          <w:sz w:val="24"/>
          <w:szCs w:val="24"/>
        </w:rPr>
        <w:t>;</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настоящий административный регламент.</w:t>
      </w:r>
    </w:p>
    <w:p w:rsidR="00FD2D06" w:rsidRPr="00D1581E" w:rsidRDefault="00FD2D06" w:rsidP="00FD2D06">
      <w:pPr>
        <w:widowControl w:val="0"/>
        <w:autoSpaceDE w:val="0"/>
        <w:autoSpaceDN w:val="0"/>
        <w:adjustRightInd w:val="0"/>
        <w:ind w:firstLine="540"/>
        <w:jc w:val="both"/>
        <w:rPr>
          <w:sz w:val="24"/>
          <w:szCs w:val="24"/>
        </w:rPr>
      </w:pPr>
      <w:bookmarkStart w:id="6" w:name="Par104"/>
      <w:bookmarkEnd w:id="6"/>
      <w:r w:rsidRPr="00D1581E">
        <w:rPr>
          <w:sz w:val="24"/>
          <w:szCs w:val="24"/>
        </w:rPr>
        <w:t>2.6. Исчерпывающий перечень документов, необходимых для предоставления муниципальной услуги.</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lastRenderedPageBreak/>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также – предварительное согласование):</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FD2D06" w:rsidRPr="00D1581E" w:rsidRDefault="00FD2D06" w:rsidP="00FD2D06">
      <w:pPr>
        <w:autoSpaceDE w:val="0"/>
        <w:autoSpaceDN w:val="0"/>
        <w:adjustRightInd w:val="0"/>
        <w:ind w:firstLine="540"/>
        <w:jc w:val="both"/>
        <w:rPr>
          <w:sz w:val="24"/>
          <w:szCs w:val="24"/>
        </w:rPr>
      </w:pPr>
      <w:r w:rsidRPr="00D1581E">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FD2D06" w:rsidRPr="00D1581E" w:rsidRDefault="00FD2D06" w:rsidP="00FD2D06">
      <w:pPr>
        <w:autoSpaceDE w:val="0"/>
        <w:autoSpaceDN w:val="0"/>
        <w:adjustRightInd w:val="0"/>
        <w:ind w:firstLine="540"/>
        <w:jc w:val="both"/>
        <w:rPr>
          <w:sz w:val="24"/>
          <w:szCs w:val="24"/>
        </w:rPr>
      </w:pPr>
      <w:r w:rsidRPr="00D1581E">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D2D06" w:rsidRPr="00D1581E" w:rsidRDefault="00FD2D06" w:rsidP="00FD2D06">
      <w:pPr>
        <w:autoSpaceDE w:val="0"/>
        <w:autoSpaceDN w:val="0"/>
        <w:adjustRightInd w:val="0"/>
        <w:ind w:firstLine="540"/>
        <w:jc w:val="both"/>
        <w:rPr>
          <w:i/>
          <w:color w:val="FF0000"/>
          <w:sz w:val="24"/>
          <w:szCs w:val="24"/>
        </w:rPr>
      </w:pPr>
      <w:r w:rsidRPr="00D1581E">
        <w:rPr>
          <w:sz w:val="24"/>
          <w:szCs w:val="24"/>
        </w:rPr>
        <w:t xml:space="preserve">3) кадастровый номер земельного участка, заявление </w:t>
      </w:r>
      <w:proofErr w:type="gramStart"/>
      <w:r w:rsidRPr="00D1581E">
        <w:rPr>
          <w:sz w:val="24"/>
          <w:szCs w:val="24"/>
        </w:rPr>
        <w:t>о предварительном согласовании предоставления</w:t>
      </w:r>
      <w:proofErr w:type="gramEnd"/>
      <w:r w:rsidRPr="00D1581E">
        <w:rPr>
          <w:sz w:val="24"/>
          <w:szCs w:val="24"/>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FD2D06" w:rsidRPr="00D1581E" w:rsidRDefault="00FD2D06" w:rsidP="00FD2D06">
      <w:pPr>
        <w:autoSpaceDE w:val="0"/>
        <w:autoSpaceDN w:val="0"/>
        <w:adjustRightInd w:val="0"/>
        <w:ind w:firstLine="540"/>
        <w:jc w:val="both"/>
        <w:rPr>
          <w:sz w:val="24"/>
          <w:szCs w:val="24"/>
        </w:rPr>
      </w:pPr>
      <w:r w:rsidRPr="00D1581E">
        <w:rPr>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D2D06" w:rsidRPr="00D1581E" w:rsidRDefault="00FD2D06" w:rsidP="00FD2D06">
      <w:pPr>
        <w:autoSpaceDE w:val="0"/>
        <w:autoSpaceDN w:val="0"/>
        <w:adjustRightInd w:val="0"/>
        <w:ind w:firstLine="540"/>
        <w:jc w:val="both"/>
        <w:rPr>
          <w:i/>
          <w:color w:val="FF0000"/>
          <w:sz w:val="24"/>
          <w:szCs w:val="24"/>
        </w:rPr>
      </w:pPr>
      <w:r w:rsidRPr="00D1581E">
        <w:rPr>
          <w:sz w:val="24"/>
          <w:szCs w:val="24"/>
        </w:rPr>
        <w:t>5)</w:t>
      </w:r>
      <w:r w:rsidRPr="00D1581E">
        <w:rPr>
          <w:i/>
          <w:iCs/>
          <w:sz w:val="24"/>
          <w:szCs w:val="24"/>
        </w:rPr>
        <w:t xml:space="preserve"> </w:t>
      </w:r>
      <w:r w:rsidRPr="00D1581E">
        <w:rPr>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D1581E">
        <w:rPr>
          <w:i/>
          <w:color w:val="FF0000"/>
          <w:sz w:val="24"/>
          <w:szCs w:val="24"/>
        </w:rPr>
        <w:t xml:space="preserve"> </w:t>
      </w:r>
    </w:p>
    <w:p w:rsidR="00FD2D06" w:rsidRPr="00D1581E" w:rsidRDefault="00FD2D06" w:rsidP="00FD2D06">
      <w:pPr>
        <w:autoSpaceDE w:val="0"/>
        <w:autoSpaceDN w:val="0"/>
        <w:adjustRightInd w:val="0"/>
        <w:ind w:firstLine="540"/>
        <w:jc w:val="both"/>
        <w:rPr>
          <w:sz w:val="24"/>
          <w:szCs w:val="24"/>
        </w:rPr>
      </w:pPr>
      <w:r w:rsidRPr="00D1581E">
        <w:rPr>
          <w:sz w:val="24"/>
          <w:szCs w:val="24"/>
        </w:rPr>
        <w:t>6)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FD2D06" w:rsidRPr="00D1581E" w:rsidRDefault="00FD2D06" w:rsidP="00FD2D06">
      <w:pPr>
        <w:autoSpaceDE w:val="0"/>
        <w:autoSpaceDN w:val="0"/>
        <w:adjustRightInd w:val="0"/>
        <w:ind w:firstLine="540"/>
        <w:jc w:val="both"/>
        <w:rPr>
          <w:sz w:val="24"/>
          <w:szCs w:val="24"/>
        </w:rPr>
      </w:pPr>
      <w:r w:rsidRPr="00D1581E">
        <w:rPr>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D2D06" w:rsidRPr="00D1581E" w:rsidRDefault="00FD2D06" w:rsidP="00FD2D06">
      <w:pPr>
        <w:autoSpaceDE w:val="0"/>
        <w:autoSpaceDN w:val="0"/>
        <w:adjustRightInd w:val="0"/>
        <w:ind w:firstLine="540"/>
        <w:jc w:val="both"/>
        <w:rPr>
          <w:sz w:val="24"/>
          <w:szCs w:val="24"/>
        </w:rPr>
      </w:pPr>
      <w:r w:rsidRPr="00D1581E">
        <w:rPr>
          <w:sz w:val="24"/>
          <w:szCs w:val="24"/>
        </w:rPr>
        <w:t>8) цель использования земельного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D2D06" w:rsidRPr="00D1581E" w:rsidRDefault="00FD2D06" w:rsidP="00FD2D06">
      <w:pPr>
        <w:autoSpaceDE w:val="0"/>
        <w:autoSpaceDN w:val="0"/>
        <w:adjustRightInd w:val="0"/>
        <w:ind w:firstLine="540"/>
        <w:jc w:val="both"/>
        <w:rPr>
          <w:sz w:val="24"/>
          <w:szCs w:val="24"/>
        </w:rPr>
      </w:pPr>
      <w:r w:rsidRPr="00D1581E">
        <w:rPr>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FD2D06" w:rsidRPr="00D1581E" w:rsidRDefault="00FD2D06" w:rsidP="00FD2D06">
      <w:pPr>
        <w:autoSpaceDE w:val="0"/>
        <w:autoSpaceDN w:val="0"/>
        <w:adjustRightInd w:val="0"/>
        <w:ind w:firstLine="540"/>
        <w:jc w:val="both"/>
        <w:rPr>
          <w:sz w:val="24"/>
          <w:szCs w:val="24"/>
        </w:rPr>
      </w:pPr>
      <w:r w:rsidRPr="00D1581E">
        <w:rPr>
          <w:sz w:val="24"/>
          <w:szCs w:val="24"/>
        </w:rPr>
        <w:t>11) почтовый адрес и (или) адрес электронной почты для связи с заявителем.</w:t>
      </w:r>
    </w:p>
    <w:p w:rsidR="00FD2D06" w:rsidRPr="00D1581E" w:rsidRDefault="00FD2D06" w:rsidP="00FD2D06">
      <w:pPr>
        <w:autoSpaceDE w:val="0"/>
        <w:autoSpaceDN w:val="0"/>
        <w:adjustRightInd w:val="0"/>
        <w:ind w:firstLine="540"/>
        <w:jc w:val="both"/>
        <w:rPr>
          <w:sz w:val="24"/>
          <w:szCs w:val="24"/>
        </w:rPr>
      </w:pPr>
      <w:r w:rsidRPr="00D1581E">
        <w:rPr>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информационно–телекоммуникационной сети «Интернет» (далее - официальный сайт) с возможностью его бесплатного копирования.</w:t>
      </w:r>
    </w:p>
    <w:p w:rsidR="00FD2D06" w:rsidRPr="00D1581E" w:rsidRDefault="00FD2D06" w:rsidP="00FD2D06">
      <w:pPr>
        <w:autoSpaceDE w:val="0"/>
        <w:autoSpaceDN w:val="0"/>
        <w:adjustRightInd w:val="0"/>
        <w:ind w:firstLine="540"/>
        <w:jc w:val="both"/>
        <w:rPr>
          <w:sz w:val="24"/>
          <w:szCs w:val="24"/>
        </w:rPr>
      </w:pPr>
      <w:r w:rsidRPr="00D1581E">
        <w:rPr>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FD2D06" w:rsidRPr="00D1581E" w:rsidRDefault="00FD2D06" w:rsidP="00FD2D06">
      <w:pPr>
        <w:autoSpaceDE w:val="0"/>
        <w:autoSpaceDN w:val="0"/>
        <w:adjustRightInd w:val="0"/>
        <w:ind w:firstLine="540"/>
        <w:jc w:val="both"/>
        <w:rPr>
          <w:sz w:val="24"/>
          <w:szCs w:val="24"/>
        </w:rPr>
      </w:pPr>
      <w:r w:rsidRPr="00D1581E">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 путем направления электронного документа в уполномоченный орган на официальную электронную почту.  </w:t>
      </w:r>
      <w:bookmarkStart w:id="7" w:name="Par3"/>
      <w:bookmarkEnd w:id="7"/>
    </w:p>
    <w:p w:rsidR="00FD2D06" w:rsidRPr="00D1581E" w:rsidRDefault="00FD2D06" w:rsidP="00FD2D06">
      <w:pPr>
        <w:autoSpaceDE w:val="0"/>
        <w:autoSpaceDN w:val="0"/>
        <w:adjustRightInd w:val="0"/>
        <w:ind w:firstLine="540"/>
        <w:jc w:val="both"/>
        <w:rPr>
          <w:sz w:val="24"/>
          <w:szCs w:val="24"/>
        </w:rPr>
      </w:pPr>
      <w:r w:rsidRPr="00D1581E">
        <w:rPr>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FD2D06" w:rsidRPr="00D1581E" w:rsidRDefault="00FD2D06" w:rsidP="00FD2D06">
      <w:pPr>
        <w:autoSpaceDE w:val="0"/>
        <w:autoSpaceDN w:val="0"/>
        <w:adjustRightInd w:val="0"/>
        <w:ind w:firstLine="540"/>
        <w:jc w:val="both"/>
        <w:rPr>
          <w:sz w:val="24"/>
          <w:szCs w:val="24"/>
        </w:rPr>
      </w:pPr>
      <w:r w:rsidRPr="00D1581E">
        <w:rPr>
          <w:sz w:val="24"/>
          <w:szCs w:val="24"/>
        </w:rPr>
        <w:t>в виде бумажного документа, который заявитель получает непосредственно при личном обращении;</w:t>
      </w:r>
    </w:p>
    <w:p w:rsidR="00FD2D06" w:rsidRPr="00D1581E" w:rsidRDefault="00FD2D06" w:rsidP="00FD2D06">
      <w:pPr>
        <w:autoSpaceDE w:val="0"/>
        <w:autoSpaceDN w:val="0"/>
        <w:adjustRightInd w:val="0"/>
        <w:ind w:firstLine="540"/>
        <w:jc w:val="both"/>
        <w:rPr>
          <w:sz w:val="24"/>
          <w:szCs w:val="24"/>
        </w:rPr>
      </w:pPr>
      <w:r w:rsidRPr="00D1581E">
        <w:rPr>
          <w:sz w:val="24"/>
          <w:szCs w:val="24"/>
        </w:rPr>
        <w:lastRenderedPageBreak/>
        <w:t>в виде бумажного документа, который направляется уполномоченным органом заявителю посредством почтового отправления;</w:t>
      </w:r>
    </w:p>
    <w:p w:rsidR="00FD2D06" w:rsidRPr="00D1581E" w:rsidRDefault="00FD2D06" w:rsidP="00FD2D06">
      <w:pPr>
        <w:autoSpaceDE w:val="0"/>
        <w:autoSpaceDN w:val="0"/>
        <w:adjustRightInd w:val="0"/>
        <w:ind w:firstLine="540"/>
        <w:jc w:val="both"/>
        <w:rPr>
          <w:sz w:val="24"/>
          <w:szCs w:val="24"/>
        </w:rPr>
      </w:pPr>
      <w:r w:rsidRPr="00D1581E">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D2D06" w:rsidRPr="00D1581E" w:rsidRDefault="00FD2D06" w:rsidP="00FD2D06">
      <w:pPr>
        <w:autoSpaceDE w:val="0"/>
        <w:autoSpaceDN w:val="0"/>
        <w:adjustRightInd w:val="0"/>
        <w:ind w:firstLine="540"/>
        <w:jc w:val="both"/>
        <w:rPr>
          <w:sz w:val="24"/>
          <w:szCs w:val="24"/>
        </w:rPr>
      </w:pPr>
      <w:r w:rsidRPr="00D1581E">
        <w:rPr>
          <w:sz w:val="24"/>
          <w:szCs w:val="24"/>
        </w:rPr>
        <w:t>в виде электронного документа, который направляется уполномоченным органом заявителю посредством электронной почты.</w:t>
      </w:r>
    </w:p>
    <w:p w:rsidR="00FD2D06" w:rsidRPr="00D1581E" w:rsidRDefault="00FD2D06" w:rsidP="00FD2D06">
      <w:pPr>
        <w:autoSpaceDE w:val="0"/>
        <w:autoSpaceDN w:val="0"/>
        <w:adjustRightInd w:val="0"/>
        <w:ind w:firstLine="540"/>
        <w:jc w:val="both"/>
        <w:rPr>
          <w:sz w:val="24"/>
          <w:szCs w:val="24"/>
        </w:rPr>
      </w:pPr>
      <w:r w:rsidRPr="00D1581E">
        <w:rPr>
          <w:sz w:val="24"/>
          <w:szCs w:val="24"/>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FD2D06" w:rsidRPr="00D1581E" w:rsidRDefault="00FD2D06" w:rsidP="00FD2D06">
      <w:pPr>
        <w:autoSpaceDE w:val="0"/>
        <w:autoSpaceDN w:val="0"/>
        <w:adjustRightInd w:val="0"/>
        <w:ind w:firstLine="540"/>
        <w:jc w:val="both"/>
        <w:rPr>
          <w:sz w:val="24"/>
          <w:szCs w:val="24"/>
        </w:rPr>
      </w:pPr>
      <w:r w:rsidRPr="00D1581E">
        <w:rPr>
          <w:sz w:val="24"/>
          <w:szCs w:val="24"/>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FD2D06" w:rsidRPr="00D1581E" w:rsidRDefault="00FD2D06" w:rsidP="00FD2D06">
      <w:pPr>
        <w:autoSpaceDE w:val="0"/>
        <w:autoSpaceDN w:val="0"/>
        <w:adjustRightInd w:val="0"/>
        <w:ind w:firstLine="540"/>
        <w:jc w:val="both"/>
        <w:rPr>
          <w:sz w:val="24"/>
          <w:szCs w:val="24"/>
        </w:rPr>
      </w:pPr>
      <w:r w:rsidRPr="00D1581E">
        <w:rPr>
          <w:sz w:val="24"/>
          <w:szCs w:val="24"/>
        </w:rPr>
        <w:t>- электронной подписью заявителя (представителя заявителя);</w:t>
      </w:r>
    </w:p>
    <w:p w:rsidR="00FD2D06" w:rsidRPr="00D1581E" w:rsidRDefault="00FD2D06" w:rsidP="00FD2D06">
      <w:pPr>
        <w:autoSpaceDE w:val="0"/>
        <w:autoSpaceDN w:val="0"/>
        <w:adjustRightInd w:val="0"/>
        <w:ind w:firstLine="540"/>
        <w:jc w:val="both"/>
        <w:rPr>
          <w:sz w:val="24"/>
          <w:szCs w:val="24"/>
        </w:rPr>
      </w:pPr>
      <w:r w:rsidRPr="00D1581E">
        <w:rPr>
          <w:sz w:val="24"/>
          <w:szCs w:val="24"/>
        </w:rPr>
        <w:t>- усиленной квалифицированной электронной подписью заявителя (представителя заявителя).</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Заявление о предварительном согласовании от имени юридического лица заверяется по выбору заявителя </w:t>
      </w:r>
      <w:proofErr w:type="gramStart"/>
      <w:r w:rsidRPr="00D1581E">
        <w:rPr>
          <w:sz w:val="24"/>
          <w:szCs w:val="24"/>
        </w:rPr>
        <w:t>электронной подписью</w:t>
      </w:r>
      <w:proofErr w:type="gramEnd"/>
      <w:r w:rsidRPr="00D1581E">
        <w:rPr>
          <w:sz w:val="24"/>
          <w:szCs w:val="24"/>
        </w:rPr>
        <w:t xml:space="preserve"> либо усиленной квалифицированной электронной подписью (если заявителем является юридическое лицо):</w:t>
      </w:r>
    </w:p>
    <w:p w:rsidR="00FD2D06" w:rsidRPr="00D1581E" w:rsidRDefault="00FD2D06" w:rsidP="00FD2D06">
      <w:pPr>
        <w:autoSpaceDE w:val="0"/>
        <w:autoSpaceDN w:val="0"/>
        <w:adjustRightInd w:val="0"/>
        <w:ind w:firstLine="540"/>
        <w:jc w:val="both"/>
        <w:rPr>
          <w:sz w:val="24"/>
          <w:szCs w:val="24"/>
        </w:rPr>
      </w:pPr>
      <w:r w:rsidRPr="00D1581E">
        <w:rPr>
          <w:sz w:val="24"/>
          <w:szCs w:val="24"/>
        </w:rPr>
        <w:t>- лица, действующего от имени юридического лица без доверенности;</w:t>
      </w:r>
    </w:p>
    <w:p w:rsidR="00FD2D06" w:rsidRPr="00D1581E" w:rsidRDefault="00FD2D06" w:rsidP="00FD2D06">
      <w:pPr>
        <w:autoSpaceDE w:val="0"/>
        <w:autoSpaceDN w:val="0"/>
        <w:adjustRightInd w:val="0"/>
        <w:ind w:firstLine="540"/>
        <w:jc w:val="both"/>
        <w:rPr>
          <w:sz w:val="24"/>
          <w:szCs w:val="24"/>
        </w:rPr>
      </w:pPr>
      <w:r w:rsidRPr="00D1581E">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2.6.1.2. К заявлению о предварительном согласовании должны быть приложены следующие документы:</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FD2D06" w:rsidRPr="00D1581E" w:rsidRDefault="00FD2D06" w:rsidP="00FD2D06">
      <w:pPr>
        <w:autoSpaceDE w:val="0"/>
        <w:autoSpaceDN w:val="0"/>
        <w:adjustRightInd w:val="0"/>
        <w:ind w:firstLine="540"/>
        <w:jc w:val="both"/>
        <w:rPr>
          <w:sz w:val="24"/>
          <w:szCs w:val="24"/>
        </w:rPr>
      </w:pPr>
      <w:r w:rsidRPr="00D1581E">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D2D06" w:rsidRPr="00D1581E" w:rsidRDefault="00FD2D06" w:rsidP="00FD2D06">
      <w:pPr>
        <w:autoSpaceDE w:val="0"/>
        <w:autoSpaceDN w:val="0"/>
        <w:adjustRightInd w:val="0"/>
        <w:jc w:val="both"/>
        <w:rPr>
          <w:sz w:val="24"/>
          <w:szCs w:val="24"/>
        </w:rPr>
      </w:pPr>
      <w:r w:rsidRPr="00D1581E">
        <w:rPr>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FD2D06" w:rsidRPr="00D1581E" w:rsidRDefault="00FD2D06" w:rsidP="00FD2D06">
      <w:pPr>
        <w:autoSpaceDE w:val="0"/>
        <w:autoSpaceDN w:val="0"/>
        <w:adjustRightInd w:val="0"/>
        <w:ind w:firstLine="540"/>
        <w:jc w:val="both"/>
        <w:rPr>
          <w:sz w:val="24"/>
          <w:szCs w:val="24"/>
        </w:rPr>
      </w:pPr>
      <w:r w:rsidRPr="00D1581E">
        <w:rPr>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D2D06" w:rsidRPr="00D1581E" w:rsidRDefault="00FD2D06" w:rsidP="00FD2D06">
      <w:pPr>
        <w:autoSpaceDE w:val="0"/>
        <w:autoSpaceDN w:val="0"/>
        <w:adjustRightInd w:val="0"/>
        <w:ind w:firstLine="540"/>
        <w:jc w:val="both"/>
        <w:rPr>
          <w:sz w:val="24"/>
          <w:szCs w:val="24"/>
        </w:rPr>
      </w:pPr>
      <w:r w:rsidRPr="00D1581E">
        <w:rPr>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FD2D06" w:rsidRPr="00D1581E" w:rsidRDefault="00FD2D06" w:rsidP="00FD2D06">
      <w:pPr>
        <w:autoSpaceDE w:val="0"/>
        <w:autoSpaceDN w:val="0"/>
        <w:adjustRightInd w:val="0"/>
        <w:ind w:firstLine="540"/>
        <w:jc w:val="both"/>
        <w:rPr>
          <w:sz w:val="24"/>
          <w:szCs w:val="24"/>
        </w:rPr>
      </w:pPr>
      <w:r w:rsidRPr="00D1581E">
        <w:rPr>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D2D06" w:rsidRPr="00D1581E" w:rsidRDefault="00FD2D06" w:rsidP="00FD2D06">
      <w:pPr>
        <w:autoSpaceDE w:val="0"/>
        <w:autoSpaceDN w:val="0"/>
        <w:adjustRightInd w:val="0"/>
        <w:ind w:firstLine="540"/>
        <w:jc w:val="both"/>
        <w:rPr>
          <w:sz w:val="24"/>
          <w:szCs w:val="24"/>
        </w:rPr>
      </w:pPr>
      <w:r w:rsidRPr="00D1581E">
        <w:rPr>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2D06" w:rsidRPr="00D1581E" w:rsidRDefault="00FD2D06" w:rsidP="00FD2D06">
      <w:pPr>
        <w:autoSpaceDE w:val="0"/>
        <w:autoSpaceDN w:val="0"/>
        <w:adjustRightInd w:val="0"/>
        <w:ind w:firstLine="540"/>
        <w:jc w:val="both"/>
        <w:rPr>
          <w:dstrike/>
          <w:sz w:val="24"/>
          <w:szCs w:val="24"/>
        </w:rPr>
      </w:pPr>
      <w:r w:rsidRPr="00D1581E">
        <w:rPr>
          <w:sz w:val="24"/>
          <w:szCs w:val="24"/>
        </w:rPr>
        <w:lastRenderedPageBreak/>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t>7) документы, подтверждающие право заявителя на приобретение земельного участка без проведения торгов:</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2268"/>
        <w:gridCol w:w="2410"/>
        <w:gridCol w:w="2693"/>
      </w:tblGrid>
      <w:tr w:rsidR="00FD2D06" w:rsidRPr="00D1581E" w:rsidTr="008A7345">
        <w:tc>
          <w:tcPr>
            <w:tcW w:w="1763" w:type="dxa"/>
            <w:tcBorders>
              <w:top w:val="single" w:sz="4" w:space="0" w:color="auto"/>
              <w:bottom w:val="single" w:sz="4" w:space="0" w:color="auto"/>
            </w:tcBorders>
          </w:tcPr>
          <w:p w:rsidR="00FD2D06" w:rsidRPr="00D1581E" w:rsidRDefault="00FD2D06" w:rsidP="008A7345">
            <w:pPr>
              <w:spacing w:after="1"/>
              <w:jc w:val="center"/>
              <w:rPr>
                <w:sz w:val="24"/>
                <w:szCs w:val="24"/>
              </w:rPr>
            </w:pPr>
            <w:r w:rsidRPr="00D1581E">
              <w:rPr>
                <w:sz w:val="24"/>
                <w:szCs w:val="24"/>
              </w:rPr>
              <w:t>Основание предоставления земельного участка в аренду без проведения торгов</w:t>
            </w:r>
          </w:p>
        </w:tc>
        <w:tc>
          <w:tcPr>
            <w:tcW w:w="2268" w:type="dxa"/>
            <w:tcBorders>
              <w:top w:val="single" w:sz="4" w:space="0" w:color="auto"/>
              <w:bottom w:val="single" w:sz="4" w:space="0" w:color="auto"/>
            </w:tcBorders>
          </w:tcPr>
          <w:p w:rsidR="00FD2D06" w:rsidRPr="00D1581E" w:rsidRDefault="00FD2D06" w:rsidP="008A7345">
            <w:pPr>
              <w:spacing w:after="1"/>
              <w:jc w:val="center"/>
              <w:rPr>
                <w:sz w:val="24"/>
                <w:szCs w:val="24"/>
              </w:rPr>
            </w:pPr>
            <w:r w:rsidRPr="00D1581E">
              <w:rPr>
                <w:sz w:val="24"/>
                <w:szCs w:val="24"/>
              </w:rPr>
              <w:t xml:space="preserve">Заявитель </w:t>
            </w:r>
          </w:p>
        </w:tc>
        <w:tc>
          <w:tcPr>
            <w:tcW w:w="2410" w:type="dxa"/>
            <w:tcBorders>
              <w:top w:val="single" w:sz="4" w:space="0" w:color="auto"/>
              <w:bottom w:val="single" w:sz="4" w:space="0" w:color="auto"/>
            </w:tcBorders>
          </w:tcPr>
          <w:p w:rsidR="00FD2D06" w:rsidRPr="00D1581E" w:rsidRDefault="00FD2D06" w:rsidP="008A7345">
            <w:pPr>
              <w:spacing w:after="1"/>
              <w:jc w:val="center"/>
              <w:rPr>
                <w:sz w:val="24"/>
                <w:szCs w:val="24"/>
              </w:rPr>
            </w:pPr>
            <w:r w:rsidRPr="00D1581E">
              <w:rPr>
                <w:sz w:val="24"/>
                <w:szCs w:val="24"/>
              </w:rPr>
              <w:t>Земельный участок</w:t>
            </w:r>
          </w:p>
        </w:tc>
        <w:tc>
          <w:tcPr>
            <w:tcW w:w="2693" w:type="dxa"/>
            <w:tcBorders>
              <w:top w:val="single" w:sz="4" w:space="0" w:color="auto"/>
              <w:bottom w:val="single" w:sz="4" w:space="0" w:color="auto"/>
            </w:tcBorders>
          </w:tcPr>
          <w:p w:rsidR="00FD2D06" w:rsidRPr="00D1581E" w:rsidRDefault="00FD2D06" w:rsidP="008A7345">
            <w:pPr>
              <w:spacing w:after="1"/>
              <w:jc w:val="center"/>
              <w:rPr>
                <w:sz w:val="24"/>
                <w:szCs w:val="24"/>
              </w:rPr>
            </w:pPr>
            <w:r w:rsidRPr="00D1581E">
              <w:rPr>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FD2D06" w:rsidRPr="00D1581E" w:rsidTr="008A7345">
        <w:tc>
          <w:tcPr>
            <w:tcW w:w="1763" w:type="dxa"/>
            <w:tcBorders>
              <w:top w:val="single" w:sz="4" w:space="0" w:color="auto"/>
              <w:bottom w:val="single" w:sz="4" w:space="0" w:color="auto"/>
            </w:tcBorders>
          </w:tcPr>
          <w:p w:rsidR="00FD2D06" w:rsidRPr="00D1581E" w:rsidRDefault="00DE2A71" w:rsidP="008A7345">
            <w:pPr>
              <w:spacing w:after="1"/>
              <w:rPr>
                <w:sz w:val="24"/>
                <w:szCs w:val="24"/>
              </w:rPr>
            </w:pPr>
            <w:hyperlink r:id="rId24" w:history="1">
              <w:r w:rsidR="00FD2D06" w:rsidRPr="00D1581E">
                <w:rPr>
                  <w:sz w:val="24"/>
                  <w:szCs w:val="24"/>
                </w:rPr>
                <w:t>Подпункт 4 пункта 2 статьи 39.6</w:t>
              </w:r>
            </w:hyperlink>
            <w:r w:rsidR="00FD2D06" w:rsidRPr="00D1581E">
              <w:rPr>
                <w:sz w:val="24"/>
                <w:szCs w:val="24"/>
              </w:rPr>
              <w:t xml:space="preserve"> Земельного кодекса</w:t>
            </w:r>
          </w:p>
        </w:tc>
        <w:tc>
          <w:tcPr>
            <w:tcW w:w="2268" w:type="dxa"/>
            <w:tcBorders>
              <w:top w:val="single" w:sz="4" w:space="0" w:color="auto"/>
              <w:bottom w:val="single" w:sz="4" w:space="0" w:color="auto"/>
            </w:tcBorders>
          </w:tcPr>
          <w:p w:rsidR="00FD2D06" w:rsidRPr="00D1581E" w:rsidRDefault="00FD2D06" w:rsidP="008A7345">
            <w:pPr>
              <w:spacing w:after="1"/>
              <w:jc w:val="center"/>
              <w:rPr>
                <w:sz w:val="24"/>
                <w:szCs w:val="24"/>
              </w:rPr>
            </w:pPr>
            <w:r w:rsidRPr="00D1581E">
              <w:rPr>
                <w:sz w:val="24"/>
                <w:szCs w:val="24"/>
              </w:rPr>
              <w:t>Юридическое лицо</w:t>
            </w:r>
          </w:p>
        </w:tc>
        <w:tc>
          <w:tcPr>
            <w:tcW w:w="2410" w:type="dxa"/>
            <w:tcBorders>
              <w:top w:val="single" w:sz="4" w:space="0" w:color="auto"/>
              <w:bottom w:val="single" w:sz="4" w:space="0" w:color="auto"/>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выполнения международных обязательств</w:t>
            </w:r>
          </w:p>
        </w:tc>
        <w:tc>
          <w:tcPr>
            <w:tcW w:w="2693" w:type="dxa"/>
            <w:tcBorders>
              <w:top w:val="single" w:sz="4" w:space="0" w:color="auto"/>
              <w:bottom w:val="single" w:sz="4" w:space="0" w:color="auto"/>
            </w:tcBorders>
          </w:tcPr>
          <w:p w:rsidR="00FD2D06" w:rsidRPr="00D1581E" w:rsidRDefault="00FD2D06" w:rsidP="008A7345">
            <w:pPr>
              <w:spacing w:after="1"/>
              <w:jc w:val="center"/>
              <w:rPr>
                <w:sz w:val="24"/>
                <w:szCs w:val="24"/>
              </w:rPr>
            </w:pPr>
            <w:r w:rsidRPr="00D1581E">
              <w:rPr>
                <w:sz w:val="24"/>
                <w:szCs w:val="24"/>
              </w:rPr>
              <w:t>Договор, соглашение или иной документ, предусматривающий выполнение международных обязательств</w:t>
            </w:r>
          </w:p>
        </w:tc>
      </w:tr>
      <w:tr w:rsidR="00FD2D06" w:rsidRPr="00D1581E" w:rsidTr="008A7345">
        <w:tc>
          <w:tcPr>
            <w:tcW w:w="1763" w:type="dxa"/>
            <w:tcBorders>
              <w:top w:val="single" w:sz="4" w:space="0" w:color="auto"/>
              <w:bottom w:val="nil"/>
            </w:tcBorders>
          </w:tcPr>
          <w:p w:rsidR="00FD2D06" w:rsidRPr="00D1581E" w:rsidRDefault="00DE2A71" w:rsidP="008A7345">
            <w:pPr>
              <w:spacing w:after="1"/>
              <w:rPr>
                <w:sz w:val="24"/>
                <w:szCs w:val="24"/>
              </w:rPr>
            </w:pPr>
            <w:hyperlink r:id="rId25" w:history="1">
              <w:r w:rsidR="00FD2D06" w:rsidRPr="00D1581E">
                <w:rPr>
                  <w:sz w:val="24"/>
                  <w:szCs w:val="24"/>
                </w:rPr>
                <w:t>Подпункт 5 пункта 2 статьи 39.6</w:t>
              </w:r>
            </w:hyperlink>
            <w:r w:rsidR="00FD2D06" w:rsidRPr="00D1581E">
              <w:rPr>
                <w:sz w:val="24"/>
                <w:szCs w:val="24"/>
              </w:rPr>
              <w:t xml:space="preserve"> Земельного кодекса</w:t>
            </w:r>
          </w:p>
        </w:tc>
        <w:tc>
          <w:tcPr>
            <w:tcW w:w="2268"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410"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 xml:space="preserve">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D1581E">
                <w:rPr>
                  <w:sz w:val="24"/>
                  <w:szCs w:val="24"/>
                </w:rPr>
                <w:t>2015 г</w:t>
              </w:r>
            </w:smartTag>
            <w:r w:rsidRPr="00D1581E">
              <w:rPr>
                <w:sz w:val="24"/>
                <w:szCs w:val="24"/>
              </w:rPr>
              <w:t xml:space="preserve">. Договор аренды исходного земельного участка в случае, если такой договор заключен до дня вступления в силу Федерального </w:t>
            </w:r>
            <w:hyperlink r:id="rId26" w:history="1">
              <w:r w:rsidRPr="00D1581E">
                <w:rPr>
                  <w:sz w:val="24"/>
                  <w:szCs w:val="24"/>
                </w:rPr>
                <w:t>закона</w:t>
              </w:r>
            </w:hyperlink>
            <w:r w:rsidRPr="00D1581E">
              <w:rPr>
                <w:sz w:val="24"/>
                <w:szCs w:val="24"/>
              </w:rPr>
              <w:t xml:space="preserve"> от 21 июля 1997 года № 122-ФЗ «О государственной регистрации прав на недвижимое имущество и сделок с ним» </w:t>
            </w:r>
          </w:p>
        </w:tc>
      </w:tr>
      <w:tr w:rsidR="00FD2D06" w:rsidRPr="00D1581E" w:rsidTr="008A7345">
        <w:tc>
          <w:tcPr>
            <w:tcW w:w="1763" w:type="dxa"/>
            <w:vMerge w:val="restart"/>
            <w:tcBorders>
              <w:top w:val="single" w:sz="4" w:space="0" w:color="auto"/>
              <w:bottom w:val="nil"/>
            </w:tcBorders>
          </w:tcPr>
          <w:p w:rsidR="00FD2D06" w:rsidRPr="00D1581E" w:rsidRDefault="00DE2A71" w:rsidP="008A7345">
            <w:pPr>
              <w:spacing w:after="1"/>
              <w:rPr>
                <w:sz w:val="24"/>
                <w:szCs w:val="24"/>
              </w:rPr>
            </w:pPr>
            <w:hyperlink r:id="rId27" w:history="1">
              <w:r w:rsidR="00FD2D06" w:rsidRPr="00D1581E">
                <w:rPr>
                  <w:sz w:val="24"/>
                  <w:szCs w:val="24"/>
                </w:rPr>
                <w:t>Подпункт 5 пункта 2 статьи 39.6</w:t>
              </w:r>
            </w:hyperlink>
            <w:r w:rsidR="00FD2D06" w:rsidRPr="00D1581E">
              <w:rPr>
                <w:sz w:val="24"/>
                <w:szCs w:val="24"/>
              </w:rPr>
              <w:t xml:space="preserve"> Земельного кодекса</w:t>
            </w:r>
          </w:p>
        </w:tc>
        <w:tc>
          <w:tcPr>
            <w:tcW w:w="2268"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410"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w:t>
            </w:r>
            <w:r w:rsidRPr="00D1581E">
              <w:rPr>
                <w:sz w:val="24"/>
                <w:szCs w:val="24"/>
              </w:rPr>
              <w:lastRenderedPageBreak/>
              <w:t>аренды такого земельного участка</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lastRenderedPageBreak/>
              <w:t>Договор о комплексном освоении территории</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c>
          <w:tcPr>
            <w:tcW w:w="1763" w:type="dxa"/>
            <w:vMerge w:val="restart"/>
            <w:tcBorders>
              <w:top w:val="single" w:sz="4" w:space="0" w:color="auto"/>
              <w:bottom w:val="nil"/>
            </w:tcBorders>
          </w:tcPr>
          <w:p w:rsidR="00FD2D06" w:rsidRPr="00D1581E" w:rsidRDefault="00DE2A71" w:rsidP="008A7345">
            <w:pPr>
              <w:spacing w:after="1"/>
              <w:rPr>
                <w:sz w:val="24"/>
                <w:szCs w:val="24"/>
              </w:rPr>
            </w:pPr>
            <w:hyperlink r:id="rId28" w:history="1">
              <w:r w:rsidR="00FD2D06" w:rsidRPr="00D1581E">
                <w:rPr>
                  <w:sz w:val="24"/>
                  <w:szCs w:val="24"/>
                </w:rPr>
                <w:t>Подпункт 6 пункта 2 статьи 39.6</w:t>
              </w:r>
            </w:hyperlink>
            <w:r w:rsidR="00FD2D06" w:rsidRPr="00D1581E">
              <w:rPr>
                <w:sz w:val="24"/>
                <w:szCs w:val="24"/>
              </w:rPr>
              <w:t xml:space="preserve"> Земельного кодекса</w:t>
            </w:r>
          </w:p>
        </w:tc>
        <w:tc>
          <w:tcPr>
            <w:tcW w:w="2268"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410"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Договор о комплексном освоении территории</w:t>
            </w:r>
          </w:p>
        </w:tc>
      </w:tr>
      <w:tr w:rsidR="00FD2D06" w:rsidRPr="00D1581E" w:rsidTr="005E54B9">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Документ, подтверждающий членство заявителя в некоммерческой организации</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sz w:val="24"/>
                <w:szCs w:val="24"/>
              </w:rPr>
            </w:pPr>
            <w:r w:rsidRPr="00D1581E">
              <w:rPr>
                <w:sz w:val="24"/>
                <w:szCs w:val="24"/>
              </w:rPr>
              <w:t>Решение общего собрания членов некоммерческой организации о распределении испрашиваемого земельного участка заявителю</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rPr>
          <w:trHeight w:val="20"/>
        </w:trPr>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c>
          <w:tcPr>
            <w:tcW w:w="1763" w:type="dxa"/>
            <w:vMerge w:val="restart"/>
            <w:tcBorders>
              <w:top w:val="single" w:sz="4" w:space="0" w:color="auto"/>
              <w:bottom w:val="nil"/>
            </w:tcBorders>
          </w:tcPr>
          <w:p w:rsidR="00FD2D06" w:rsidRPr="00D1581E" w:rsidRDefault="00DE2A71" w:rsidP="008A7345">
            <w:pPr>
              <w:spacing w:after="1"/>
              <w:rPr>
                <w:sz w:val="24"/>
                <w:szCs w:val="24"/>
              </w:rPr>
            </w:pPr>
            <w:hyperlink r:id="rId29" w:history="1">
              <w:r w:rsidR="00FD2D06" w:rsidRPr="00D1581E">
                <w:rPr>
                  <w:sz w:val="24"/>
                  <w:szCs w:val="24"/>
                </w:rPr>
                <w:t>Подпункт 6 пункта 2 статьи 39.6</w:t>
              </w:r>
            </w:hyperlink>
            <w:r w:rsidR="00FD2D06" w:rsidRPr="00D1581E">
              <w:rPr>
                <w:sz w:val="24"/>
                <w:szCs w:val="24"/>
              </w:rPr>
              <w:t xml:space="preserve"> Земельного кодекса</w:t>
            </w:r>
          </w:p>
        </w:tc>
        <w:tc>
          <w:tcPr>
            <w:tcW w:w="2268"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410"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Договор о комплексном освоении территории</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sz w:val="24"/>
                <w:szCs w:val="24"/>
              </w:rPr>
            </w:pPr>
            <w:r w:rsidRPr="00D1581E">
              <w:rPr>
                <w:sz w:val="24"/>
                <w:szCs w:val="24"/>
              </w:rPr>
              <w:t>Решение органа некоммерческой организации о приобретении земельного участка</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c>
          <w:tcPr>
            <w:tcW w:w="1763" w:type="dxa"/>
            <w:vMerge w:val="restart"/>
            <w:tcBorders>
              <w:top w:val="single" w:sz="4" w:space="0" w:color="auto"/>
              <w:bottom w:val="nil"/>
            </w:tcBorders>
          </w:tcPr>
          <w:p w:rsidR="00FD2D06" w:rsidRPr="00D1581E" w:rsidRDefault="00DE2A71" w:rsidP="008A7345">
            <w:pPr>
              <w:spacing w:after="1"/>
              <w:rPr>
                <w:sz w:val="24"/>
                <w:szCs w:val="24"/>
              </w:rPr>
            </w:pPr>
            <w:hyperlink r:id="rId30" w:history="1">
              <w:r w:rsidR="00FD2D06" w:rsidRPr="00D1581E">
                <w:rPr>
                  <w:sz w:val="24"/>
                  <w:szCs w:val="24"/>
                </w:rPr>
                <w:t>Подпункт 7 пункта 2 статьи 39.6</w:t>
              </w:r>
            </w:hyperlink>
            <w:r w:rsidR="00FD2D06" w:rsidRPr="00D1581E">
              <w:rPr>
                <w:sz w:val="24"/>
                <w:szCs w:val="24"/>
              </w:rPr>
              <w:t xml:space="preserve"> </w:t>
            </w:r>
            <w:r w:rsidR="00FD2D06" w:rsidRPr="00D1581E">
              <w:rPr>
                <w:sz w:val="24"/>
                <w:szCs w:val="24"/>
              </w:rPr>
              <w:lastRenderedPageBreak/>
              <w:t>Земельного кодекса</w:t>
            </w:r>
          </w:p>
        </w:tc>
        <w:tc>
          <w:tcPr>
            <w:tcW w:w="2268"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lastRenderedPageBreak/>
              <w:t xml:space="preserve">Член некоммерческой организации, созданной гражданами, </w:t>
            </w:r>
            <w:r w:rsidRPr="00D1581E">
              <w:rPr>
                <w:sz w:val="24"/>
                <w:szCs w:val="24"/>
              </w:rPr>
              <w:lastRenderedPageBreak/>
              <w:t>которой предоставлен земельный участок для садоводства, огородничества, дачного хозяйства</w:t>
            </w:r>
          </w:p>
        </w:tc>
        <w:tc>
          <w:tcPr>
            <w:tcW w:w="2410"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lastRenderedPageBreak/>
              <w:t xml:space="preserve">Земельный участок, предназначенный для садоводства или огородничества, образованный из </w:t>
            </w:r>
            <w:r w:rsidRPr="00D1581E">
              <w:rPr>
                <w:sz w:val="24"/>
                <w:szCs w:val="24"/>
              </w:rPr>
              <w:lastRenderedPageBreak/>
              <w:t>земельного участка, предоставленного некоммерческой организации для садоводства, огородничества, дачного хозяйства</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lastRenderedPageBreak/>
              <w:t xml:space="preserve">Решение уполномоченного органа о предоставлении земельного участка некоммерческой </w:t>
            </w:r>
            <w:r w:rsidRPr="00D1581E">
              <w:rPr>
                <w:sz w:val="24"/>
                <w:szCs w:val="24"/>
              </w:rPr>
              <w:lastRenderedPageBreak/>
              <w:t>организации для садоводства, огородничества, дачного хозяйства, за исключением случаев, если такое право зарегистрировано в ЕГРН</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sz w:val="24"/>
                <w:szCs w:val="24"/>
              </w:rPr>
            </w:pPr>
            <w:r w:rsidRPr="00D1581E">
              <w:rPr>
                <w:sz w:val="24"/>
                <w:szCs w:val="24"/>
              </w:rPr>
              <w:t>Документ, подтверждающий членство заявителя в некоммерческой организации</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sz w:val="24"/>
                <w:szCs w:val="24"/>
              </w:rPr>
            </w:pPr>
            <w:r w:rsidRPr="00D1581E">
              <w:rPr>
                <w:sz w:val="24"/>
                <w:szCs w:val="24"/>
              </w:rPr>
              <w:t>Решение органа некоммерческой организации о распределении земельного участка заявителю</w:t>
            </w:r>
          </w:p>
        </w:tc>
      </w:tr>
      <w:tr w:rsidR="00FD2D06" w:rsidRPr="00D1581E" w:rsidTr="008A7345">
        <w:tc>
          <w:tcPr>
            <w:tcW w:w="1763" w:type="dxa"/>
            <w:vMerge w:val="restart"/>
            <w:tcBorders>
              <w:top w:val="single" w:sz="4" w:space="0" w:color="auto"/>
              <w:bottom w:val="nil"/>
            </w:tcBorders>
          </w:tcPr>
          <w:p w:rsidR="00FD2D06" w:rsidRPr="00D1581E" w:rsidRDefault="00DE2A71" w:rsidP="008A7345">
            <w:pPr>
              <w:spacing w:after="1"/>
              <w:rPr>
                <w:sz w:val="24"/>
                <w:szCs w:val="24"/>
              </w:rPr>
            </w:pPr>
            <w:hyperlink r:id="rId31" w:history="1">
              <w:r w:rsidR="00FD2D06" w:rsidRPr="00D1581E">
                <w:rPr>
                  <w:sz w:val="24"/>
                  <w:szCs w:val="24"/>
                </w:rPr>
                <w:t>Подпункт 8 пункта 2 статьи 39.6</w:t>
              </w:r>
            </w:hyperlink>
            <w:r w:rsidR="00FD2D06" w:rsidRPr="00D1581E">
              <w:rPr>
                <w:sz w:val="24"/>
                <w:szCs w:val="24"/>
              </w:rPr>
              <w:t xml:space="preserve"> Земельного кодекса</w:t>
            </w:r>
          </w:p>
        </w:tc>
        <w:tc>
          <w:tcPr>
            <w:tcW w:w="2268"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410"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sz w:val="24"/>
                <w:szCs w:val="24"/>
              </w:rPr>
            </w:pPr>
            <w:r w:rsidRPr="00D1581E">
              <w:rPr>
                <w:sz w:val="24"/>
                <w:szCs w:val="24"/>
              </w:rPr>
              <w:t>Решение органа некоммерческой организации о приобретении земельного участка</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rPr>
          <w:trHeight w:val="20"/>
        </w:trPr>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rPr>
          <w:trHeight w:val="20"/>
        </w:trPr>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c>
          <w:tcPr>
            <w:tcW w:w="1763" w:type="dxa"/>
            <w:vMerge w:val="restart"/>
            <w:tcBorders>
              <w:top w:val="single" w:sz="4" w:space="0" w:color="auto"/>
              <w:bottom w:val="nil"/>
            </w:tcBorders>
          </w:tcPr>
          <w:p w:rsidR="00FD2D06" w:rsidRPr="00D1581E" w:rsidRDefault="00DE2A71" w:rsidP="008A7345">
            <w:pPr>
              <w:spacing w:after="1"/>
              <w:rPr>
                <w:sz w:val="24"/>
                <w:szCs w:val="24"/>
              </w:rPr>
            </w:pPr>
            <w:hyperlink r:id="rId32" w:history="1">
              <w:r w:rsidR="00FD2D06" w:rsidRPr="00D1581E">
                <w:rPr>
                  <w:sz w:val="24"/>
                  <w:szCs w:val="24"/>
                </w:rPr>
                <w:t>Подпункт 9 пункта 2 статьи 39.6</w:t>
              </w:r>
            </w:hyperlink>
            <w:r w:rsidR="00FD2D06" w:rsidRPr="00D1581E">
              <w:rPr>
                <w:sz w:val="24"/>
                <w:szCs w:val="24"/>
              </w:rPr>
              <w:t xml:space="preserve"> Земельного кодекса</w:t>
            </w:r>
          </w:p>
        </w:tc>
        <w:tc>
          <w:tcPr>
            <w:tcW w:w="2268"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 xml:space="preserve">Собственник здания, сооружения, помещений в них и (или) лицо, которому эти объекты недвижимости предоставлены на праве </w:t>
            </w:r>
            <w:r w:rsidRPr="00D1581E">
              <w:rPr>
                <w:sz w:val="24"/>
                <w:szCs w:val="24"/>
              </w:rPr>
              <w:lastRenderedPageBreak/>
              <w:t xml:space="preserve">хозяйственного ведения или в случаях, предусмотренных </w:t>
            </w:r>
            <w:hyperlink r:id="rId33" w:history="1">
              <w:r w:rsidRPr="00D1581E">
                <w:rPr>
                  <w:sz w:val="24"/>
                  <w:szCs w:val="24"/>
                </w:rPr>
                <w:t>статьей 39.20</w:t>
              </w:r>
            </w:hyperlink>
            <w:r w:rsidRPr="00D1581E">
              <w:rPr>
                <w:sz w:val="24"/>
                <w:szCs w:val="24"/>
              </w:rPr>
              <w:t xml:space="preserve"> Земельного кодекса, на праве оперативного управления</w:t>
            </w:r>
          </w:p>
        </w:tc>
        <w:tc>
          <w:tcPr>
            <w:tcW w:w="2410"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lastRenderedPageBreak/>
              <w:t>Земельный участок, на котором расположены здания, сооружения</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sz w:val="24"/>
                <w:szCs w:val="24"/>
              </w:rPr>
            </w:pPr>
            <w:r w:rsidRPr="00D1581E">
              <w:rPr>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sz w:val="24"/>
                <w:szCs w:val="24"/>
              </w:rPr>
            </w:pPr>
            <w:r w:rsidRPr="00D1581E">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D2D06" w:rsidRPr="00D1581E" w:rsidTr="008A7345">
        <w:tc>
          <w:tcPr>
            <w:tcW w:w="1763" w:type="dxa"/>
            <w:vMerge w:val="restart"/>
            <w:tcBorders>
              <w:top w:val="single" w:sz="4" w:space="0" w:color="auto"/>
              <w:bottom w:val="nil"/>
            </w:tcBorders>
          </w:tcPr>
          <w:p w:rsidR="00FD2D06" w:rsidRPr="00D1581E" w:rsidRDefault="00DE2A71" w:rsidP="008A7345">
            <w:pPr>
              <w:spacing w:after="1"/>
              <w:rPr>
                <w:sz w:val="24"/>
                <w:szCs w:val="24"/>
              </w:rPr>
            </w:pPr>
            <w:hyperlink r:id="rId34" w:history="1">
              <w:r w:rsidR="00FD2D06" w:rsidRPr="00D1581E">
                <w:rPr>
                  <w:sz w:val="24"/>
                  <w:szCs w:val="24"/>
                </w:rPr>
                <w:t>Подпункт 10 пункта 2 статьи 39.6</w:t>
              </w:r>
            </w:hyperlink>
            <w:r w:rsidR="00FD2D06" w:rsidRPr="00D1581E">
              <w:rPr>
                <w:sz w:val="24"/>
                <w:szCs w:val="24"/>
              </w:rPr>
              <w:t xml:space="preserve"> Земельного кодекса, </w:t>
            </w:r>
            <w:hyperlink r:id="rId35" w:history="1">
              <w:r w:rsidR="00FD2D06" w:rsidRPr="00D1581E">
                <w:rPr>
                  <w:sz w:val="24"/>
                  <w:szCs w:val="24"/>
                </w:rPr>
                <w:t>пункт 21 статьи 3</w:t>
              </w:r>
            </w:hyperlink>
            <w:r w:rsidR="00FD2D06" w:rsidRPr="00D1581E">
              <w:rPr>
                <w:sz w:val="24"/>
                <w:szCs w:val="24"/>
              </w:rPr>
              <w:t xml:space="preserve"> Федерального закона от 25 октября </w:t>
            </w:r>
            <w:smartTag w:uri="urn:schemas-microsoft-com:office:smarttags" w:element="metricconverter">
              <w:smartTagPr>
                <w:attr w:name="ProductID" w:val="2001 г"/>
              </w:smartTagPr>
              <w:r w:rsidR="00FD2D06" w:rsidRPr="00D1581E">
                <w:rPr>
                  <w:sz w:val="24"/>
                  <w:szCs w:val="24"/>
                </w:rPr>
                <w:t>2001 г</w:t>
              </w:r>
            </w:smartTag>
            <w:r w:rsidR="00FD2D06" w:rsidRPr="00D1581E">
              <w:rPr>
                <w:sz w:val="24"/>
                <w:szCs w:val="24"/>
              </w:rPr>
              <w:t xml:space="preserve">. № 137-ФЗ «О введении в действие Земельного кодекса Российской Федерации» </w:t>
            </w:r>
          </w:p>
        </w:tc>
        <w:tc>
          <w:tcPr>
            <w:tcW w:w="2268"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Собственник объекта незавершенного строительства</w:t>
            </w:r>
          </w:p>
        </w:tc>
        <w:tc>
          <w:tcPr>
            <w:tcW w:w="2410"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на котором расположен объект незавершенного строительства</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sz w:val="24"/>
                <w:szCs w:val="24"/>
              </w:rPr>
            </w:pPr>
            <w:r w:rsidRPr="00D1581E">
              <w:rPr>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Pr="00D1581E">
              <w:rPr>
                <w:sz w:val="24"/>
                <w:szCs w:val="24"/>
              </w:rPr>
              <w:lastRenderedPageBreak/>
              <w:t>соответствующих прав на земельный участок)</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sz w:val="24"/>
                <w:szCs w:val="24"/>
              </w:rPr>
            </w:pPr>
            <w:r w:rsidRPr="00D1581E">
              <w:rPr>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FD2D06" w:rsidRPr="00D1581E" w:rsidTr="008A7345">
        <w:tc>
          <w:tcPr>
            <w:tcW w:w="1763" w:type="dxa"/>
            <w:tcBorders>
              <w:top w:val="single" w:sz="4" w:space="0" w:color="auto"/>
              <w:bottom w:val="nil"/>
            </w:tcBorders>
          </w:tcPr>
          <w:p w:rsidR="00FD2D06" w:rsidRPr="00D1581E" w:rsidRDefault="00DE2A71" w:rsidP="008A7345">
            <w:pPr>
              <w:spacing w:after="1"/>
              <w:rPr>
                <w:sz w:val="24"/>
                <w:szCs w:val="24"/>
              </w:rPr>
            </w:pPr>
            <w:hyperlink r:id="rId36" w:history="1">
              <w:r w:rsidR="00FD2D06" w:rsidRPr="00D1581E">
                <w:rPr>
                  <w:sz w:val="24"/>
                  <w:szCs w:val="24"/>
                </w:rPr>
                <w:t>Подпункт 11 пункта 2 статьи 39.6</w:t>
              </w:r>
            </w:hyperlink>
            <w:r w:rsidR="00FD2D06" w:rsidRPr="00D1581E">
              <w:rPr>
                <w:sz w:val="24"/>
                <w:szCs w:val="24"/>
              </w:rPr>
              <w:t xml:space="preserve"> Земельного кодекса</w:t>
            </w:r>
          </w:p>
        </w:tc>
        <w:tc>
          <w:tcPr>
            <w:tcW w:w="2268"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Юридическое лицо, использующее земельный участок на праве постоянного (бессрочного) пользования</w:t>
            </w:r>
          </w:p>
        </w:tc>
        <w:tc>
          <w:tcPr>
            <w:tcW w:w="2410"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принадлежащий юридическому лицу на праве постоянного (бессрочного) пользования</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D2D06" w:rsidRPr="00D1581E" w:rsidTr="008A7345">
        <w:tc>
          <w:tcPr>
            <w:tcW w:w="1763" w:type="dxa"/>
            <w:vMerge w:val="restart"/>
            <w:tcBorders>
              <w:top w:val="single" w:sz="4" w:space="0" w:color="auto"/>
              <w:bottom w:val="nil"/>
            </w:tcBorders>
          </w:tcPr>
          <w:p w:rsidR="00FD2D06" w:rsidRPr="00D1581E" w:rsidRDefault="00DE2A71" w:rsidP="008A7345">
            <w:pPr>
              <w:spacing w:after="1"/>
              <w:rPr>
                <w:sz w:val="24"/>
                <w:szCs w:val="24"/>
              </w:rPr>
            </w:pPr>
            <w:hyperlink r:id="rId37" w:history="1">
              <w:r w:rsidR="00FD2D06" w:rsidRPr="00D1581E">
                <w:rPr>
                  <w:sz w:val="24"/>
                  <w:szCs w:val="24"/>
                </w:rPr>
                <w:t>Подпункт 13 пункта 2 статьи 39.6</w:t>
              </w:r>
            </w:hyperlink>
            <w:r w:rsidR="00FD2D06" w:rsidRPr="00D1581E">
              <w:rPr>
                <w:sz w:val="24"/>
                <w:szCs w:val="24"/>
              </w:rPr>
              <w:t xml:space="preserve"> Земельного кодекса</w:t>
            </w:r>
          </w:p>
        </w:tc>
        <w:tc>
          <w:tcPr>
            <w:tcW w:w="2268"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Лицо, с которым заключен договор о развитии застроенной территории</w:t>
            </w:r>
          </w:p>
        </w:tc>
        <w:tc>
          <w:tcPr>
            <w:tcW w:w="2410"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образованный в границах застроенной территории, в отношении которой заключен договор о ее развитии</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Договор о развитии застроенной территории</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c>
          <w:tcPr>
            <w:tcW w:w="1763" w:type="dxa"/>
            <w:vMerge w:val="restart"/>
            <w:tcBorders>
              <w:top w:val="single" w:sz="4" w:space="0" w:color="auto"/>
              <w:bottom w:val="nil"/>
            </w:tcBorders>
          </w:tcPr>
          <w:p w:rsidR="00FD2D06" w:rsidRPr="00D1581E" w:rsidRDefault="00DE2A71" w:rsidP="008A7345">
            <w:pPr>
              <w:spacing w:after="1"/>
              <w:rPr>
                <w:sz w:val="24"/>
                <w:szCs w:val="24"/>
              </w:rPr>
            </w:pPr>
            <w:hyperlink r:id="rId38" w:history="1">
              <w:r w:rsidR="00FD2D06" w:rsidRPr="00D1581E">
                <w:rPr>
                  <w:sz w:val="24"/>
                  <w:szCs w:val="24"/>
                </w:rPr>
                <w:t>Подпункт 13.1 пункта 2 статьи 39.6</w:t>
              </w:r>
            </w:hyperlink>
            <w:r w:rsidR="00FD2D06" w:rsidRPr="00D1581E">
              <w:rPr>
                <w:sz w:val="24"/>
                <w:szCs w:val="24"/>
              </w:rPr>
              <w:t xml:space="preserve"> Земельного кодекса</w:t>
            </w:r>
          </w:p>
        </w:tc>
        <w:tc>
          <w:tcPr>
            <w:tcW w:w="2268"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Юридическое лицо, с которым заключен договор об освоении территории в целях строительства жилья экономического класса</w:t>
            </w:r>
          </w:p>
        </w:tc>
        <w:tc>
          <w:tcPr>
            <w:tcW w:w="2410"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освоения территории в целях строительства жилья экономического класса</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Договор об освоении территории в целях строительства жилья экономического класса</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c>
          <w:tcPr>
            <w:tcW w:w="1763" w:type="dxa"/>
            <w:vMerge w:val="restart"/>
            <w:tcBorders>
              <w:top w:val="single" w:sz="4" w:space="0" w:color="auto"/>
              <w:bottom w:val="nil"/>
            </w:tcBorders>
          </w:tcPr>
          <w:p w:rsidR="00FD2D06" w:rsidRPr="00D1581E" w:rsidRDefault="00DE2A71" w:rsidP="008A7345">
            <w:pPr>
              <w:spacing w:after="1"/>
              <w:rPr>
                <w:sz w:val="24"/>
                <w:szCs w:val="24"/>
              </w:rPr>
            </w:pPr>
            <w:hyperlink r:id="rId39" w:history="1">
              <w:r w:rsidR="00FD2D06" w:rsidRPr="00D1581E">
                <w:rPr>
                  <w:sz w:val="24"/>
                  <w:szCs w:val="24"/>
                </w:rPr>
                <w:t>Подпункт 13.1 пункта 2 статьи 39.6</w:t>
              </w:r>
            </w:hyperlink>
            <w:r w:rsidR="00FD2D06" w:rsidRPr="00D1581E">
              <w:rPr>
                <w:sz w:val="24"/>
                <w:szCs w:val="24"/>
              </w:rPr>
              <w:t xml:space="preserve"> Земельного кодекса</w:t>
            </w:r>
          </w:p>
        </w:tc>
        <w:tc>
          <w:tcPr>
            <w:tcW w:w="2268"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Юридическое лицо, с которым заключен договор о комплексном освоении территории в целях строительства жилья экономического класса</w:t>
            </w:r>
          </w:p>
        </w:tc>
        <w:tc>
          <w:tcPr>
            <w:tcW w:w="2410"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комплексного освоения территории в целях строительства жилья экономического класса</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Договор о комплексном освоении территории в целях строительства жилья экономического класса</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c>
          <w:tcPr>
            <w:tcW w:w="1763" w:type="dxa"/>
            <w:vMerge w:val="restart"/>
            <w:tcBorders>
              <w:top w:val="single" w:sz="4" w:space="0" w:color="auto"/>
              <w:bottom w:val="nil"/>
            </w:tcBorders>
          </w:tcPr>
          <w:p w:rsidR="00FD2D06" w:rsidRPr="00D1581E" w:rsidRDefault="00DE2A71" w:rsidP="008A7345">
            <w:pPr>
              <w:spacing w:after="1"/>
              <w:rPr>
                <w:sz w:val="24"/>
                <w:szCs w:val="24"/>
              </w:rPr>
            </w:pPr>
            <w:hyperlink r:id="rId40" w:history="1">
              <w:r w:rsidR="00FD2D06" w:rsidRPr="00D1581E">
                <w:rPr>
                  <w:sz w:val="24"/>
                  <w:szCs w:val="24"/>
                </w:rPr>
                <w:t>Подпункты 13.2</w:t>
              </w:r>
            </w:hyperlink>
            <w:r w:rsidR="00FD2D06" w:rsidRPr="00D1581E">
              <w:rPr>
                <w:sz w:val="24"/>
                <w:szCs w:val="24"/>
              </w:rPr>
              <w:t xml:space="preserve"> и </w:t>
            </w:r>
            <w:hyperlink r:id="rId41" w:history="1">
              <w:r w:rsidR="00FD2D06" w:rsidRPr="00D1581E">
                <w:rPr>
                  <w:sz w:val="24"/>
                  <w:szCs w:val="24"/>
                </w:rPr>
                <w:t>13.3 пункта 2 статьи 39.6</w:t>
              </w:r>
            </w:hyperlink>
            <w:r w:rsidR="00FD2D06" w:rsidRPr="00D1581E">
              <w:rPr>
                <w:sz w:val="24"/>
                <w:szCs w:val="24"/>
              </w:rPr>
              <w:t xml:space="preserve"> Земельного кодекса</w:t>
            </w:r>
          </w:p>
        </w:tc>
        <w:tc>
          <w:tcPr>
            <w:tcW w:w="2268"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Юридическое лицо, с которым заключен договор о комплексном развитии территории</w:t>
            </w:r>
          </w:p>
        </w:tc>
        <w:tc>
          <w:tcPr>
            <w:tcW w:w="2410"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Договор о комплексном развитии территории</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c>
          <w:tcPr>
            <w:tcW w:w="1763" w:type="dxa"/>
            <w:tcBorders>
              <w:top w:val="single" w:sz="4" w:space="0" w:color="auto"/>
              <w:bottom w:val="nil"/>
            </w:tcBorders>
          </w:tcPr>
          <w:p w:rsidR="00FD2D06" w:rsidRPr="00D1581E" w:rsidRDefault="00DE2A71" w:rsidP="008A7345">
            <w:pPr>
              <w:spacing w:after="1"/>
              <w:rPr>
                <w:sz w:val="24"/>
                <w:szCs w:val="24"/>
              </w:rPr>
            </w:pPr>
            <w:hyperlink r:id="rId42" w:history="1">
              <w:r w:rsidR="00FD2D06" w:rsidRPr="00D1581E">
                <w:rPr>
                  <w:sz w:val="24"/>
                  <w:szCs w:val="24"/>
                </w:rPr>
                <w:t>Подпункт 14 пункта 2 статьи 39.6</w:t>
              </w:r>
            </w:hyperlink>
            <w:r w:rsidR="00FD2D06" w:rsidRPr="00D1581E">
              <w:rPr>
                <w:sz w:val="24"/>
                <w:szCs w:val="24"/>
              </w:rPr>
              <w:t xml:space="preserve"> Земельного кодекса</w:t>
            </w:r>
          </w:p>
        </w:tc>
        <w:tc>
          <w:tcPr>
            <w:tcW w:w="2268"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Гражданин, имеющий право на первоочередное или внеочередное приобретение земельных участков</w:t>
            </w:r>
          </w:p>
        </w:tc>
        <w:tc>
          <w:tcPr>
            <w:tcW w:w="2410"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FD2D06" w:rsidRPr="00D1581E" w:rsidTr="008A7345">
        <w:tc>
          <w:tcPr>
            <w:tcW w:w="1763" w:type="dxa"/>
            <w:vMerge w:val="restart"/>
            <w:tcBorders>
              <w:top w:val="single" w:sz="4" w:space="0" w:color="auto"/>
              <w:bottom w:val="nil"/>
            </w:tcBorders>
          </w:tcPr>
          <w:p w:rsidR="00FD2D06" w:rsidRPr="00D1581E" w:rsidRDefault="00DE2A71" w:rsidP="008A7345">
            <w:pPr>
              <w:spacing w:after="1"/>
              <w:rPr>
                <w:sz w:val="24"/>
                <w:szCs w:val="24"/>
              </w:rPr>
            </w:pPr>
            <w:hyperlink r:id="rId43" w:history="1">
              <w:r w:rsidR="00FD2D06" w:rsidRPr="00D1581E">
                <w:rPr>
                  <w:sz w:val="24"/>
                  <w:szCs w:val="24"/>
                </w:rPr>
                <w:t>Подпункт 16 пункта 2 статьи 39.6</w:t>
              </w:r>
            </w:hyperlink>
            <w:r w:rsidR="00FD2D06" w:rsidRPr="00D1581E">
              <w:rPr>
                <w:sz w:val="24"/>
                <w:szCs w:val="24"/>
              </w:rPr>
              <w:t xml:space="preserve"> Земельного кодекса</w:t>
            </w:r>
          </w:p>
        </w:tc>
        <w:tc>
          <w:tcPr>
            <w:tcW w:w="2268"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410"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 xml:space="preserve">Соглашение об изъятии земельного участка для государственных или муниципальных </w:t>
            </w:r>
            <w:proofErr w:type="gramStart"/>
            <w:r w:rsidRPr="00D1581E">
              <w:rPr>
                <w:sz w:val="24"/>
                <w:szCs w:val="24"/>
              </w:rPr>
              <w:t>нужд</w:t>
            </w:r>
            <w:proofErr w:type="gramEnd"/>
            <w:r w:rsidRPr="00D1581E">
              <w:rPr>
                <w:sz w:val="24"/>
                <w:szCs w:val="24"/>
              </w:rPr>
              <w:t xml:space="preserve"> или решение суда, на основании которого земельный участок изъят для государственных или муниципальных нужд</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c>
          <w:tcPr>
            <w:tcW w:w="1763" w:type="dxa"/>
            <w:vMerge w:val="restart"/>
            <w:tcBorders>
              <w:top w:val="single" w:sz="4" w:space="0" w:color="auto"/>
              <w:bottom w:val="nil"/>
            </w:tcBorders>
          </w:tcPr>
          <w:p w:rsidR="00FD2D06" w:rsidRPr="00D1581E" w:rsidRDefault="00DE2A71" w:rsidP="008A7345">
            <w:pPr>
              <w:spacing w:after="1"/>
              <w:rPr>
                <w:sz w:val="24"/>
                <w:szCs w:val="24"/>
              </w:rPr>
            </w:pPr>
            <w:hyperlink r:id="rId44" w:history="1">
              <w:r w:rsidR="00FD2D06" w:rsidRPr="00D1581E">
                <w:rPr>
                  <w:sz w:val="24"/>
                  <w:szCs w:val="24"/>
                </w:rPr>
                <w:t>Подпункт 17 пункта 2 статьи 39.6</w:t>
              </w:r>
            </w:hyperlink>
            <w:r w:rsidR="00FD2D06" w:rsidRPr="00D1581E">
              <w:rPr>
                <w:sz w:val="24"/>
                <w:szCs w:val="24"/>
              </w:rPr>
              <w:t xml:space="preserve"> </w:t>
            </w:r>
            <w:r w:rsidR="00FD2D06" w:rsidRPr="00D1581E">
              <w:rPr>
                <w:sz w:val="24"/>
                <w:szCs w:val="24"/>
              </w:rPr>
              <w:lastRenderedPageBreak/>
              <w:t>Земельного кодекса</w:t>
            </w:r>
          </w:p>
        </w:tc>
        <w:tc>
          <w:tcPr>
            <w:tcW w:w="2268"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lastRenderedPageBreak/>
              <w:t>Казачье общество</w:t>
            </w:r>
          </w:p>
        </w:tc>
        <w:tc>
          <w:tcPr>
            <w:tcW w:w="2410" w:type="dxa"/>
            <w:vMerge w:val="restart"/>
            <w:tcBorders>
              <w:top w:val="single" w:sz="4" w:space="0" w:color="auto"/>
              <w:bottom w:val="nil"/>
            </w:tcBorders>
          </w:tcPr>
          <w:p w:rsidR="00FD2D06" w:rsidRPr="00D1581E" w:rsidRDefault="00FD2D06" w:rsidP="008A7345">
            <w:pPr>
              <w:jc w:val="center"/>
              <w:rPr>
                <w:sz w:val="24"/>
                <w:szCs w:val="24"/>
              </w:rPr>
            </w:pPr>
            <w:r w:rsidRPr="00D1581E">
              <w:rPr>
                <w:sz w:val="24"/>
                <w:szCs w:val="24"/>
              </w:rPr>
              <w:t xml:space="preserve">Земельный участок, предназначенный для осуществления </w:t>
            </w:r>
            <w:r w:rsidRPr="00D1581E">
              <w:rPr>
                <w:sz w:val="24"/>
                <w:szCs w:val="24"/>
              </w:rPr>
              <w:lastRenderedPageBreak/>
              <w:t>сельскохозяйственного производства, сохранения и развития традиционного образа жизни и хозяйствования казачьих обществ</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lastRenderedPageBreak/>
              <w:t xml:space="preserve">Свидетельство о внесении казачьего общества в </w:t>
            </w:r>
            <w:r w:rsidRPr="00D1581E">
              <w:rPr>
                <w:sz w:val="24"/>
                <w:szCs w:val="24"/>
              </w:rPr>
              <w:lastRenderedPageBreak/>
              <w:t>государственный Реестр казачьих обществ в Российской Федерации</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c>
          <w:tcPr>
            <w:tcW w:w="1763" w:type="dxa"/>
            <w:vMerge w:val="restart"/>
            <w:tcBorders>
              <w:top w:val="single" w:sz="4" w:space="0" w:color="auto"/>
              <w:bottom w:val="nil"/>
            </w:tcBorders>
          </w:tcPr>
          <w:p w:rsidR="00FD2D06" w:rsidRPr="00D1581E" w:rsidRDefault="00DE2A71" w:rsidP="008A7345">
            <w:pPr>
              <w:spacing w:after="1"/>
              <w:rPr>
                <w:sz w:val="24"/>
                <w:szCs w:val="24"/>
              </w:rPr>
            </w:pPr>
            <w:hyperlink r:id="rId45" w:history="1">
              <w:r w:rsidR="00FD2D06" w:rsidRPr="00D1581E">
                <w:rPr>
                  <w:sz w:val="24"/>
                  <w:szCs w:val="24"/>
                </w:rPr>
                <w:t>Подпункт 18 пункта 2 статьи 39.6</w:t>
              </w:r>
            </w:hyperlink>
            <w:r w:rsidR="00FD2D06" w:rsidRPr="00D1581E">
              <w:rPr>
                <w:sz w:val="24"/>
                <w:szCs w:val="24"/>
              </w:rPr>
              <w:t xml:space="preserve"> Земельного кодекса</w:t>
            </w:r>
          </w:p>
        </w:tc>
        <w:tc>
          <w:tcPr>
            <w:tcW w:w="2268"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410"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ограниченный в обороте</w:t>
            </w:r>
          </w:p>
        </w:tc>
        <w:tc>
          <w:tcPr>
            <w:tcW w:w="2693" w:type="dxa"/>
            <w:tcBorders>
              <w:top w:val="single" w:sz="4" w:space="0" w:color="auto"/>
              <w:bottom w:val="nil"/>
            </w:tcBorders>
          </w:tcPr>
          <w:p w:rsidR="00FD2D06" w:rsidRPr="00D1581E" w:rsidRDefault="00FD2D06" w:rsidP="008A7345">
            <w:pPr>
              <w:autoSpaceDE w:val="0"/>
              <w:autoSpaceDN w:val="0"/>
              <w:adjustRightInd w:val="0"/>
              <w:jc w:val="center"/>
              <w:rPr>
                <w:sz w:val="24"/>
                <w:szCs w:val="24"/>
              </w:rPr>
            </w:pPr>
            <w:r w:rsidRPr="00D1581E">
              <w:rPr>
                <w:sz w:val="24"/>
                <w:szCs w:val="24"/>
              </w:rPr>
              <w:t xml:space="preserve">Документ, предусмотренный </w:t>
            </w:r>
          </w:p>
          <w:p w:rsidR="00FD2D06" w:rsidRPr="00D1581E" w:rsidRDefault="00FD2D06" w:rsidP="008A7345">
            <w:pPr>
              <w:autoSpaceDE w:val="0"/>
              <w:autoSpaceDN w:val="0"/>
              <w:adjustRightInd w:val="0"/>
              <w:jc w:val="center"/>
              <w:rPr>
                <w:sz w:val="24"/>
                <w:szCs w:val="24"/>
              </w:rPr>
            </w:pPr>
            <w:r w:rsidRPr="00D1581E">
              <w:rPr>
                <w:sz w:val="24"/>
                <w:szCs w:val="24"/>
              </w:rPr>
              <w:t>Перечнем документов, подтверждающих право заявителя на приобретение земельного участка без проведения торгов, утвержденный Приказом Минэкономразвития России от 12.01.2015 № 1</w:t>
            </w:r>
          </w:p>
          <w:p w:rsidR="00FD2D06" w:rsidRPr="00D1581E" w:rsidRDefault="00FD2D06" w:rsidP="008A7345">
            <w:pPr>
              <w:spacing w:after="1"/>
              <w:jc w:val="center"/>
              <w:rPr>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c>
          <w:tcPr>
            <w:tcW w:w="1763" w:type="dxa"/>
            <w:tcBorders>
              <w:top w:val="single" w:sz="4" w:space="0" w:color="auto"/>
              <w:bottom w:val="nil"/>
            </w:tcBorders>
          </w:tcPr>
          <w:p w:rsidR="00FD2D06" w:rsidRPr="00D1581E" w:rsidRDefault="00DE2A71" w:rsidP="008A7345">
            <w:pPr>
              <w:spacing w:after="1"/>
              <w:rPr>
                <w:sz w:val="24"/>
                <w:szCs w:val="24"/>
              </w:rPr>
            </w:pPr>
            <w:hyperlink r:id="rId46" w:history="1">
              <w:r w:rsidR="00FD2D06" w:rsidRPr="00D1581E">
                <w:rPr>
                  <w:sz w:val="24"/>
                  <w:szCs w:val="24"/>
                </w:rPr>
                <w:t>Подпункт 20 пункта 2 статьи 39.6</w:t>
              </w:r>
            </w:hyperlink>
            <w:r w:rsidR="00FD2D06" w:rsidRPr="00D1581E">
              <w:rPr>
                <w:sz w:val="24"/>
                <w:szCs w:val="24"/>
              </w:rPr>
              <w:t xml:space="preserve"> Земельного кодекса</w:t>
            </w:r>
          </w:p>
        </w:tc>
        <w:tc>
          <w:tcPr>
            <w:tcW w:w="2268" w:type="dxa"/>
            <w:tcBorders>
              <w:top w:val="single" w:sz="4" w:space="0" w:color="auto"/>
              <w:bottom w:val="nil"/>
            </w:tcBorders>
          </w:tcPr>
          <w:p w:rsidR="00FD2D06" w:rsidRPr="00D1581E" w:rsidRDefault="00FD2D06" w:rsidP="008A7345">
            <w:pPr>
              <w:spacing w:after="1"/>
              <w:jc w:val="center"/>
              <w:rPr>
                <w:sz w:val="24"/>
                <w:szCs w:val="24"/>
              </w:rPr>
            </w:pPr>
            <w:proofErr w:type="spellStart"/>
            <w:r w:rsidRPr="00D1581E">
              <w:rPr>
                <w:sz w:val="24"/>
                <w:szCs w:val="24"/>
              </w:rPr>
              <w:t>Недропользователь</w:t>
            </w:r>
            <w:proofErr w:type="spellEnd"/>
          </w:p>
        </w:tc>
        <w:tc>
          <w:tcPr>
            <w:tcW w:w="2410"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необходимый для проведения работ, связанных с пользованием недрами</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FD2D06" w:rsidRPr="00D1581E" w:rsidTr="008A7345">
        <w:tc>
          <w:tcPr>
            <w:tcW w:w="1763" w:type="dxa"/>
            <w:vMerge w:val="restart"/>
            <w:tcBorders>
              <w:top w:val="single" w:sz="4" w:space="0" w:color="auto"/>
              <w:bottom w:val="nil"/>
            </w:tcBorders>
          </w:tcPr>
          <w:p w:rsidR="00FD2D06" w:rsidRPr="00D1581E" w:rsidRDefault="00DE2A71" w:rsidP="008A7345">
            <w:pPr>
              <w:spacing w:after="1"/>
              <w:rPr>
                <w:sz w:val="24"/>
                <w:szCs w:val="24"/>
              </w:rPr>
            </w:pPr>
            <w:hyperlink r:id="rId47" w:history="1">
              <w:r w:rsidR="00FD2D06" w:rsidRPr="00D1581E">
                <w:rPr>
                  <w:sz w:val="24"/>
                  <w:szCs w:val="24"/>
                </w:rPr>
                <w:t>Подпункт 23 пункта 2 статьи 39.6</w:t>
              </w:r>
            </w:hyperlink>
            <w:r w:rsidR="00FD2D06" w:rsidRPr="00D1581E">
              <w:rPr>
                <w:sz w:val="24"/>
                <w:szCs w:val="24"/>
              </w:rPr>
              <w:t xml:space="preserve"> Земельного кодекса</w:t>
            </w:r>
          </w:p>
        </w:tc>
        <w:tc>
          <w:tcPr>
            <w:tcW w:w="2268"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Лицо, с которым заключено концессионное соглашение</w:t>
            </w:r>
          </w:p>
        </w:tc>
        <w:tc>
          <w:tcPr>
            <w:tcW w:w="2410"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необходимый для осуществления деятельности, предусмотренной концессионным соглашением</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Концессионное соглашение</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c>
          <w:tcPr>
            <w:tcW w:w="1763" w:type="dxa"/>
            <w:vMerge w:val="restart"/>
            <w:tcBorders>
              <w:top w:val="single" w:sz="4" w:space="0" w:color="auto"/>
              <w:bottom w:val="nil"/>
            </w:tcBorders>
          </w:tcPr>
          <w:p w:rsidR="00FD2D06" w:rsidRPr="00D1581E" w:rsidRDefault="00DE2A71" w:rsidP="008A7345">
            <w:pPr>
              <w:spacing w:after="1"/>
              <w:rPr>
                <w:sz w:val="24"/>
                <w:szCs w:val="24"/>
              </w:rPr>
            </w:pPr>
            <w:hyperlink r:id="rId48" w:history="1">
              <w:r w:rsidR="00FD2D06" w:rsidRPr="00D1581E">
                <w:rPr>
                  <w:sz w:val="24"/>
                  <w:szCs w:val="24"/>
                </w:rPr>
                <w:t>Подпункт 23.1 пункта 2 статьи 39.6</w:t>
              </w:r>
            </w:hyperlink>
            <w:r w:rsidR="00FD2D06" w:rsidRPr="00D1581E">
              <w:rPr>
                <w:sz w:val="24"/>
                <w:szCs w:val="24"/>
              </w:rPr>
              <w:t xml:space="preserve"> Земельного кодекса</w:t>
            </w:r>
          </w:p>
        </w:tc>
        <w:tc>
          <w:tcPr>
            <w:tcW w:w="2268"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410"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Договор об освоении территории в целях строительства и эксплуатации наемного дома коммерческого использования</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c>
          <w:tcPr>
            <w:tcW w:w="1763" w:type="dxa"/>
            <w:vMerge w:val="restart"/>
            <w:tcBorders>
              <w:top w:val="single" w:sz="4" w:space="0" w:color="auto"/>
              <w:bottom w:val="nil"/>
            </w:tcBorders>
          </w:tcPr>
          <w:p w:rsidR="00FD2D06" w:rsidRPr="00D1581E" w:rsidRDefault="00DE2A71" w:rsidP="008A7345">
            <w:pPr>
              <w:spacing w:after="1"/>
              <w:rPr>
                <w:sz w:val="24"/>
                <w:szCs w:val="24"/>
              </w:rPr>
            </w:pPr>
            <w:hyperlink r:id="rId49" w:history="1">
              <w:r w:rsidR="00FD2D06" w:rsidRPr="00D1581E">
                <w:rPr>
                  <w:sz w:val="24"/>
                  <w:szCs w:val="24"/>
                </w:rPr>
                <w:t>Подпункт 23.1 пункта 2 статьи 39.6</w:t>
              </w:r>
            </w:hyperlink>
            <w:r w:rsidR="00FD2D06" w:rsidRPr="00D1581E">
              <w:rPr>
                <w:sz w:val="24"/>
                <w:szCs w:val="24"/>
              </w:rPr>
              <w:t xml:space="preserve"> Земельного кодекса</w:t>
            </w:r>
          </w:p>
        </w:tc>
        <w:tc>
          <w:tcPr>
            <w:tcW w:w="2268"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410"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Договор об освоении территории в целях строительства и эксплуатации наемного дома социального использования</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c>
          <w:tcPr>
            <w:tcW w:w="1763" w:type="dxa"/>
            <w:vMerge w:val="restart"/>
            <w:tcBorders>
              <w:top w:val="single" w:sz="4" w:space="0" w:color="auto"/>
              <w:bottom w:val="nil"/>
            </w:tcBorders>
          </w:tcPr>
          <w:p w:rsidR="00FD2D06" w:rsidRPr="00D1581E" w:rsidRDefault="00DE2A71" w:rsidP="008A7345">
            <w:pPr>
              <w:spacing w:after="1"/>
              <w:rPr>
                <w:sz w:val="24"/>
                <w:szCs w:val="24"/>
              </w:rPr>
            </w:pPr>
            <w:hyperlink r:id="rId50" w:history="1">
              <w:r w:rsidR="00FD2D06" w:rsidRPr="00D1581E">
                <w:rPr>
                  <w:sz w:val="24"/>
                  <w:szCs w:val="24"/>
                </w:rPr>
                <w:t>Подпункт 23.2 пункта 2 статьи 39.6</w:t>
              </w:r>
            </w:hyperlink>
            <w:r w:rsidR="00FD2D06" w:rsidRPr="00D1581E">
              <w:rPr>
                <w:sz w:val="24"/>
                <w:szCs w:val="24"/>
              </w:rPr>
              <w:t xml:space="preserve"> Земельного кодекса</w:t>
            </w:r>
          </w:p>
        </w:tc>
        <w:tc>
          <w:tcPr>
            <w:tcW w:w="2268"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Юридическое лицо, с которым заключен специальный инвестиционный контракт</w:t>
            </w:r>
          </w:p>
        </w:tc>
        <w:tc>
          <w:tcPr>
            <w:tcW w:w="2410"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необходимый для осуществления деятельности, предусмотренной специальным инвестиционным контрактом</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Специальный инвестиционный контракт</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c>
          <w:tcPr>
            <w:tcW w:w="1763" w:type="dxa"/>
            <w:vMerge w:val="restart"/>
            <w:tcBorders>
              <w:top w:val="single" w:sz="4" w:space="0" w:color="auto"/>
              <w:bottom w:val="nil"/>
            </w:tcBorders>
          </w:tcPr>
          <w:p w:rsidR="00FD2D06" w:rsidRPr="00D1581E" w:rsidRDefault="00DE2A71" w:rsidP="008A7345">
            <w:pPr>
              <w:spacing w:after="1"/>
              <w:rPr>
                <w:sz w:val="24"/>
                <w:szCs w:val="24"/>
              </w:rPr>
            </w:pPr>
            <w:hyperlink r:id="rId51" w:history="1">
              <w:r w:rsidR="00FD2D06" w:rsidRPr="00D1581E">
                <w:rPr>
                  <w:sz w:val="24"/>
                  <w:szCs w:val="24"/>
                </w:rPr>
                <w:t>Подпункт 24 пункта 2 статьи 39.6</w:t>
              </w:r>
            </w:hyperlink>
            <w:r w:rsidR="00FD2D06" w:rsidRPr="00D1581E">
              <w:rPr>
                <w:sz w:val="24"/>
                <w:szCs w:val="24"/>
              </w:rPr>
              <w:t xml:space="preserve"> Земельного кодекса</w:t>
            </w:r>
          </w:p>
        </w:tc>
        <w:tc>
          <w:tcPr>
            <w:tcW w:w="2268"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 xml:space="preserve">Лицо, с которым заключено </w:t>
            </w:r>
            <w:proofErr w:type="spellStart"/>
            <w:r w:rsidRPr="00D1581E">
              <w:rPr>
                <w:sz w:val="24"/>
                <w:szCs w:val="24"/>
              </w:rPr>
              <w:t>охотхозяйственное</w:t>
            </w:r>
            <w:proofErr w:type="spellEnd"/>
            <w:r w:rsidRPr="00D1581E">
              <w:rPr>
                <w:sz w:val="24"/>
                <w:szCs w:val="24"/>
              </w:rPr>
              <w:t xml:space="preserve"> соглашение</w:t>
            </w:r>
          </w:p>
        </w:tc>
        <w:tc>
          <w:tcPr>
            <w:tcW w:w="2410"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необходимый для осуществления видов деятельности в сфере охотничьего хозяйства</w:t>
            </w:r>
          </w:p>
        </w:tc>
        <w:tc>
          <w:tcPr>
            <w:tcW w:w="2693" w:type="dxa"/>
            <w:tcBorders>
              <w:top w:val="single" w:sz="4" w:space="0" w:color="auto"/>
              <w:bottom w:val="nil"/>
            </w:tcBorders>
          </w:tcPr>
          <w:p w:rsidR="00FD2D06" w:rsidRPr="00D1581E" w:rsidRDefault="00FD2D06" w:rsidP="008A7345">
            <w:pPr>
              <w:spacing w:after="1"/>
              <w:jc w:val="center"/>
              <w:rPr>
                <w:sz w:val="24"/>
                <w:szCs w:val="24"/>
              </w:rPr>
            </w:pPr>
            <w:proofErr w:type="spellStart"/>
            <w:r w:rsidRPr="00D1581E">
              <w:rPr>
                <w:sz w:val="24"/>
                <w:szCs w:val="24"/>
              </w:rPr>
              <w:t>Охотхозяйственное</w:t>
            </w:r>
            <w:proofErr w:type="spellEnd"/>
            <w:r w:rsidRPr="00D1581E">
              <w:rPr>
                <w:sz w:val="24"/>
                <w:szCs w:val="24"/>
              </w:rPr>
              <w:t xml:space="preserve"> соглашение</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c>
          <w:tcPr>
            <w:tcW w:w="1763" w:type="dxa"/>
            <w:vMerge w:val="restart"/>
            <w:tcBorders>
              <w:top w:val="single" w:sz="4" w:space="0" w:color="auto"/>
              <w:bottom w:val="nil"/>
            </w:tcBorders>
          </w:tcPr>
          <w:p w:rsidR="00FD2D06" w:rsidRPr="00D1581E" w:rsidRDefault="00DE2A71" w:rsidP="008A7345">
            <w:pPr>
              <w:spacing w:after="1"/>
              <w:rPr>
                <w:sz w:val="24"/>
                <w:szCs w:val="24"/>
              </w:rPr>
            </w:pPr>
            <w:hyperlink r:id="rId52" w:history="1">
              <w:r w:rsidR="00FD2D06" w:rsidRPr="00D1581E">
                <w:rPr>
                  <w:sz w:val="24"/>
                  <w:szCs w:val="24"/>
                </w:rPr>
                <w:t>Подпункт 28 пункта 2 статьи 39.6</w:t>
              </w:r>
            </w:hyperlink>
            <w:r w:rsidR="00FD2D06" w:rsidRPr="00D1581E">
              <w:rPr>
                <w:sz w:val="24"/>
                <w:szCs w:val="24"/>
              </w:rPr>
              <w:t xml:space="preserve"> Земельного кодекса</w:t>
            </w:r>
          </w:p>
        </w:tc>
        <w:tc>
          <w:tcPr>
            <w:tcW w:w="2268"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Резидент зоны территориального развития, включенный в реестр резидентов зоны территориального развития</w:t>
            </w:r>
          </w:p>
        </w:tc>
        <w:tc>
          <w:tcPr>
            <w:tcW w:w="2410"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в границах зоны территориального развития</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Инвестиционная декларация, в составе которой представлен инвестиционный проект</w:t>
            </w:r>
          </w:p>
        </w:tc>
      </w:tr>
      <w:tr w:rsidR="00FD2D06" w:rsidRPr="00D1581E" w:rsidTr="008A7345">
        <w:tblPrEx>
          <w:tblBorders>
            <w:insideH w:val="none" w:sz="0" w:space="0" w:color="auto"/>
          </w:tblBorders>
        </w:tblPrEx>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r w:rsidR="00FD2D06" w:rsidRPr="00D1581E" w:rsidTr="008A7345">
        <w:tc>
          <w:tcPr>
            <w:tcW w:w="1763" w:type="dxa"/>
            <w:vMerge w:val="restart"/>
            <w:tcBorders>
              <w:top w:val="single" w:sz="4" w:space="0" w:color="auto"/>
              <w:bottom w:val="nil"/>
            </w:tcBorders>
          </w:tcPr>
          <w:p w:rsidR="00FD2D06" w:rsidRPr="00D1581E" w:rsidRDefault="00DE2A71" w:rsidP="008A7345">
            <w:pPr>
              <w:spacing w:after="1"/>
              <w:rPr>
                <w:sz w:val="24"/>
                <w:szCs w:val="24"/>
              </w:rPr>
            </w:pPr>
            <w:hyperlink r:id="rId53" w:history="1">
              <w:r w:rsidR="00FD2D06" w:rsidRPr="00D1581E">
                <w:rPr>
                  <w:sz w:val="24"/>
                  <w:szCs w:val="24"/>
                </w:rPr>
                <w:t>Подпункт 32 пункта 2 статьи 39.6</w:t>
              </w:r>
            </w:hyperlink>
            <w:r w:rsidR="00FD2D06" w:rsidRPr="00D1581E">
              <w:rPr>
                <w:sz w:val="24"/>
                <w:szCs w:val="24"/>
              </w:rPr>
              <w:t xml:space="preserve"> Земельного кодекса</w:t>
            </w:r>
          </w:p>
        </w:tc>
        <w:tc>
          <w:tcPr>
            <w:tcW w:w="2268"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Арендатор земельного участка, имеющий право на заключение нового договора аренды земельного участка</w:t>
            </w:r>
          </w:p>
        </w:tc>
        <w:tc>
          <w:tcPr>
            <w:tcW w:w="2410"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используемый на основании договора аренды</w:t>
            </w:r>
          </w:p>
        </w:tc>
        <w:tc>
          <w:tcPr>
            <w:tcW w:w="2693"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D2D06" w:rsidRPr="00D1581E" w:rsidTr="008A7345">
        <w:tblPrEx>
          <w:tblBorders>
            <w:insideH w:val="none" w:sz="0" w:space="0" w:color="auto"/>
          </w:tblBorders>
        </w:tblPrEx>
        <w:trPr>
          <w:trHeight w:val="313"/>
        </w:trPr>
        <w:tc>
          <w:tcPr>
            <w:tcW w:w="1763" w:type="dxa"/>
            <w:vMerge/>
            <w:tcBorders>
              <w:top w:val="single" w:sz="4" w:space="0" w:color="auto"/>
              <w:bottom w:val="nil"/>
            </w:tcBorders>
          </w:tcPr>
          <w:p w:rsidR="00FD2D06" w:rsidRPr="00D1581E" w:rsidRDefault="00FD2D06" w:rsidP="008A7345">
            <w:pPr>
              <w:rPr>
                <w:sz w:val="24"/>
                <w:szCs w:val="24"/>
              </w:rPr>
            </w:pPr>
          </w:p>
        </w:tc>
        <w:tc>
          <w:tcPr>
            <w:tcW w:w="2268" w:type="dxa"/>
            <w:vMerge/>
            <w:tcBorders>
              <w:top w:val="single" w:sz="4" w:space="0" w:color="auto"/>
              <w:bottom w:val="nil"/>
            </w:tcBorders>
          </w:tcPr>
          <w:p w:rsidR="00FD2D06" w:rsidRPr="00D1581E" w:rsidRDefault="00FD2D06" w:rsidP="008A7345">
            <w:pPr>
              <w:rPr>
                <w:sz w:val="24"/>
                <w:szCs w:val="24"/>
              </w:rPr>
            </w:pPr>
          </w:p>
        </w:tc>
        <w:tc>
          <w:tcPr>
            <w:tcW w:w="2410" w:type="dxa"/>
            <w:vMerge/>
            <w:tcBorders>
              <w:top w:val="single" w:sz="4" w:space="0" w:color="auto"/>
              <w:bottom w:val="nil"/>
            </w:tcBorders>
          </w:tcPr>
          <w:p w:rsidR="00FD2D06" w:rsidRPr="00D1581E" w:rsidRDefault="00FD2D06" w:rsidP="008A7345">
            <w:pPr>
              <w:rPr>
                <w:sz w:val="24"/>
                <w:szCs w:val="24"/>
              </w:rPr>
            </w:pPr>
          </w:p>
        </w:tc>
        <w:tc>
          <w:tcPr>
            <w:tcW w:w="2693" w:type="dxa"/>
            <w:tcBorders>
              <w:top w:val="nil"/>
              <w:bottom w:val="nil"/>
            </w:tcBorders>
          </w:tcPr>
          <w:p w:rsidR="00FD2D06" w:rsidRPr="00D1581E" w:rsidRDefault="00FD2D06" w:rsidP="008A7345">
            <w:pPr>
              <w:spacing w:after="1"/>
              <w:jc w:val="center"/>
              <w:rPr>
                <w:dstrike/>
                <w:sz w:val="24"/>
                <w:szCs w:val="24"/>
              </w:rPr>
            </w:pPr>
          </w:p>
        </w:tc>
      </w:tr>
    </w:tbl>
    <w:p w:rsidR="00FD2D06" w:rsidRPr="00D1581E" w:rsidRDefault="00FD2D06" w:rsidP="00FD2D06">
      <w:pPr>
        <w:ind w:firstLine="540"/>
        <w:jc w:val="both"/>
        <w:rPr>
          <w:sz w:val="24"/>
          <w:szCs w:val="24"/>
        </w:rPr>
      </w:pPr>
    </w:p>
    <w:p w:rsidR="00FD2D06" w:rsidRPr="00D1581E" w:rsidRDefault="00FD2D06" w:rsidP="00FD2D06">
      <w:pPr>
        <w:ind w:firstLine="540"/>
        <w:jc w:val="both"/>
        <w:rPr>
          <w:sz w:val="24"/>
          <w:szCs w:val="24"/>
        </w:rPr>
      </w:pPr>
    </w:p>
    <w:p w:rsidR="00FD2D06" w:rsidRPr="00D1581E" w:rsidRDefault="00FD2D06" w:rsidP="00FD2D06">
      <w:pPr>
        <w:ind w:firstLine="540"/>
        <w:jc w:val="both"/>
        <w:rPr>
          <w:sz w:val="24"/>
          <w:szCs w:val="24"/>
        </w:rPr>
      </w:pPr>
      <w:r w:rsidRPr="00D1581E">
        <w:rPr>
          <w:sz w:val="24"/>
          <w:szCs w:val="24"/>
        </w:rPr>
        <w:t>2.6.2. Исчерпывающий перечень документов, которые заявитель должен представить самостоятельно для предоставления земельного участка в аренду.</w:t>
      </w:r>
    </w:p>
    <w:p w:rsidR="00FD2D06" w:rsidRPr="00D1581E" w:rsidRDefault="00FD2D06" w:rsidP="00FD2D06">
      <w:pPr>
        <w:ind w:firstLine="540"/>
        <w:jc w:val="both"/>
        <w:rPr>
          <w:sz w:val="24"/>
          <w:szCs w:val="24"/>
        </w:rPr>
      </w:pPr>
      <w:r w:rsidRPr="00D1581E">
        <w:rPr>
          <w:sz w:val="24"/>
          <w:szCs w:val="24"/>
        </w:rPr>
        <w:lastRenderedPageBreak/>
        <w:t>2.6.2.1. Заявление о предоставлении земельного участка в аренду согласно приложению 2 к настоящему административному регламенту, в котором должны быть указаны:</w:t>
      </w:r>
    </w:p>
    <w:p w:rsidR="00FD2D06" w:rsidRPr="00D1581E" w:rsidRDefault="00FD2D06" w:rsidP="00FD2D06">
      <w:pPr>
        <w:autoSpaceDE w:val="0"/>
        <w:autoSpaceDN w:val="0"/>
        <w:adjustRightInd w:val="0"/>
        <w:ind w:firstLine="540"/>
        <w:jc w:val="both"/>
        <w:rPr>
          <w:sz w:val="24"/>
          <w:szCs w:val="24"/>
        </w:rPr>
      </w:pPr>
      <w:r w:rsidRPr="00D1581E">
        <w:rPr>
          <w:sz w:val="24"/>
          <w:szCs w:val="24"/>
        </w:rPr>
        <w:t>1) фамилия, имя, отчество, место жительства заявителя и реквизиты документа, удостоверяющего личность заявителя (для гражданина);</w:t>
      </w:r>
    </w:p>
    <w:p w:rsidR="00FD2D06" w:rsidRPr="00D1581E" w:rsidRDefault="00FD2D06" w:rsidP="00FD2D06">
      <w:pPr>
        <w:autoSpaceDE w:val="0"/>
        <w:autoSpaceDN w:val="0"/>
        <w:adjustRightInd w:val="0"/>
        <w:ind w:firstLine="540"/>
        <w:jc w:val="both"/>
        <w:rPr>
          <w:sz w:val="24"/>
          <w:szCs w:val="24"/>
        </w:rPr>
      </w:pPr>
      <w:r w:rsidRPr="00D1581E">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D2D06" w:rsidRPr="00D1581E" w:rsidRDefault="00FD2D06" w:rsidP="00FD2D06">
      <w:pPr>
        <w:autoSpaceDE w:val="0"/>
        <w:autoSpaceDN w:val="0"/>
        <w:adjustRightInd w:val="0"/>
        <w:ind w:firstLine="540"/>
        <w:jc w:val="both"/>
        <w:rPr>
          <w:sz w:val="24"/>
          <w:szCs w:val="24"/>
        </w:rPr>
      </w:pPr>
      <w:r w:rsidRPr="00D1581E">
        <w:rPr>
          <w:sz w:val="24"/>
          <w:szCs w:val="24"/>
        </w:rPr>
        <w:t>3) кадастровый номер испрашиваемого земельного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t>4)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FD2D06" w:rsidRPr="00D1581E" w:rsidRDefault="00FD2D06" w:rsidP="00FD2D06">
      <w:pPr>
        <w:autoSpaceDE w:val="0"/>
        <w:autoSpaceDN w:val="0"/>
        <w:adjustRightInd w:val="0"/>
        <w:ind w:firstLine="540"/>
        <w:jc w:val="both"/>
        <w:rPr>
          <w:sz w:val="24"/>
          <w:szCs w:val="24"/>
        </w:rPr>
      </w:pPr>
      <w:r w:rsidRPr="00D1581E">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D2D06" w:rsidRPr="00D1581E" w:rsidRDefault="00FD2D06" w:rsidP="00FD2D06">
      <w:pPr>
        <w:autoSpaceDE w:val="0"/>
        <w:autoSpaceDN w:val="0"/>
        <w:adjustRightInd w:val="0"/>
        <w:ind w:firstLine="540"/>
        <w:jc w:val="both"/>
        <w:rPr>
          <w:sz w:val="24"/>
          <w:szCs w:val="24"/>
        </w:rPr>
      </w:pPr>
      <w:r w:rsidRPr="00D1581E">
        <w:rPr>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D2D06" w:rsidRPr="00D1581E" w:rsidRDefault="00FD2D06" w:rsidP="00FD2D06">
      <w:pPr>
        <w:autoSpaceDE w:val="0"/>
        <w:autoSpaceDN w:val="0"/>
        <w:adjustRightInd w:val="0"/>
        <w:ind w:firstLine="540"/>
        <w:jc w:val="both"/>
        <w:rPr>
          <w:sz w:val="24"/>
          <w:szCs w:val="24"/>
        </w:rPr>
      </w:pPr>
      <w:r w:rsidRPr="00D1581E">
        <w:rPr>
          <w:sz w:val="24"/>
          <w:szCs w:val="24"/>
        </w:rPr>
        <w:t>7) цель использования земельного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D2D06" w:rsidRPr="00D1581E" w:rsidRDefault="00FD2D06" w:rsidP="00FD2D06">
      <w:pPr>
        <w:autoSpaceDE w:val="0"/>
        <w:autoSpaceDN w:val="0"/>
        <w:adjustRightInd w:val="0"/>
        <w:ind w:firstLine="540"/>
        <w:jc w:val="both"/>
        <w:rPr>
          <w:sz w:val="24"/>
          <w:szCs w:val="24"/>
        </w:rPr>
      </w:pPr>
      <w:r w:rsidRPr="00D1581E">
        <w:rPr>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D2D06" w:rsidRPr="00D1581E" w:rsidRDefault="00FD2D06" w:rsidP="00FD2D06">
      <w:pPr>
        <w:autoSpaceDE w:val="0"/>
        <w:autoSpaceDN w:val="0"/>
        <w:adjustRightInd w:val="0"/>
        <w:ind w:firstLine="540"/>
        <w:jc w:val="both"/>
        <w:rPr>
          <w:sz w:val="24"/>
          <w:szCs w:val="24"/>
        </w:rPr>
      </w:pPr>
      <w:r w:rsidRPr="00D1581E">
        <w:rPr>
          <w:sz w:val="24"/>
          <w:szCs w:val="24"/>
        </w:rPr>
        <w:t>10) почтовый адрес и (или) адрес электронной почты для связи с заявителем.</w:t>
      </w:r>
    </w:p>
    <w:p w:rsidR="00FD2D06" w:rsidRPr="00D1581E" w:rsidRDefault="00FD2D06" w:rsidP="00FD2D06">
      <w:pPr>
        <w:autoSpaceDE w:val="0"/>
        <w:autoSpaceDN w:val="0"/>
        <w:adjustRightInd w:val="0"/>
        <w:ind w:firstLine="540"/>
        <w:jc w:val="both"/>
        <w:rPr>
          <w:sz w:val="24"/>
          <w:szCs w:val="24"/>
        </w:rPr>
      </w:pPr>
      <w:r w:rsidRPr="00D1581E">
        <w:rPr>
          <w:sz w:val="24"/>
          <w:szCs w:val="24"/>
        </w:rPr>
        <w:t>Примерная форма заявления о предоставлении земельного участка в аренду в электронной форме размещается уполномоченным органом на официальном сайте уполномоченного органа в информационно–телекоммуникационной сети «Интернет» с возможностью его бесплатного копирования.</w:t>
      </w:r>
    </w:p>
    <w:p w:rsidR="00FD2D06" w:rsidRPr="00D1581E" w:rsidRDefault="00FD2D06" w:rsidP="00FD2D06">
      <w:pPr>
        <w:autoSpaceDE w:val="0"/>
        <w:autoSpaceDN w:val="0"/>
        <w:adjustRightInd w:val="0"/>
        <w:ind w:firstLine="540"/>
        <w:jc w:val="both"/>
        <w:rPr>
          <w:sz w:val="24"/>
          <w:szCs w:val="24"/>
        </w:rPr>
      </w:pPr>
      <w:r w:rsidRPr="00D1581E">
        <w:rPr>
          <w:sz w:val="24"/>
          <w:szCs w:val="24"/>
        </w:rPr>
        <w:t>Заявление о предоставлении земельного участка в аренду в форме электронного документа представляется в уполномоченный орган по выбору заявителя:</w:t>
      </w:r>
    </w:p>
    <w:p w:rsidR="00FD2D06" w:rsidRPr="00D1581E" w:rsidRDefault="00FD2D06" w:rsidP="00FD2D06">
      <w:pPr>
        <w:autoSpaceDE w:val="0"/>
        <w:autoSpaceDN w:val="0"/>
        <w:adjustRightInd w:val="0"/>
        <w:ind w:firstLine="540"/>
        <w:jc w:val="both"/>
        <w:rPr>
          <w:sz w:val="24"/>
          <w:szCs w:val="24"/>
        </w:rPr>
      </w:pPr>
      <w:r w:rsidRPr="00D1581E">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 путем направления электронного документа в уполномоченный орган на официальную электронную почту.  </w:t>
      </w:r>
    </w:p>
    <w:p w:rsidR="00FD2D06" w:rsidRPr="00D1581E" w:rsidRDefault="00FD2D06" w:rsidP="00FD2D06">
      <w:pPr>
        <w:autoSpaceDE w:val="0"/>
        <w:autoSpaceDN w:val="0"/>
        <w:adjustRightInd w:val="0"/>
        <w:ind w:firstLine="540"/>
        <w:jc w:val="both"/>
        <w:rPr>
          <w:sz w:val="24"/>
          <w:szCs w:val="24"/>
        </w:rPr>
      </w:pPr>
      <w:r w:rsidRPr="00D1581E">
        <w:rPr>
          <w:sz w:val="24"/>
          <w:szCs w:val="24"/>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FD2D06" w:rsidRPr="00D1581E" w:rsidRDefault="00FD2D06" w:rsidP="00FD2D06">
      <w:pPr>
        <w:autoSpaceDE w:val="0"/>
        <w:autoSpaceDN w:val="0"/>
        <w:adjustRightInd w:val="0"/>
        <w:ind w:firstLine="540"/>
        <w:jc w:val="both"/>
        <w:rPr>
          <w:sz w:val="24"/>
          <w:szCs w:val="24"/>
        </w:rPr>
      </w:pPr>
      <w:r w:rsidRPr="00D1581E">
        <w:rPr>
          <w:sz w:val="24"/>
          <w:szCs w:val="24"/>
        </w:rPr>
        <w:t>в виде бумажного документа, который заявитель получает непосредственно при личном обращении;</w:t>
      </w:r>
    </w:p>
    <w:p w:rsidR="00FD2D06" w:rsidRPr="00D1581E" w:rsidRDefault="00FD2D06" w:rsidP="00FD2D06">
      <w:pPr>
        <w:autoSpaceDE w:val="0"/>
        <w:autoSpaceDN w:val="0"/>
        <w:adjustRightInd w:val="0"/>
        <w:ind w:firstLine="540"/>
        <w:jc w:val="both"/>
        <w:rPr>
          <w:sz w:val="24"/>
          <w:szCs w:val="24"/>
        </w:rPr>
      </w:pPr>
      <w:r w:rsidRPr="00D1581E">
        <w:rPr>
          <w:sz w:val="24"/>
          <w:szCs w:val="24"/>
        </w:rPr>
        <w:t>в виде бумажного документа, который направляется уполномоченным органом заявителю посредством почтового отправления;</w:t>
      </w:r>
    </w:p>
    <w:p w:rsidR="00FD2D06" w:rsidRPr="00D1581E" w:rsidRDefault="00FD2D06" w:rsidP="00FD2D06">
      <w:pPr>
        <w:autoSpaceDE w:val="0"/>
        <w:autoSpaceDN w:val="0"/>
        <w:adjustRightInd w:val="0"/>
        <w:ind w:firstLine="540"/>
        <w:jc w:val="both"/>
        <w:rPr>
          <w:sz w:val="24"/>
          <w:szCs w:val="24"/>
        </w:rPr>
      </w:pPr>
      <w:r w:rsidRPr="00D1581E">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D2D06" w:rsidRPr="00D1581E" w:rsidRDefault="00FD2D06" w:rsidP="00FD2D06">
      <w:pPr>
        <w:autoSpaceDE w:val="0"/>
        <w:autoSpaceDN w:val="0"/>
        <w:adjustRightInd w:val="0"/>
        <w:ind w:firstLine="540"/>
        <w:jc w:val="both"/>
        <w:rPr>
          <w:sz w:val="24"/>
          <w:szCs w:val="24"/>
        </w:rPr>
      </w:pPr>
      <w:r w:rsidRPr="00D1581E">
        <w:rPr>
          <w:sz w:val="24"/>
          <w:szCs w:val="24"/>
        </w:rPr>
        <w:t>в виде электронного документа, который направляется уполномоченным органом заявителю посредством электронной почты.</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В дополнение к указанным способам в заявлении о предоставлении земельного участка в аренду, в форме электронного документа, указывается способ предоставления </w:t>
      </w:r>
      <w:r w:rsidRPr="00D1581E">
        <w:rPr>
          <w:sz w:val="24"/>
          <w:szCs w:val="24"/>
        </w:rPr>
        <w:lastRenderedPageBreak/>
        <w:t>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FD2D06" w:rsidRPr="00D1581E" w:rsidRDefault="00FD2D06" w:rsidP="00FD2D06">
      <w:pPr>
        <w:autoSpaceDE w:val="0"/>
        <w:autoSpaceDN w:val="0"/>
        <w:adjustRightInd w:val="0"/>
        <w:ind w:firstLine="540"/>
        <w:jc w:val="both"/>
        <w:rPr>
          <w:sz w:val="24"/>
          <w:szCs w:val="24"/>
        </w:rPr>
      </w:pPr>
      <w:r w:rsidRPr="00D1581E">
        <w:rPr>
          <w:sz w:val="24"/>
          <w:szCs w:val="24"/>
        </w:rPr>
        <w:t>Заявление о предоставлении земельного участка в аренду в форме электронного документа подписывается по выбору заявителя (если заявителем является физическое лицо):</w:t>
      </w:r>
    </w:p>
    <w:p w:rsidR="00FD2D06" w:rsidRPr="00D1581E" w:rsidRDefault="00FD2D06" w:rsidP="00FD2D06">
      <w:pPr>
        <w:autoSpaceDE w:val="0"/>
        <w:autoSpaceDN w:val="0"/>
        <w:adjustRightInd w:val="0"/>
        <w:ind w:firstLine="540"/>
        <w:jc w:val="both"/>
        <w:rPr>
          <w:sz w:val="24"/>
          <w:szCs w:val="24"/>
        </w:rPr>
      </w:pPr>
      <w:r w:rsidRPr="00D1581E">
        <w:rPr>
          <w:sz w:val="24"/>
          <w:szCs w:val="24"/>
        </w:rPr>
        <w:t>- электронной подписью заявителя (представителя заявителя);</w:t>
      </w:r>
    </w:p>
    <w:p w:rsidR="00FD2D06" w:rsidRPr="00D1581E" w:rsidRDefault="00FD2D06" w:rsidP="00FD2D06">
      <w:pPr>
        <w:autoSpaceDE w:val="0"/>
        <w:autoSpaceDN w:val="0"/>
        <w:adjustRightInd w:val="0"/>
        <w:ind w:firstLine="540"/>
        <w:jc w:val="both"/>
        <w:rPr>
          <w:sz w:val="24"/>
          <w:szCs w:val="24"/>
        </w:rPr>
      </w:pPr>
      <w:r w:rsidRPr="00D1581E">
        <w:rPr>
          <w:sz w:val="24"/>
          <w:szCs w:val="24"/>
        </w:rPr>
        <w:t>- усиленной квалифицированной электронной подписью заявителя (представителя заявителя).</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Заявление о предоставлении земельного участка в аренду в форме электронного документа от имени юридического лица заверяется по выбору заявителя </w:t>
      </w:r>
      <w:proofErr w:type="gramStart"/>
      <w:r w:rsidRPr="00D1581E">
        <w:rPr>
          <w:sz w:val="24"/>
          <w:szCs w:val="24"/>
        </w:rPr>
        <w:t>электронной подписью</w:t>
      </w:r>
      <w:proofErr w:type="gramEnd"/>
      <w:r w:rsidRPr="00D1581E">
        <w:rPr>
          <w:sz w:val="24"/>
          <w:szCs w:val="24"/>
        </w:rPr>
        <w:t xml:space="preserve"> либо усиленной квалифицированной электронной подписью (если заявителем является юридическое лицо):</w:t>
      </w:r>
    </w:p>
    <w:p w:rsidR="00FD2D06" w:rsidRPr="00D1581E" w:rsidRDefault="00FD2D06" w:rsidP="00FD2D06">
      <w:pPr>
        <w:autoSpaceDE w:val="0"/>
        <w:autoSpaceDN w:val="0"/>
        <w:adjustRightInd w:val="0"/>
        <w:ind w:firstLine="540"/>
        <w:jc w:val="both"/>
        <w:rPr>
          <w:sz w:val="24"/>
          <w:szCs w:val="24"/>
        </w:rPr>
      </w:pPr>
      <w:r w:rsidRPr="00D1581E">
        <w:rPr>
          <w:sz w:val="24"/>
          <w:szCs w:val="24"/>
        </w:rPr>
        <w:t>- лица, действующего от имени юридического лица без доверенности;</w:t>
      </w:r>
    </w:p>
    <w:p w:rsidR="00FD2D06" w:rsidRPr="00D1581E" w:rsidRDefault="00FD2D06" w:rsidP="00FD2D06">
      <w:pPr>
        <w:autoSpaceDE w:val="0"/>
        <w:autoSpaceDN w:val="0"/>
        <w:adjustRightInd w:val="0"/>
        <w:ind w:firstLine="540"/>
        <w:jc w:val="both"/>
        <w:rPr>
          <w:sz w:val="24"/>
          <w:szCs w:val="24"/>
        </w:rPr>
      </w:pPr>
      <w:r w:rsidRPr="00D1581E">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D2D06" w:rsidRPr="00D1581E" w:rsidRDefault="00FD2D06" w:rsidP="00FD2D06">
      <w:pPr>
        <w:ind w:firstLine="540"/>
        <w:jc w:val="both"/>
        <w:rPr>
          <w:sz w:val="24"/>
          <w:szCs w:val="24"/>
        </w:rPr>
      </w:pPr>
      <w:r w:rsidRPr="00D1581E">
        <w:rPr>
          <w:sz w:val="24"/>
          <w:szCs w:val="24"/>
        </w:rPr>
        <w:t xml:space="preserve">2.6.2.2. К заявлению о предоставлении земельного участка в аренду прилагаются документы, указанные в подпунктах 1, 4-7 подпункта 2.6.1.2 подпункта </w:t>
      </w:r>
      <w:proofErr w:type="gramStart"/>
      <w:r w:rsidRPr="00D1581E">
        <w:rPr>
          <w:sz w:val="24"/>
          <w:szCs w:val="24"/>
        </w:rPr>
        <w:t>2.6.1  пункта</w:t>
      </w:r>
      <w:proofErr w:type="gramEnd"/>
      <w:r w:rsidRPr="00D1581E">
        <w:rPr>
          <w:sz w:val="24"/>
          <w:szCs w:val="24"/>
        </w:rPr>
        <w:t xml:space="preserve"> 2.6 настоящего административного регламента.</w:t>
      </w:r>
    </w:p>
    <w:p w:rsidR="00FD2D06" w:rsidRPr="00D1581E" w:rsidRDefault="00FD2D06" w:rsidP="00FD2D06">
      <w:pPr>
        <w:autoSpaceDE w:val="0"/>
        <w:autoSpaceDN w:val="0"/>
        <w:adjustRightInd w:val="0"/>
        <w:ind w:firstLine="540"/>
        <w:jc w:val="both"/>
        <w:rPr>
          <w:sz w:val="24"/>
          <w:szCs w:val="24"/>
        </w:rPr>
      </w:pPr>
      <w:r w:rsidRPr="00D1581E">
        <w:rPr>
          <w:sz w:val="24"/>
          <w:szCs w:val="24"/>
        </w:rPr>
        <w:t>Предоставление заявителем документов, указанных в подпунктах 1, 4-7 подпункта 2.6.1.2 подпункта 2.6.1 пункта 2.6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аренду.</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В случаях, предусмотренных </w:t>
      </w:r>
      <w:hyperlink r:id="rId54" w:history="1">
        <w:r w:rsidRPr="00D1581E">
          <w:rPr>
            <w:sz w:val="24"/>
            <w:szCs w:val="24"/>
          </w:rPr>
          <w:t>подпунктом 11 пункта 2 статьи 39.</w:t>
        </w:r>
      </w:hyperlink>
      <w:r w:rsidRPr="00D1581E">
        <w:rPr>
          <w:sz w:val="24"/>
          <w:szCs w:val="24"/>
        </w:rPr>
        <w:t xml:space="preserve">6 Земельного кодекса Российской Федерации, с заявлением о предоставлении земельного участка </w:t>
      </w:r>
      <w:proofErr w:type="gramStart"/>
      <w:r w:rsidRPr="00D1581E">
        <w:rPr>
          <w:sz w:val="24"/>
          <w:szCs w:val="24"/>
        </w:rPr>
        <w:t>в  аренду</w:t>
      </w:r>
      <w:proofErr w:type="gramEnd"/>
      <w:r w:rsidRPr="00D1581E">
        <w:rPr>
          <w:sz w:val="24"/>
          <w:szCs w:val="24"/>
        </w:rPr>
        <w:t xml:space="preserve"> заявитель также представляет заявление о прекращении права постоянного (бессрочного) пользования таким земельным участком.</w:t>
      </w:r>
    </w:p>
    <w:p w:rsidR="00FD2D06" w:rsidRPr="00D1581E" w:rsidRDefault="00FD2D06" w:rsidP="00FD2D06">
      <w:pPr>
        <w:ind w:firstLine="540"/>
        <w:jc w:val="both"/>
        <w:rPr>
          <w:sz w:val="24"/>
          <w:szCs w:val="24"/>
        </w:rPr>
      </w:pPr>
      <w:r w:rsidRPr="00D1581E">
        <w:rPr>
          <w:sz w:val="24"/>
          <w:szCs w:val="24"/>
        </w:rPr>
        <w:t>2.6.3. Перечень документов (информации), которые заявитель вправе представить по собственной инициативе.</w:t>
      </w:r>
    </w:p>
    <w:p w:rsidR="00FD2D06" w:rsidRPr="00D1581E" w:rsidRDefault="00FD2D06" w:rsidP="00FD2D06">
      <w:pPr>
        <w:ind w:firstLine="540"/>
        <w:jc w:val="both"/>
        <w:rPr>
          <w:sz w:val="24"/>
          <w:szCs w:val="24"/>
        </w:rPr>
      </w:pPr>
      <w:r w:rsidRPr="00D1581E">
        <w:rPr>
          <w:sz w:val="24"/>
          <w:szCs w:val="24"/>
        </w:rPr>
        <w:t>Заявитель вправе представить в уполномоченный орган по собственной инициативе следующие документы (информацию):</w:t>
      </w:r>
    </w:p>
    <w:p w:rsidR="00FD2D06" w:rsidRPr="00D1581E" w:rsidRDefault="00FD2D06" w:rsidP="00FD2D06">
      <w:pPr>
        <w:ind w:firstLine="540"/>
        <w:jc w:val="both"/>
        <w:rPr>
          <w:sz w:val="24"/>
          <w:szCs w:val="24"/>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2126"/>
        <w:gridCol w:w="2835"/>
        <w:gridCol w:w="2551"/>
      </w:tblGrid>
      <w:tr w:rsidR="00FD2D06" w:rsidRPr="00D1581E" w:rsidTr="008A7345">
        <w:tc>
          <w:tcPr>
            <w:tcW w:w="1622" w:type="dxa"/>
            <w:tcBorders>
              <w:top w:val="single" w:sz="4" w:space="0" w:color="auto"/>
              <w:bottom w:val="single" w:sz="4" w:space="0" w:color="auto"/>
            </w:tcBorders>
          </w:tcPr>
          <w:p w:rsidR="00FD2D06" w:rsidRPr="00D1581E" w:rsidRDefault="00FD2D06" w:rsidP="008A7345">
            <w:pPr>
              <w:spacing w:after="1"/>
              <w:jc w:val="center"/>
              <w:rPr>
                <w:sz w:val="24"/>
                <w:szCs w:val="24"/>
              </w:rPr>
            </w:pPr>
            <w:r w:rsidRPr="00D1581E">
              <w:rPr>
                <w:sz w:val="24"/>
                <w:szCs w:val="24"/>
              </w:rPr>
              <w:t>Основание предоставления земельного участка в аренду без проведения торгов</w:t>
            </w:r>
          </w:p>
        </w:tc>
        <w:tc>
          <w:tcPr>
            <w:tcW w:w="2126" w:type="dxa"/>
            <w:tcBorders>
              <w:top w:val="single" w:sz="4" w:space="0" w:color="auto"/>
              <w:bottom w:val="single" w:sz="4" w:space="0" w:color="auto"/>
            </w:tcBorders>
          </w:tcPr>
          <w:p w:rsidR="00FD2D06" w:rsidRPr="00D1581E" w:rsidRDefault="00FD2D06" w:rsidP="008A7345">
            <w:pPr>
              <w:spacing w:after="1"/>
              <w:jc w:val="center"/>
              <w:rPr>
                <w:sz w:val="24"/>
                <w:szCs w:val="24"/>
              </w:rPr>
            </w:pPr>
            <w:r w:rsidRPr="00D1581E">
              <w:rPr>
                <w:sz w:val="24"/>
                <w:szCs w:val="24"/>
              </w:rPr>
              <w:t xml:space="preserve">Заявитель </w:t>
            </w:r>
          </w:p>
        </w:tc>
        <w:tc>
          <w:tcPr>
            <w:tcW w:w="2835" w:type="dxa"/>
            <w:tcBorders>
              <w:top w:val="single" w:sz="4" w:space="0" w:color="auto"/>
              <w:bottom w:val="single" w:sz="4" w:space="0" w:color="auto"/>
            </w:tcBorders>
          </w:tcPr>
          <w:p w:rsidR="00FD2D06" w:rsidRPr="00D1581E" w:rsidRDefault="00FD2D06" w:rsidP="008A7345">
            <w:pPr>
              <w:spacing w:after="1"/>
              <w:jc w:val="center"/>
              <w:rPr>
                <w:sz w:val="24"/>
                <w:szCs w:val="24"/>
              </w:rPr>
            </w:pPr>
            <w:r w:rsidRPr="00D1581E">
              <w:rPr>
                <w:sz w:val="24"/>
                <w:szCs w:val="24"/>
              </w:rPr>
              <w:t>Земельный участок</w:t>
            </w:r>
          </w:p>
        </w:tc>
        <w:tc>
          <w:tcPr>
            <w:tcW w:w="2551" w:type="dxa"/>
            <w:tcBorders>
              <w:top w:val="single" w:sz="4" w:space="0" w:color="auto"/>
              <w:bottom w:val="single" w:sz="4" w:space="0" w:color="auto"/>
            </w:tcBorders>
          </w:tcPr>
          <w:p w:rsidR="00FD2D06" w:rsidRPr="00D1581E" w:rsidRDefault="00FD2D06" w:rsidP="008A7345">
            <w:pPr>
              <w:spacing w:after="1"/>
              <w:jc w:val="center"/>
              <w:rPr>
                <w:sz w:val="24"/>
                <w:szCs w:val="24"/>
              </w:rPr>
            </w:pPr>
            <w:r w:rsidRPr="00D1581E">
              <w:rPr>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55" w:history="1">
              <w:r w:rsidR="00FD2D06" w:rsidRPr="00D1581E">
                <w:rPr>
                  <w:sz w:val="24"/>
                  <w:szCs w:val="24"/>
                </w:rPr>
                <w:t>Подпункт 1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Юридическое лицо</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Определяется в соответствии с указом или распоряжением Президента Российской Федерации</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Указ или распоряжение Президента Российской Федерации</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 xml:space="preserve">Выписка из ЕГРН об объекте недвижимости </w:t>
            </w:r>
            <w:r w:rsidRPr="00D1581E">
              <w:rPr>
                <w:sz w:val="24"/>
                <w:szCs w:val="24"/>
              </w:rPr>
              <w:lastRenderedPageBreak/>
              <w:t>(об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56" w:history="1">
              <w:r w:rsidR="00FD2D06" w:rsidRPr="00D1581E">
                <w:rPr>
                  <w:sz w:val="24"/>
                  <w:szCs w:val="24"/>
                </w:rPr>
                <w:t>Подпункт 2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Юридическое лицо</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Распоряжение Правительства Российской Федерации</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57" w:history="1">
              <w:r w:rsidR="00FD2D06" w:rsidRPr="00D1581E">
                <w:rPr>
                  <w:sz w:val="24"/>
                  <w:szCs w:val="24"/>
                </w:rPr>
                <w:t>Подпункт 3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Юридическое лицо</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Распоряжение высшего должностного лица субъекта Российской Федерации</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58" w:history="1">
              <w:r w:rsidR="00FD2D06" w:rsidRPr="00D1581E">
                <w:rPr>
                  <w:sz w:val="24"/>
                  <w:szCs w:val="24"/>
                </w:rPr>
                <w:t>Подпункт 4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Юридическое лицо</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w:t>
            </w:r>
            <w:r w:rsidRPr="00D1581E">
              <w:rPr>
                <w:sz w:val="24"/>
                <w:szCs w:val="24"/>
              </w:rPr>
              <w:lastRenderedPageBreak/>
              <w:t>водоснабжения, водоотведения, связи, нефтепроводов, не относящихся к объектам регионального или местного значения)</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59" w:history="1">
              <w:r w:rsidR="00FD2D06" w:rsidRPr="00D1581E">
                <w:rPr>
                  <w:sz w:val="24"/>
                  <w:szCs w:val="24"/>
                </w:rPr>
                <w:t>Подпункт 5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60" w:history="1">
              <w:r w:rsidR="00FD2D06" w:rsidRPr="00D1581E">
                <w:rPr>
                  <w:sz w:val="24"/>
                  <w:szCs w:val="24"/>
                </w:rPr>
                <w:t>Подпункт 5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Утвержденный проект планировки и утвержденный проект межевания территории</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61" w:history="1">
              <w:r w:rsidR="00FD2D06" w:rsidRPr="00D1581E">
                <w:rPr>
                  <w:sz w:val="24"/>
                  <w:szCs w:val="24"/>
                </w:rPr>
                <w:t>Подпункт 6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 xml:space="preserve">Член некоммерческой организации, созданной гражданами, </w:t>
            </w:r>
            <w:r w:rsidRPr="00D1581E">
              <w:rPr>
                <w:sz w:val="24"/>
                <w:szCs w:val="24"/>
              </w:rPr>
              <w:lastRenderedPageBreak/>
              <w:t>которой предоставлен земельный участок для комплексного освоения в целях индивидуального жилищного строительства</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lastRenderedPageBreak/>
              <w:t xml:space="preserve">Земельный участок, предназначенный для индивидуального жилищного строительства, </w:t>
            </w:r>
            <w:r w:rsidRPr="00D1581E">
              <w:rPr>
                <w:sz w:val="24"/>
                <w:szCs w:val="24"/>
              </w:rPr>
              <w:lastRenderedPageBreak/>
              <w:t>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lastRenderedPageBreak/>
              <w:t>Утвержденный проект планировки и утвержденный проект межевания территории</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62" w:history="1">
              <w:r w:rsidR="00FD2D06" w:rsidRPr="00D1581E">
                <w:rPr>
                  <w:sz w:val="24"/>
                  <w:szCs w:val="24"/>
                </w:rPr>
                <w:t>Подпункт 6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Утвержденный проект планировки и утвержденный проект межевания территории</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63" w:history="1">
              <w:r w:rsidR="00FD2D06" w:rsidRPr="00D1581E">
                <w:rPr>
                  <w:sz w:val="24"/>
                  <w:szCs w:val="24"/>
                </w:rPr>
                <w:t>Подпункт 7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Утвержденный проект межевания территории</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некоммерческой организации, членом которой является гражданин</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64" w:history="1">
              <w:r w:rsidR="00FD2D06" w:rsidRPr="00D1581E">
                <w:rPr>
                  <w:sz w:val="24"/>
                  <w:szCs w:val="24"/>
                </w:rPr>
                <w:t>Подпункт 8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Утвержденный проект межевания территории</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65" w:history="1">
              <w:r w:rsidR="00FD2D06" w:rsidRPr="00D1581E">
                <w:rPr>
                  <w:sz w:val="24"/>
                  <w:szCs w:val="24"/>
                </w:rPr>
                <w:t>Подпункт 9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6" w:history="1">
              <w:r w:rsidRPr="00D1581E">
                <w:rPr>
                  <w:sz w:val="24"/>
                  <w:szCs w:val="24"/>
                </w:rPr>
                <w:t>статьей 39.20</w:t>
              </w:r>
            </w:hyperlink>
            <w:r w:rsidRPr="00D1581E">
              <w:rPr>
                <w:sz w:val="24"/>
                <w:szCs w:val="24"/>
              </w:rPr>
              <w:t xml:space="preserve"> Земельного кодекса, на праве оперативного управления</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на котором расположены здания, сооружения</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 здании и (или) сооружении, расположенном(</w:t>
            </w:r>
            <w:proofErr w:type="spellStart"/>
            <w:r w:rsidRPr="00D1581E">
              <w:rPr>
                <w:sz w:val="24"/>
                <w:szCs w:val="24"/>
              </w:rPr>
              <w:t>ых</w:t>
            </w:r>
            <w:proofErr w:type="spellEnd"/>
            <w:r w:rsidRPr="00D1581E">
              <w:rPr>
                <w:sz w:val="24"/>
                <w:szCs w:val="24"/>
              </w:rPr>
              <w:t>) на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 xml:space="preserve">Выписка из ЕГРН об объекте недвижимости (о помещении в здании, сооружении, расположенном на испрашиваемом земельном участке, в случае обращения </w:t>
            </w:r>
            <w:r w:rsidRPr="00D1581E">
              <w:rPr>
                <w:sz w:val="24"/>
                <w:szCs w:val="24"/>
              </w:rPr>
              <w:lastRenderedPageBreak/>
              <w:t>собственника помещения)</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67" w:history="1">
              <w:r w:rsidR="00FD2D06" w:rsidRPr="00D1581E">
                <w:rPr>
                  <w:sz w:val="24"/>
                  <w:szCs w:val="24"/>
                </w:rPr>
                <w:t>Подпункт 10 пункта 2 статьи 39.6</w:t>
              </w:r>
            </w:hyperlink>
            <w:r w:rsidR="00FD2D06" w:rsidRPr="00D1581E">
              <w:rPr>
                <w:sz w:val="24"/>
                <w:szCs w:val="24"/>
              </w:rPr>
              <w:t xml:space="preserve"> Земельного кодекса, </w:t>
            </w:r>
            <w:hyperlink r:id="rId68" w:history="1">
              <w:r w:rsidR="00FD2D06" w:rsidRPr="00D1581E">
                <w:rPr>
                  <w:sz w:val="24"/>
                  <w:szCs w:val="24"/>
                </w:rPr>
                <w:t>пункт 21 статьи 3</w:t>
              </w:r>
            </w:hyperlink>
            <w:r w:rsidR="00FD2D06" w:rsidRPr="00D1581E">
              <w:rPr>
                <w:sz w:val="24"/>
                <w:szCs w:val="24"/>
              </w:rPr>
              <w:t xml:space="preserve"> Федерального закона от 25 октября </w:t>
            </w:r>
            <w:smartTag w:uri="urn:schemas-microsoft-com:office:smarttags" w:element="metricconverter">
              <w:smartTagPr>
                <w:attr w:name="ProductID" w:val="2001 г"/>
              </w:smartTagPr>
              <w:r w:rsidR="00FD2D06" w:rsidRPr="00D1581E">
                <w:rPr>
                  <w:sz w:val="24"/>
                  <w:szCs w:val="24"/>
                </w:rPr>
                <w:t>2001 г</w:t>
              </w:r>
            </w:smartTag>
            <w:r w:rsidR="00FD2D06" w:rsidRPr="00D1581E">
              <w:rPr>
                <w:sz w:val="24"/>
                <w:szCs w:val="24"/>
              </w:rPr>
              <w:t xml:space="preserve">. № 137-ФЗ «О введении в действие Земельного кодекса Российской Федерации» </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Собственник объекта незавершенного строительства</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на котором расположен объект незавершенного строительства</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69" w:history="1">
              <w:r w:rsidR="00FD2D06" w:rsidRPr="00D1581E">
                <w:rPr>
                  <w:sz w:val="24"/>
                  <w:szCs w:val="24"/>
                </w:rPr>
                <w:t>Подпункт 11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Юридическое лицо, использующее земельный участок на праве постоянного (бессрочного) пользования</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принадлежащий юридическому лицу на праве постоянного (бессрочного) пользования</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70" w:history="1">
              <w:r w:rsidR="00FD2D06" w:rsidRPr="00D1581E">
                <w:rPr>
                  <w:sz w:val="24"/>
                  <w:szCs w:val="24"/>
                </w:rPr>
                <w:t>Подпункт 12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ЕГРИП об индивидуальном предпринимателе, являющемся заявителем</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71" w:history="1">
              <w:r w:rsidR="00FD2D06" w:rsidRPr="00D1581E">
                <w:rPr>
                  <w:sz w:val="24"/>
                  <w:szCs w:val="24"/>
                </w:rPr>
                <w:t>Подпункт 13 пункта 2 статьи 39.6</w:t>
              </w:r>
            </w:hyperlink>
            <w:r w:rsidR="00FD2D06" w:rsidRPr="00D1581E">
              <w:rPr>
                <w:sz w:val="24"/>
                <w:szCs w:val="24"/>
              </w:rPr>
              <w:t xml:space="preserve"> </w:t>
            </w:r>
            <w:r w:rsidR="00FD2D06" w:rsidRPr="00D1581E">
              <w:rPr>
                <w:sz w:val="24"/>
                <w:szCs w:val="24"/>
              </w:rPr>
              <w:lastRenderedPageBreak/>
              <w:t>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lastRenderedPageBreak/>
              <w:t xml:space="preserve">Лицо, с которым заключен договор о развитии </w:t>
            </w:r>
            <w:r w:rsidRPr="00D1581E">
              <w:rPr>
                <w:sz w:val="24"/>
                <w:szCs w:val="24"/>
              </w:rPr>
              <w:lastRenderedPageBreak/>
              <w:t>застроенной территории</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lastRenderedPageBreak/>
              <w:t xml:space="preserve">Земельный участок, образованный в границах застроенной территории, в отношении которой </w:t>
            </w:r>
            <w:r w:rsidRPr="00D1581E">
              <w:rPr>
                <w:sz w:val="24"/>
                <w:szCs w:val="24"/>
              </w:rPr>
              <w:lastRenderedPageBreak/>
              <w:t>заключен договор о ее развитии</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lastRenderedPageBreak/>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Утвержденный проект планировки и утвержденный проект межевания территории</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72" w:history="1">
              <w:r w:rsidR="00FD2D06" w:rsidRPr="00D1581E">
                <w:rPr>
                  <w:sz w:val="24"/>
                  <w:szCs w:val="24"/>
                </w:rPr>
                <w:t>Подпункт 13.1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Юридическое лицо, с которым заключен договор об освоении территории в целях строительства жилья экономического класса</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освоения территории в целях строительства жилья экономического класса</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Утвержденный проект планировки и утвержденный проект межевания территории</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73" w:history="1">
              <w:r w:rsidR="00FD2D06" w:rsidRPr="00D1581E">
                <w:rPr>
                  <w:sz w:val="24"/>
                  <w:szCs w:val="24"/>
                </w:rPr>
                <w:t>Подпункт 13.1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Юридическое лицо, с которым заключен договор о комплексном освоении территории в целях строительства жилья экономического класса</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комплексного освоения территории в целях строительства жилья экономического класса</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Утвержденный проект планировки и утвержденный проект межевания территории</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74" w:history="1">
              <w:r w:rsidR="00FD2D06" w:rsidRPr="00D1581E">
                <w:rPr>
                  <w:sz w:val="24"/>
                  <w:szCs w:val="24"/>
                </w:rPr>
                <w:t>Подпункты 13.2</w:t>
              </w:r>
            </w:hyperlink>
            <w:r w:rsidR="00FD2D06" w:rsidRPr="00D1581E">
              <w:rPr>
                <w:sz w:val="24"/>
                <w:szCs w:val="24"/>
              </w:rPr>
              <w:t xml:space="preserve"> и </w:t>
            </w:r>
            <w:hyperlink r:id="rId75" w:history="1">
              <w:r w:rsidR="00FD2D06" w:rsidRPr="00D1581E">
                <w:rPr>
                  <w:sz w:val="24"/>
                  <w:szCs w:val="24"/>
                </w:rPr>
                <w:t>13.3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Юридическое лицо, с которым заключен договор о комплексном развитии территории</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Утвержденный проект планировки и утвержденный проект межевания территории</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76" w:history="1">
              <w:r w:rsidR="00FD2D06" w:rsidRPr="00D1581E">
                <w:rPr>
                  <w:sz w:val="24"/>
                  <w:szCs w:val="24"/>
                </w:rPr>
                <w:t>Подпункт 14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Гражданин, имеющий право на первоочередное или внеочередное приобретение земельных участков</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77" w:history="1">
              <w:r w:rsidR="00FD2D06" w:rsidRPr="00D1581E">
                <w:rPr>
                  <w:sz w:val="24"/>
                  <w:szCs w:val="24"/>
                </w:rPr>
                <w:t>Подпункт 16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78" w:history="1">
              <w:r w:rsidR="00FD2D06" w:rsidRPr="00D1581E">
                <w:rPr>
                  <w:sz w:val="24"/>
                  <w:szCs w:val="24"/>
                </w:rPr>
                <w:t>Подпункт 17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Религиозная организация</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осуществления сельскохозяйственного производства</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79" w:history="1">
              <w:r w:rsidR="00FD2D06" w:rsidRPr="00D1581E">
                <w:rPr>
                  <w:sz w:val="24"/>
                  <w:szCs w:val="24"/>
                </w:rPr>
                <w:t>Подпункт 17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Казачье общество</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80" w:history="1">
              <w:r w:rsidR="00FD2D06" w:rsidRPr="00D1581E">
                <w:rPr>
                  <w:sz w:val="24"/>
                  <w:szCs w:val="24"/>
                </w:rPr>
                <w:t>Подпункт 18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 xml:space="preserve">Лицо, которое имеет право на приобретение в собственность земельного участка, </w:t>
            </w:r>
            <w:r w:rsidRPr="00D1581E">
              <w:rPr>
                <w:sz w:val="24"/>
                <w:szCs w:val="24"/>
              </w:rPr>
              <w:lastRenderedPageBreak/>
              <w:t>находящегося в государственной или муниципальной собственности, без проведения торгов, в том числе бесплатно</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lastRenderedPageBreak/>
              <w:t>Земельный участок, ограниченный в обороте</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 xml:space="preserve">Выписка из ЕГРЮЛ о юридическом лице, </w:t>
            </w:r>
            <w:r w:rsidRPr="00D1581E">
              <w:rPr>
                <w:sz w:val="24"/>
                <w:szCs w:val="24"/>
              </w:rPr>
              <w:lastRenderedPageBreak/>
              <w:t>являющемся заявителем</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F1742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single" w:sz="4" w:space="0" w:color="auto"/>
              <w:bottom w:val="nil"/>
            </w:tcBorders>
          </w:tcPr>
          <w:p w:rsidR="00FD2D06" w:rsidRPr="00D1581E" w:rsidRDefault="00FD2D06" w:rsidP="008A7345">
            <w:pPr>
              <w:spacing w:after="1"/>
              <w:jc w:val="center"/>
              <w:rPr>
                <w:sz w:val="24"/>
                <w:szCs w:val="24"/>
              </w:rPr>
            </w:pP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81" w:history="1">
              <w:r w:rsidR="00FD2D06" w:rsidRPr="00D1581E">
                <w:rPr>
                  <w:sz w:val="24"/>
                  <w:szCs w:val="24"/>
                </w:rPr>
                <w:t>Подпункт 19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82" w:history="1">
              <w:r w:rsidR="00FD2D06" w:rsidRPr="00D1581E">
                <w:rPr>
                  <w:sz w:val="24"/>
                  <w:szCs w:val="24"/>
                </w:rPr>
                <w:t>Подпункт 20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proofErr w:type="spellStart"/>
            <w:r w:rsidRPr="00D1581E">
              <w:rPr>
                <w:sz w:val="24"/>
                <w:szCs w:val="24"/>
              </w:rPr>
              <w:t>Недропользователь</w:t>
            </w:r>
            <w:proofErr w:type="spellEnd"/>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необходимый для проведения работ, связанных с пользованием недрами</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83" w:history="1">
              <w:r w:rsidR="00FD2D06" w:rsidRPr="00D1581E">
                <w:rPr>
                  <w:sz w:val="24"/>
                  <w:szCs w:val="24"/>
                </w:rPr>
                <w:t>Подпункт 21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Резидент особой экономической зоны</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расположенный в границах особой экономической зоны или на прилегающей к ней территории</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84" w:history="1">
              <w:r w:rsidR="00FD2D06" w:rsidRPr="00D1581E">
                <w:rPr>
                  <w:sz w:val="24"/>
                  <w:szCs w:val="24"/>
                </w:rPr>
                <w:t>Подпункт 21 пункта 2 статьи 39.6</w:t>
              </w:r>
            </w:hyperlink>
            <w:r w:rsidR="00FD2D06" w:rsidRPr="00D1581E">
              <w:rPr>
                <w:sz w:val="24"/>
                <w:szCs w:val="24"/>
              </w:rPr>
              <w:t xml:space="preserve"> </w:t>
            </w:r>
            <w:r w:rsidR="00FD2D06" w:rsidRPr="00D1581E">
              <w:rPr>
                <w:sz w:val="24"/>
                <w:szCs w:val="24"/>
              </w:rPr>
              <w:lastRenderedPageBreak/>
              <w:t>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p>
          <w:p w:rsidR="00FD2D06" w:rsidRPr="00D1581E" w:rsidRDefault="00FD2D06" w:rsidP="008A7345">
            <w:pPr>
              <w:spacing w:after="1"/>
              <w:jc w:val="center"/>
              <w:rPr>
                <w:sz w:val="24"/>
                <w:szCs w:val="24"/>
              </w:rPr>
            </w:pPr>
            <w:r w:rsidRPr="00D1581E">
              <w:rPr>
                <w:sz w:val="24"/>
                <w:szCs w:val="24"/>
              </w:rPr>
              <w:t xml:space="preserve">Управляющая компания, привлеченная для </w:t>
            </w:r>
            <w:r w:rsidRPr="00D1581E">
              <w:rPr>
                <w:sz w:val="24"/>
                <w:szCs w:val="24"/>
              </w:rPr>
              <w:lastRenderedPageBreak/>
              <w:t>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lastRenderedPageBreak/>
              <w:t xml:space="preserve">Земельный участок, расположенный в границах особой экономической зоны или </w:t>
            </w:r>
            <w:r w:rsidRPr="00D1581E">
              <w:rPr>
                <w:sz w:val="24"/>
                <w:szCs w:val="24"/>
              </w:rPr>
              <w:lastRenderedPageBreak/>
              <w:t>на прилегающей к ней территории</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lastRenderedPageBreak/>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85" w:history="1">
              <w:r w:rsidR="00FD2D06" w:rsidRPr="00D1581E">
                <w:rPr>
                  <w:sz w:val="24"/>
                  <w:szCs w:val="24"/>
                </w:rPr>
                <w:t>Подпункт 22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86" w:history="1">
              <w:r w:rsidR="00FD2D06" w:rsidRPr="00D1581E">
                <w:rPr>
                  <w:sz w:val="24"/>
                  <w:szCs w:val="24"/>
                </w:rPr>
                <w:t>Подпункт 23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Лицо, с которым заключено концессионное соглашение</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необходимый для осуществления деятельности, предусмотренной концессионным соглашением</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87" w:history="1">
              <w:r w:rsidR="00FD2D06" w:rsidRPr="00D1581E">
                <w:rPr>
                  <w:sz w:val="24"/>
                  <w:szCs w:val="24"/>
                </w:rPr>
                <w:t>Подпункт 23.1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Утвержденный проект планировки и утвержденный проект межевания территории</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88" w:history="1">
              <w:r w:rsidR="00FD2D06" w:rsidRPr="00D1581E">
                <w:rPr>
                  <w:sz w:val="24"/>
                  <w:szCs w:val="24"/>
                </w:rPr>
                <w:t>Подпункт 23.1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Утвержденный проект планировки и утвержденный проект межевания территории</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89" w:history="1">
              <w:r w:rsidR="00FD2D06" w:rsidRPr="00D1581E">
                <w:rPr>
                  <w:sz w:val="24"/>
                  <w:szCs w:val="24"/>
                </w:rPr>
                <w:t>Подпункт 23.2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Юридическое лицо, с которым заключен специальный инвестиционный контракт</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необходимый для осуществления деятельности, предусмотренной специальным инвестиционным контрактом</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90" w:history="1">
              <w:r w:rsidR="00FD2D06" w:rsidRPr="00D1581E">
                <w:rPr>
                  <w:sz w:val="24"/>
                  <w:szCs w:val="24"/>
                </w:rPr>
                <w:t>Подпункт 24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 xml:space="preserve">Лицо, с которым заключено </w:t>
            </w:r>
            <w:proofErr w:type="spellStart"/>
            <w:r w:rsidRPr="00D1581E">
              <w:rPr>
                <w:sz w:val="24"/>
                <w:szCs w:val="24"/>
              </w:rPr>
              <w:t>охотхозяйственное</w:t>
            </w:r>
            <w:proofErr w:type="spellEnd"/>
            <w:r w:rsidRPr="00D1581E">
              <w:rPr>
                <w:sz w:val="24"/>
                <w:szCs w:val="24"/>
              </w:rPr>
              <w:t xml:space="preserve"> соглашение</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необходимый для осуществления видов деятельности в сфере охотничьего хозяйства</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A071A9">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 xml:space="preserve">Выписка из ЕГРИП об индивидуальном </w:t>
            </w:r>
            <w:r w:rsidRPr="00D1581E">
              <w:rPr>
                <w:sz w:val="24"/>
                <w:szCs w:val="24"/>
              </w:rPr>
              <w:lastRenderedPageBreak/>
              <w:t>предпринимателе, 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91" w:history="1">
              <w:r w:rsidR="00FD2D06" w:rsidRPr="00D1581E">
                <w:rPr>
                  <w:sz w:val="24"/>
                  <w:szCs w:val="24"/>
                </w:rPr>
                <w:t>Подпункт 25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Лицо, испрашивающее земельный участок для размещения водохранилища и (или) гидротехнического сооружения</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размещения водохранилища и (или) гидротехнического сооружения</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ЕГРИП об индивидуальном предпринимателе, 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92" w:history="1">
              <w:r w:rsidR="00FD2D06" w:rsidRPr="00D1581E">
                <w:rPr>
                  <w:sz w:val="24"/>
                  <w:szCs w:val="24"/>
                </w:rPr>
                <w:t>Подпункт 26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Государственная компания "Российские автомобильные дороги"</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93" w:history="1">
              <w:r w:rsidR="00FD2D06" w:rsidRPr="00D1581E">
                <w:rPr>
                  <w:sz w:val="24"/>
                  <w:szCs w:val="24"/>
                </w:rPr>
                <w:t>Подпункт 27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Открытое акционерное общество «Российские железные дороги»</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94" w:history="1">
              <w:r w:rsidR="00FD2D06" w:rsidRPr="00D1581E">
                <w:rPr>
                  <w:sz w:val="24"/>
                  <w:szCs w:val="24"/>
                </w:rPr>
                <w:t>Подпункт 28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 xml:space="preserve">Резидент зоны территориального развития, включенный в реестр резидентов зоны </w:t>
            </w:r>
            <w:r w:rsidRPr="00D1581E">
              <w:rPr>
                <w:sz w:val="24"/>
                <w:szCs w:val="24"/>
              </w:rPr>
              <w:lastRenderedPageBreak/>
              <w:t>территориального развития</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lastRenderedPageBreak/>
              <w:t>Земельный участок в границах зоны территориального развития</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 xml:space="preserve">Выписка из ЕГРЮЛ о юридическом лице, </w:t>
            </w:r>
            <w:r w:rsidRPr="00D1581E">
              <w:rPr>
                <w:sz w:val="24"/>
                <w:szCs w:val="24"/>
              </w:rPr>
              <w:lastRenderedPageBreak/>
              <w:t>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95" w:history="1">
              <w:r w:rsidR="00FD2D06" w:rsidRPr="00D1581E">
                <w:rPr>
                  <w:sz w:val="24"/>
                  <w:szCs w:val="24"/>
                </w:rPr>
                <w:t>Подпункт 29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Лицо, обладающее правом на добычу (вылов) водных биологических ресурсов</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96" w:history="1">
              <w:r w:rsidR="00FD2D06" w:rsidRPr="00D1581E">
                <w:rPr>
                  <w:sz w:val="24"/>
                  <w:szCs w:val="24"/>
                </w:rPr>
                <w:t>Подпункт 30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 xml:space="preserve">Выписка из ЕГРЮЛ о юридическом лице, </w:t>
            </w:r>
            <w:r w:rsidRPr="00D1581E">
              <w:rPr>
                <w:sz w:val="24"/>
                <w:szCs w:val="24"/>
              </w:rPr>
              <w:lastRenderedPageBreak/>
              <w:t>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97" w:history="1">
              <w:r w:rsidR="00FD2D06" w:rsidRPr="00D1581E">
                <w:rPr>
                  <w:sz w:val="24"/>
                  <w:szCs w:val="24"/>
                </w:rPr>
                <w:t>Подпункт 31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ЕГРИП об индивидуальном предпринимателе, являющемся заявителем</w:t>
            </w:r>
          </w:p>
        </w:tc>
      </w:tr>
      <w:tr w:rsidR="00FD2D06" w:rsidRPr="00D1581E" w:rsidTr="008A7345">
        <w:tc>
          <w:tcPr>
            <w:tcW w:w="1622" w:type="dxa"/>
            <w:vMerge w:val="restart"/>
            <w:tcBorders>
              <w:top w:val="single" w:sz="4" w:space="0" w:color="auto"/>
              <w:bottom w:val="nil"/>
            </w:tcBorders>
          </w:tcPr>
          <w:p w:rsidR="00FD2D06" w:rsidRPr="00D1581E" w:rsidRDefault="00DE2A71" w:rsidP="008A7345">
            <w:pPr>
              <w:spacing w:after="1"/>
              <w:rPr>
                <w:sz w:val="24"/>
                <w:szCs w:val="24"/>
              </w:rPr>
            </w:pPr>
            <w:hyperlink r:id="rId98" w:history="1">
              <w:r w:rsidR="00FD2D06" w:rsidRPr="00D1581E">
                <w:rPr>
                  <w:sz w:val="24"/>
                  <w:szCs w:val="24"/>
                </w:rPr>
                <w:t>Подпункт 32 пункта 2 статьи 39.6</w:t>
              </w:r>
            </w:hyperlink>
            <w:r w:rsidR="00FD2D06" w:rsidRPr="00D1581E">
              <w:rPr>
                <w:sz w:val="24"/>
                <w:szCs w:val="24"/>
              </w:rPr>
              <w:t xml:space="preserve"> Земельного кодекса</w:t>
            </w:r>
          </w:p>
        </w:tc>
        <w:tc>
          <w:tcPr>
            <w:tcW w:w="2126"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Арендатор земельного участка, имеющий право на заключение нового договора аренды земельного участка</w:t>
            </w:r>
          </w:p>
        </w:tc>
        <w:tc>
          <w:tcPr>
            <w:tcW w:w="2835" w:type="dxa"/>
            <w:vMerge w:val="restart"/>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Земельный участок, используемый на основании договора аренды</w:t>
            </w:r>
          </w:p>
        </w:tc>
        <w:tc>
          <w:tcPr>
            <w:tcW w:w="2551" w:type="dxa"/>
            <w:tcBorders>
              <w:top w:val="single" w:sz="4" w:space="0" w:color="auto"/>
              <w:bottom w:val="nil"/>
            </w:tcBorders>
          </w:tcPr>
          <w:p w:rsidR="00FD2D06" w:rsidRPr="00D1581E" w:rsidRDefault="00FD2D06" w:rsidP="008A7345">
            <w:pPr>
              <w:spacing w:after="1"/>
              <w:jc w:val="center"/>
              <w:rPr>
                <w:sz w:val="24"/>
                <w:szCs w:val="24"/>
              </w:rPr>
            </w:pPr>
            <w:r w:rsidRPr="00D1581E">
              <w:rPr>
                <w:sz w:val="24"/>
                <w:szCs w:val="24"/>
              </w:rPr>
              <w:t>Выписка из ЕГРН об объекте недвижимости (об испрашиваемом земельном участке)</w:t>
            </w:r>
          </w:p>
        </w:tc>
      </w:tr>
      <w:tr w:rsidR="00FD2D06" w:rsidRPr="00D1581E" w:rsidTr="008A7345">
        <w:tblPrEx>
          <w:tblBorders>
            <w:insideH w:val="none" w:sz="0" w:space="0" w:color="auto"/>
          </w:tblBorders>
        </w:tblPrEx>
        <w:tc>
          <w:tcPr>
            <w:tcW w:w="1622" w:type="dxa"/>
            <w:vMerge/>
            <w:tcBorders>
              <w:top w:val="single" w:sz="4" w:space="0" w:color="auto"/>
              <w:bottom w:val="nil"/>
            </w:tcBorders>
          </w:tcPr>
          <w:p w:rsidR="00FD2D06" w:rsidRPr="00D1581E" w:rsidRDefault="00FD2D06" w:rsidP="008A7345">
            <w:pPr>
              <w:rPr>
                <w:sz w:val="24"/>
                <w:szCs w:val="24"/>
              </w:rPr>
            </w:pPr>
          </w:p>
        </w:tc>
        <w:tc>
          <w:tcPr>
            <w:tcW w:w="2126" w:type="dxa"/>
            <w:vMerge/>
            <w:tcBorders>
              <w:top w:val="single" w:sz="4" w:space="0" w:color="auto"/>
              <w:bottom w:val="nil"/>
            </w:tcBorders>
          </w:tcPr>
          <w:p w:rsidR="00FD2D06" w:rsidRPr="00D1581E" w:rsidRDefault="00FD2D06" w:rsidP="008A7345">
            <w:pPr>
              <w:rPr>
                <w:sz w:val="24"/>
                <w:szCs w:val="24"/>
              </w:rPr>
            </w:pPr>
          </w:p>
        </w:tc>
        <w:tc>
          <w:tcPr>
            <w:tcW w:w="2835" w:type="dxa"/>
            <w:vMerge/>
            <w:tcBorders>
              <w:top w:val="single" w:sz="4" w:space="0" w:color="auto"/>
              <w:bottom w:val="nil"/>
            </w:tcBorders>
          </w:tcPr>
          <w:p w:rsidR="00FD2D06" w:rsidRPr="00D1581E" w:rsidRDefault="00FD2D06" w:rsidP="008A7345">
            <w:pPr>
              <w:rPr>
                <w:sz w:val="24"/>
                <w:szCs w:val="24"/>
              </w:rPr>
            </w:pPr>
          </w:p>
        </w:tc>
        <w:tc>
          <w:tcPr>
            <w:tcW w:w="2551" w:type="dxa"/>
            <w:tcBorders>
              <w:top w:val="nil"/>
              <w:bottom w:val="nil"/>
            </w:tcBorders>
          </w:tcPr>
          <w:p w:rsidR="00FD2D06" w:rsidRPr="00D1581E" w:rsidRDefault="00FD2D06" w:rsidP="008A7345">
            <w:pPr>
              <w:spacing w:after="1"/>
              <w:jc w:val="center"/>
              <w:rPr>
                <w:sz w:val="24"/>
                <w:szCs w:val="24"/>
              </w:rPr>
            </w:pPr>
            <w:r w:rsidRPr="00D1581E">
              <w:rPr>
                <w:sz w:val="24"/>
                <w:szCs w:val="24"/>
              </w:rPr>
              <w:t>Выписка из ЕГРЮЛ о юридическом лице, являющемся заявителем</w:t>
            </w:r>
          </w:p>
        </w:tc>
      </w:tr>
    </w:tbl>
    <w:p w:rsidR="00FD2D06" w:rsidRPr="00D1581E" w:rsidRDefault="00FD2D06" w:rsidP="00FD2D06">
      <w:pPr>
        <w:widowControl w:val="0"/>
        <w:autoSpaceDE w:val="0"/>
        <w:autoSpaceDN w:val="0"/>
        <w:adjustRightInd w:val="0"/>
        <w:ind w:firstLine="540"/>
        <w:jc w:val="both"/>
        <w:rPr>
          <w:sz w:val="24"/>
          <w:szCs w:val="24"/>
        </w:rPr>
      </w:pP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xml:space="preserve">В случае, если заявитель не представил </w:t>
      </w:r>
      <w:proofErr w:type="gramStart"/>
      <w:r w:rsidRPr="00D1581E">
        <w:rPr>
          <w:sz w:val="24"/>
          <w:szCs w:val="24"/>
        </w:rPr>
        <w:t>указанные  документы</w:t>
      </w:r>
      <w:proofErr w:type="gramEnd"/>
      <w:r w:rsidRPr="00D1581E">
        <w:rPr>
          <w:sz w:val="24"/>
          <w:szCs w:val="24"/>
        </w:rPr>
        <w:t xml:space="preserve">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FD2D06" w:rsidRPr="00D1581E" w:rsidRDefault="00FD2D06" w:rsidP="00FD2D06">
      <w:pPr>
        <w:autoSpaceDE w:val="0"/>
        <w:autoSpaceDN w:val="0"/>
        <w:adjustRightInd w:val="0"/>
        <w:ind w:firstLine="540"/>
        <w:jc w:val="both"/>
        <w:rPr>
          <w:sz w:val="24"/>
          <w:szCs w:val="24"/>
        </w:rPr>
      </w:pPr>
      <w:r w:rsidRPr="00D1581E">
        <w:rPr>
          <w:sz w:val="24"/>
          <w:szCs w:val="24"/>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2.6.4. Заявления и документы, указанные в подпунктах 2.6.1-2.6.3 пункта 2.6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информационно–телекоммуникационной сети «Интернет», в том числе с </w:t>
      </w:r>
      <w:r w:rsidRPr="00D1581E">
        <w:rPr>
          <w:sz w:val="24"/>
          <w:szCs w:val="24"/>
        </w:rPr>
        <w:lastRenderedPageBreak/>
        <w:t xml:space="preserve">использованием </w:t>
      </w:r>
      <w:bookmarkStart w:id="8" w:name="OLE_LINK1"/>
      <w:r w:rsidRPr="00D1581E">
        <w:rPr>
          <w:sz w:val="24"/>
          <w:szCs w:val="24"/>
        </w:rPr>
        <w:t>Единого портала государственных и муниципальных услуг</w:t>
      </w:r>
      <w:bookmarkEnd w:id="8"/>
      <w:r w:rsidRPr="00D1581E">
        <w:rPr>
          <w:sz w:val="24"/>
          <w:szCs w:val="24"/>
        </w:rPr>
        <w:t xml:space="preserve"> либо путем направления электронного документа в уполномоченный орган на официальную электронную почту. </w:t>
      </w:r>
    </w:p>
    <w:p w:rsidR="00FD2D06" w:rsidRPr="00D1581E" w:rsidRDefault="00FD2D06" w:rsidP="00FD2D06">
      <w:pPr>
        <w:autoSpaceDE w:val="0"/>
        <w:autoSpaceDN w:val="0"/>
        <w:adjustRightInd w:val="0"/>
        <w:ind w:firstLine="540"/>
        <w:jc w:val="both"/>
        <w:rPr>
          <w:sz w:val="24"/>
          <w:szCs w:val="24"/>
        </w:rPr>
      </w:pPr>
      <w:r w:rsidRPr="00D1581E">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FD2D06" w:rsidRPr="00D1581E" w:rsidRDefault="00FD2D06" w:rsidP="00FD2D06">
      <w:pPr>
        <w:autoSpaceDE w:val="0"/>
        <w:autoSpaceDN w:val="0"/>
        <w:adjustRightInd w:val="0"/>
        <w:ind w:firstLine="540"/>
        <w:jc w:val="both"/>
        <w:rPr>
          <w:sz w:val="24"/>
          <w:szCs w:val="24"/>
        </w:rPr>
      </w:pPr>
      <w:r w:rsidRPr="00D1581E">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FD2D06" w:rsidRPr="00D1581E" w:rsidRDefault="00FD2D06" w:rsidP="00FD2D06">
      <w:pPr>
        <w:ind w:firstLine="540"/>
        <w:jc w:val="both"/>
        <w:rPr>
          <w:sz w:val="24"/>
          <w:szCs w:val="24"/>
        </w:rPr>
      </w:pPr>
      <w:r w:rsidRPr="00D1581E">
        <w:rPr>
          <w:sz w:val="24"/>
          <w:szCs w:val="24"/>
        </w:rPr>
        <w:t>2.7. Оснований для отказа в приеме документов не предусмотрено, за исключением случаев, указанных в абзаце 3 подпункта 3.1.6 пункта 3.1,    абзаце 3 подпункта 3.6.6 пункта 3.6 административного регламента.</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2.8. Основания для возврата заявления о предварительном согласовании:</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заявление не соответствует требованиям, установленным пунктом 2.6.1.1 настоящего административного регламента;</w:t>
      </w:r>
    </w:p>
    <w:p w:rsidR="00FD2D06" w:rsidRPr="00D1581E" w:rsidRDefault="00FD2D06" w:rsidP="00FD2D06">
      <w:pPr>
        <w:autoSpaceDE w:val="0"/>
        <w:autoSpaceDN w:val="0"/>
        <w:adjustRightInd w:val="0"/>
        <w:ind w:firstLine="540"/>
        <w:jc w:val="both"/>
        <w:rPr>
          <w:sz w:val="24"/>
          <w:szCs w:val="24"/>
        </w:rPr>
      </w:pPr>
      <w:r w:rsidRPr="00D1581E">
        <w:rPr>
          <w:sz w:val="24"/>
          <w:szCs w:val="24"/>
        </w:rPr>
        <w:t>- заявление подано в иной уполномоченный орган;</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к заявлению не приложены документы, предусмотренные пунктом 2.6.1.2 настоящего административного регламента.</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2.9. Основания для возврата заявления о предоставлении земельного участка:</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заявление не соответствует требованиям, установленным пунктом 2.6.2.1 настоящего административного регламента;</w:t>
      </w:r>
    </w:p>
    <w:p w:rsidR="00FD2D06" w:rsidRPr="00D1581E" w:rsidRDefault="00FD2D06" w:rsidP="00FD2D06">
      <w:pPr>
        <w:autoSpaceDE w:val="0"/>
        <w:autoSpaceDN w:val="0"/>
        <w:adjustRightInd w:val="0"/>
        <w:ind w:firstLine="540"/>
        <w:jc w:val="both"/>
        <w:rPr>
          <w:sz w:val="24"/>
          <w:szCs w:val="24"/>
        </w:rPr>
      </w:pPr>
      <w:r w:rsidRPr="00D1581E">
        <w:rPr>
          <w:sz w:val="24"/>
          <w:szCs w:val="24"/>
        </w:rPr>
        <w:t>- заявление подано в иной уполномоченный орган;</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к заявлению не приложены документы, предусмотренные пунктом 2.6.2.2 настоящего административного регламента.</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FD2D06" w:rsidRPr="00D1581E" w:rsidRDefault="00FD2D06" w:rsidP="00FD2D06">
      <w:pPr>
        <w:autoSpaceDE w:val="0"/>
        <w:autoSpaceDN w:val="0"/>
        <w:adjustRightInd w:val="0"/>
        <w:spacing w:line="230" w:lineRule="auto"/>
        <w:ind w:firstLine="720"/>
        <w:jc w:val="both"/>
        <w:rPr>
          <w:sz w:val="24"/>
          <w:szCs w:val="24"/>
        </w:rPr>
      </w:pPr>
      <w:r w:rsidRPr="00D1581E">
        <w:rPr>
          <w:sz w:val="24"/>
          <w:szCs w:val="24"/>
        </w:rPr>
        <w:t xml:space="preserve"> 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D2D06" w:rsidRPr="00D1581E" w:rsidRDefault="00FD2D06" w:rsidP="00FD2D06">
      <w:pPr>
        <w:autoSpaceDE w:val="0"/>
        <w:autoSpaceDN w:val="0"/>
        <w:adjustRightInd w:val="0"/>
        <w:ind w:firstLine="540"/>
        <w:jc w:val="both"/>
        <w:rPr>
          <w:sz w:val="24"/>
          <w:szCs w:val="24"/>
        </w:rPr>
      </w:pPr>
      <w:r w:rsidRPr="00D1581E">
        <w:rPr>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FD2D06" w:rsidRPr="00D1581E" w:rsidRDefault="00FD2D06" w:rsidP="00FD2D06">
      <w:pPr>
        <w:autoSpaceDE w:val="0"/>
        <w:autoSpaceDN w:val="0"/>
        <w:adjustRightInd w:val="0"/>
        <w:ind w:firstLine="540"/>
        <w:jc w:val="both"/>
        <w:rPr>
          <w:sz w:val="24"/>
          <w:szCs w:val="24"/>
        </w:rPr>
      </w:pPr>
      <w:r w:rsidRPr="00D1581E">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FD2D06" w:rsidRPr="00D1581E" w:rsidRDefault="00FD2D06" w:rsidP="00FD2D06">
      <w:pPr>
        <w:autoSpaceDE w:val="0"/>
        <w:autoSpaceDN w:val="0"/>
        <w:adjustRightInd w:val="0"/>
        <w:ind w:firstLine="540"/>
        <w:jc w:val="both"/>
        <w:rPr>
          <w:sz w:val="24"/>
          <w:szCs w:val="24"/>
        </w:rPr>
      </w:pPr>
      <w:r w:rsidRPr="00D1581E">
        <w:rPr>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FD2D06" w:rsidRPr="00D1581E" w:rsidRDefault="00FD2D06" w:rsidP="00FD2D06">
      <w:pPr>
        <w:autoSpaceDE w:val="0"/>
        <w:autoSpaceDN w:val="0"/>
        <w:adjustRightInd w:val="0"/>
        <w:ind w:firstLine="540"/>
        <w:jc w:val="both"/>
        <w:rPr>
          <w:sz w:val="24"/>
          <w:szCs w:val="24"/>
        </w:rPr>
      </w:pPr>
      <w:r w:rsidRPr="00D1581E">
        <w:rPr>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D2D06" w:rsidRPr="00D1581E" w:rsidRDefault="00FD2D06" w:rsidP="00FD2D06">
      <w:pPr>
        <w:autoSpaceDE w:val="0"/>
        <w:autoSpaceDN w:val="0"/>
        <w:adjustRightInd w:val="0"/>
        <w:ind w:firstLine="540"/>
        <w:jc w:val="both"/>
        <w:rPr>
          <w:sz w:val="24"/>
          <w:szCs w:val="24"/>
        </w:rPr>
      </w:pPr>
      <w:r w:rsidRPr="00D1581E">
        <w:rPr>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D2D06" w:rsidRPr="00D1581E" w:rsidRDefault="00FD2D06" w:rsidP="00FD2D06">
      <w:pPr>
        <w:autoSpaceDE w:val="0"/>
        <w:autoSpaceDN w:val="0"/>
        <w:adjustRightInd w:val="0"/>
        <w:ind w:firstLine="540"/>
        <w:jc w:val="both"/>
        <w:rPr>
          <w:sz w:val="24"/>
          <w:szCs w:val="24"/>
        </w:rPr>
      </w:pPr>
      <w:r w:rsidRPr="00D1581E">
        <w:rPr>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D2D06" w:rsidRPr="00D1581E" w:rsidRDefault="00FD2D06" w:rsidP="00FD2D06">
      <w:pPr>
        <w:autoSpaceDE w:val="0"/>
        <w:autoSpaceDN w:val="0"/>
        <w:adjustRightInd w:val="0"/>
        <w:ind w:firstLine="540"/>
        <w:jc w:val="both"/>
        <w:rPr>
          <w:sz w:val="24"/>
          <w:szCs w:val="24"/>
        </w:rPr>
      </w:pPr>
      <w:r w:rsidRPr="00D1581E">
        <w:rPr>
          <w:sz w:val="24"/>
          <w:szCs w:val="24"/>
        </w:rPr>
        <w:lastRenderedPageBreak/>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D2D06" w:rsidRPr="00D1581E" w:rsidRDefault="00FD2D06" w:rsidP="00FD2D06">
      <w:pPr>
        <w:autoSpaceDE w:val="0"/>
        <w:autoSpaceDN w:val="0"/>
        <w:adjustRightInd w:val="0"/>
        <w:ind w:firstLine="540"/>
        <w:jc w:val="both"/>
        <w:rPr>
          <w:sz w:val="24"/>
          <w:szCs w:val="24"/>
        </w:rPr>
      </w:pPr>
      <w:r w:rsidRPr="00D1581E">
        <w:rPr>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пункта 2.11 настоящего административного регламента;</w:t>
      </w:r>
    </w:p>
    <w:p w:rsidR="00FD2D06" w:rsidRPr="00D1581E" w:rsidRDefault="00FD2D06" w:rsidP="00FD2D06">
      <w:pPr>
        <w:autoSpaceDE w:val="0"/>
        <w:autoSpaceDN w:val="0"/>
        <w:adjustRightInd w:val="0"/>
        <w:ind w:firstLine="540"/>
        <w:jc w:val="both"/>
        <w:rPr>
          <w:sz w:val="24"/>
          <w:szCs w:val="24"/>
        </w:rPr>
      </w:pPr>
      <w:r w:rsidRPr="00D1581E">
        <w:rPr>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2.11 настоящего административного регламента;</w:t>
      </w:r>
    </w:p>
    <w:p w:rsidR="00FD2D06" w:rsidRPr="00D1581E" w:rsidRDefault="00FD2D06" w:rsidP="00FD2D06">
      <w:pPr>
        <w:autoSpaceDE w:val="0"/>
        <w:autoSpaceDN w:val="0"/>
        <w:adjustRightInd w:val="0"/>
        <w:ind w:firstLine="540"/>
        <w:jc w:val="both"/>
        <w:rPr>
          <w:sz w:val="24"/>
          <w:szCs w:val="24"/>
        </w:rPr>
      </w:pPr>
      <w:r w:rsidRPr="00D1581E">
        <w:rPr>
          <w:sz w:val="24"/>
          <w:szCs w:val="24"/>
        </w:rPr>
        <w:t>4) наличие не устраненных на дату подачи заявления о предварительном согласовании предоставления земельного участка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rsidR="00FD2D06" w:rsidRPr="00D1581E" w:rsidRDefault="00FD2D06" w:rsidP="00FD2D06">
      <w:pPr>
        <w:autoSpaceDE w:val="0"/>
        <w:autoSpaceDN w:val="0"/>
        <w:adjustRightInd w:val="0"/>
        <w:ind w:firstLine="540"/>
        <w:jc w:val="both"/>
        <w:rPr>
          <w:sz w:val="24"/>
          <w:szCs w:val="24"/>
        </w:rPr>
      </w:pPr>
      <w:r w:rsidRPr="00D1581E">
        <w:rPr>
          <w:sz w:val="24"/>
          <w:szCs w:val="24"/>
        </w:rPr>
        <w:t>5) наличие на земельном участке, в отношении которого подано заявление о предварительном согласовании его предоставления,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FD2D06" w:rsidRPr="00D1581E" w:rsidRDefault="00FD2D06" w:rsidP="00FD2D06">
      <w:pPr>
        <w:autoSpaceDE w:val="0"/>
        <w:autoSpaceDN w:val="0"/>
        <w:adjustRightInd w:val="0"/>
        <w:ind w:firstLine="540"/>
        <w:jc w:val="both"/>
        <w:rPr>
          <w:sz w:val="24"/>
          <w:szCs w:val="24"/>
        </w:rPr>
      </w:pPr>
      <w:r w:rsidRPr="00D1581E">
        <w:rPr>
          <w:sz w:val="24"/>
          <w:szCs w:val="24"/>
        </w:rPr>
        <w:t>6) наличие обеспечительных мер, примененных в отношении земельного участка, в отношении которого подано заявление о предварительном согласовании предоставления;</w:t>
      </w:r>
    </w:p>
    <w:p w:rsidR="00FD2D06" w:rsidRPr="00D1581E" w:rsidRDefault="00FD2D06" w:rsidP="00FD2D06">
      <w:pPr>
        <w:autoSpaceDE w:val="0"/>
        <w:autoSpaceDN w:val="0"/>
        <w:adjustRightInd w:val="0"/>
        <w:ind w:firstLine="540"/>
        <w:jc w:val="both"/>
        <w:rPr>
          <w:sz w:val="24"/>
          <w:szCs w:val="24"/>
        </w:rPr>
      </w:pPr>
      <w:r w:rsidRPr="00D1581E">
        <w:rPr>
          <w:sz w:val="24"/>
          <w:szCs w:val="24"/>
        </w:rPr>
        <w:t>7) полное или частичное совпадение местоположения земельного участка, в отношении которого подано заявление о предварительном согласовании предоставления, с местоположением ранее сформированного земельного участка, границы которого определены в установленном законом порядке;</w:t>
      </w:r>
    </w:p>
    <w:p w:rsidR="00FD2D06" w:rsidRPr="00D1581E" w:rsidRDefault="00FD2D06" w:rsidP="00FD2D06">
      <w:pPr>
        <w:autoSpaceDE w:val="0"/>
        <w:autoSpaceDN w:val="0"/>
        <w:adjustRightInd w:val="0"/>
        <w:ind w:firstLine="540"/>
        <w:jc w:val="both"/>
        <w:rPr>
          <w:sz w:val="24"/>
          <w:szCs w:val="24"/>
        </w:rPr>
      </w:pPr>
      <w:r w:rsidRPr="00D1581E">
        <w:rPr>
          <w:sz w:val="24"/>
          <w:szCs w:val="24"/>
        </w:rPr>
        <w:t>8) отсутствие договора водопользования в случае, если земельный участок расположен в пределах береговой полосы водного объекта общего пользования и содержание планируемого вида разрешенного использования которого допускает размещение объектов капитального строительства, - в случае обращения с заявлением о предварительном согласовании предоставления такого земельного участка в аренду или в собственность;</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9)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99" w:history="1">
        <w:r w:rsidRPr="00D1581E">
          <w:rPr>
            <w:sz w:val="24"/>
            <w:szCs w:val="24"/>
          </w:rPr>
          <w:t>статье 2</w:t>
        </w:r>
      </w:hyperlink>
      <w:r w:rsidRPr="00D1581E">
        <w:rPr>
          <w:sz w:val="24"/>
          <w:szCs w:val="24"/>
        </w:rPr>
        <w:t xml:space="preserve"> Закона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устанавливающей основания для отказа в утверждении схемы расположения земельного участка:</w:t>
      </w:r>
    </w:p>
    <w:p w:rsidR="00FD2D06" w:rsidRPr="00D1581E" w:rsidRDefault="00FD2D06" w:rsidP="00FD2D06">
      <w:pPr>
        <w:autoSpaceDE w:val="0"/>
        <w:autoSpaceDN w:val="0"/>
        <w:adjustRightInd w:val="0"/>
        <w:ind w:firstLine="540"/>
        <w:jc w:val="both"/>
        <w:rPr>
          <w:dstrike/>
          <w:sz w:val="24"/>
          <w:szCs w:val="24"/>
        </w:rPr>
      </w:pPr>
      <w:r w:rsidRPr="00D1581E">
        <w:rPr>
          <w:sz w:val="24"/>
          <w:szCs w:val="24"/>
        </w:rPr>
        <w:t xml:space="preserve">-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 </w:t>
      </w:r>
    </w:p>
    <w:p w:rsidR="00FD2D06" w:rsidRPr="00D1581E" w:rsidRDefault="00FD2D06" w:rsidP="00FD2D06">
      <w:pPr>
        <w:autoSpaceDE w:val="0"/>
        <w:autoSpaceDN w:val="0"/>
        <w:adjustRightInd w:val="0"/>
        <w:ind w:firstLine="540"/>
        <w:jc w:val="both"/>
        <w:rPr>
          <w:sz w:val="24"/>
          <w:szCs w:val="24"/>
        </w:rPr>
      </w:pPr>
      <w:r w:rsidRPr="00D1581E">
        <w:rPr>
          <w:sz w:val="24"/>
          <w:szCs w:val="24"/>
        </w:rPr>
        <w:t>-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Волгоградской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w:t>
      </w:r>
      <w:r w:rsidRPr="00D1581E">
        <w:rPr>
          <w:sz w:val="24"/>
          <w:szCs w:val="24"/>
        </w:rPr>
        <w:lastRenderedPageBreak/>
        <w:t>которых содержатся в Едином государственном реестре прав на недвижимое имущество и сделок с ним;</w:t>
      </w:r>
    </w:p>
    <w:p w:rsidR="00FD2D06" w:rsidRPr="00D1581E" w:rsidRDefault="00FD2D06" w:rsidP="00FD2D06">
      <w:pPr>
        <w:autoSpaceDE w:val="0"/>
        <w:autoSpaceDN w:val="0"/>
        <w:adjustRightInd w:val="0"/>
        <w:ind w:firstLine="540"/>
        <w:jc w:val="both"/>
        <w:rPr>
          <w:sz w:val="24"/>
          <w:szCs w:val="24"/>
        </w:rPr>
      </w:pPr>
      <w:r w:rsidRPr="00D1581E">
        <w:rPr>
          <w:sz w:val="24"/>
          <w:szCs w:val="24"/>
        </w:rPr>
        <w:t>- наличие обеспечительных мер, примененных в отношении земельного участка, из которого образуются земельные участки;</w:t>
      </w:r>
    </w:p>
    <w:p w:rsidR="00FD2D06" w:rsidRPr="00D1581E" w:rsidRDefault="00FD2D06" w:rsidP="00FD2D06">
      <w:pPr>
        <w:autoSpaceDE w:val="0"/>
        <w:autoSpaceDN w:val="0"/>
        <w:adjustRightInd w:val="0"/>
        <w:ind w:firstLine="540"/>
        <w:jc w:val="both"/>
        <w:rPr>
          <w:sz w:val="24"/>
          <w:szCs w:val="24"/>
        </w:rPr>
      </w:pPr>
      <w:r w:rsidRPr="00D1581E">
        <w:rPr>
          <w:sz w:val="24"/>
          <w:szCs w:val="24"/>
        </w:rPr>
        <w:t>-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
    <w:p w:rsidR="00FD2D06" w:rsidRPr="00D1581E" w:rsidRDefault="00FD2D06" w:rsidP="00FD2D06">
      <w:pPr>
        <w:autoSpaceDE w:val="0"/>
        <w:autoSpaceDN w:val="0"/>
        <w:adjustRightInd w:val="0"/>
        <w:ind w:firstLine="540"/>
        <w:jc w:val="both"/>
        <w:rPr>
          <w:sz w:val="24"/>
          <w:szCs w:val="24"/>
        </w:rPr>
      </w:pPr>
      <w:r w:rsidRPr="00D1581E">
        <w:rPr>
          <w:sz w:val="24"/>
          <w:szCs w:val="24"/>
        </w:rPr>
        <w:t>-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FD2D06" w:rsidRPr="00D1581E" w:rsidRDefault="00FD2D06" w:rsidP="00FD2D06">
      <w:pPr>
        <w:autoSpaceDE w:val="0"/>
        <w:autoSpaceDN w:val="0"/>
        <w:adjustRightInd w:val="0"/>
        <w:ind w:firstLine="540"/>
        <w:jc w:val="both"/>
        <w:rPr>
          <w:dstrike/>
          <w:sz w:val="24"/>
          <w:szCs w:val="24"/>
        </w:rPr>
      </w:pPr>
      <w:r w:rsidRPr="00D1581E">
        <w:rPr>
          <w:sz w:val="24"/>
          <w:szCs w:val="24"/>
        </w:rPr>
        <w:t xml:space="preserve">- расположение земельного участка полностью или частично на территории, предусматривающей в соответствии с утвержденными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соответствии с </w:t>
      </w:r>
      <w:hyperlink r:id="rId100" w:history="1">
        <w:r w:rsidRPr="00D1581E">
          <w:rPr>
            <w:sz w:val="24"/>
            <w:szCs w:val="24"/>
          </w:rPr>
          <w:t>Законом</w:t>
        </w:r>
      </w:hyperlink>
      <w:r w:rsidRPr="00D1581E">
        <w:rPr>
          <w:sz w:val="24"/>
          <w:szCs w:val="24"/>
        </w:rPr>
        <w:t xml:space="preserve"> Волгоградской области от 14.07.2015 №123-ОД «О предоставлении земельных участков, находящихся в государственной или муниципальной собственности, в собственность граждан бесплатно»;</w:t>
      </w:r>
    </w:p>
    <w:p w:rsidR="00FD2D06" w:rsidRPr="00D1581E" w:rsidRDefault="00FD2D06" w:rsidP="00FD2D06">
      <w:pPr>
        <w:autoSpaceDE w:val="0"/>
        <w:autoSpaceDN w:val="0"/>
        <w:adjustRightInd w:val="0"/>
        <w:ind w:firstLine="540"/>
        <w:jc w:val="both"/>
        <w:rPr>
          <w:sz w:val="24"/>
          <w:szCs w:val="24"/>
        </w:rPr>
      </w:pPr>
      <w:r w:rsidRPr="00D1581E">
        <w:rPr>
          <w:sz w:val="24"/>
          <w:szCs w:val="24"/>
        </w:rPr>
        <w:t>-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t>-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FD2D06" w:rsidRPr="00D1581E" w:rsidRDefault="00FD2D06" w:rsidP="00FD2D06">
      <w:pPr>
        <w:autoSpaceDE w:val="0"/>
        <w:autoSpaceDN w:val="0"/>
        <w:adjustRightInd w:val="0"/>
        <w:ind w:firstLine="540"/>
        <w:jc w:val="both"/>
        <w:rPr>
          <w:sz w:val="24"/>
          <w:szCs w:val="24"/>
        </w:rPr>
      </w:pPr>
      <w:r w:rsidRPr="00D1581E">
        <w:rPr>
          <w:sz w:val="24"/>
          <w:szCs w:val="24"/>
        </w:rPr>
        <w:t>2.11. Основания для отказа в предоставлении земельного участка в аренду без проведения торгов.</w:t>
      </w:r>
    </w:p>
    <w:p w:rsidR="00FD2D06" w:rsidRPr="00D1581E" w:rsidRDefault="00FD2D06" w:rsidP="00FD2D06">
      <w:pPr>
        <w:autoSpaceDE w:val="0"/>
        <w:autoSpaceDN w:val="0"/>
        <w:adjustRightInd w:val="0"/>
        <w:ind w:firstLine="540"/>
        <w:jc w:val="both"/>
        <w:rPr>
          <w:sz w:val="24"/>
          <w:szCs w:val="24"/>
        </w:rPr>
      </w:pPr>
      <w:r w:rsidRPr="00D1581E">
        <w:rPr>
          <w:sz w:val="24"/>
          <w:szCs w:val="24"/>
        </w:rPr>
        <w:t>Уполномоченный орган принимает решение об отказе в предоставлении земельного участка в аренду без проведения торгов при наличии хотя бы одного из следующих оснований:</w:t>
      </w:r>
    </w:p>
    <w:p w:rsidR="00FD2D06" w:rsidRPr="00D1581E" w:rsidRDefault="00FD2D06" w:rsidP="00FD2D06">
      <w:pPr>
        <w:autoSpaceDE w:val="0"/>
        <w:autoSpaceDN w:val="0"/>
        <w:adjustRightInd w:val="0"/>
        <w:ind w:firstLine="540"/>
        <w:jc w:val="both"/>
        <w:rPr>
          <w:sz w:val="24"/>
          <w:szCs w:val="24"/>
        </w:rPr>
      </w:pPr>
      <w:r w:rsidRPr="00D1581E">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D2D06" w:rsidRPr="00D1581E" w:rsidRDefault="00FD2D06" w:rsidP="00FD2D06">
      <w:pPr>
        <w:autoSpaceDE w:val="0"/>
        <w:autoSpaceDN w:val="0"/>
        <w:adjustRightInd w:val="0"/>
        <w:ind w:firstLine="540"/>
        <w:jc w:val="both"/>
        <w:rPr>
          <w:sz w:val="24"/>
          <w:szCs w:val="24"/>
        </w:rPr>
      </w:pPr>
      <w:r w:rsidRPr="00D1581E">
        <w:rPr>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w:t>
      </w:r>
      <w:r w:rsidRPr="00D1581E">
        <w:rPr>
          <w:sz w:val="24"/>
          <w:szCs w:val="24"/>
        </w:rPr>
        <w:lastRenderedPageBreak/>
        <w:t>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D2D06" w:rsidRPr="00D1581E" w:rsidRDefault="00FD2D06" w:rsidP="00FD2D06">
      <w:pPr>
        <w:autoSpaceDE w:val="0"/>
        <w:autoSpaceDN w:val="0"/>
        <w:adjustRightInd w:val="0"/>
        <w:ind w:firstLine="540"/>
        <w:jc w:val="both"/>
        <w:rPr>
          <w:sz w:val="24"/>
          <w:szCs w:val="24"/>
        </w:rPr>
      </w:pPr>
      <w:r w:rsidRPr="00D1581E">
        <w:rPr>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D2D06" w:rsidRPr="00D1581E" w:rsidRDefault="00FD2D06" w:rsidP="00FD2D06">
      <w:pPr>
        <w:autoSpaceDE w:val="0"/>
        <w:autoSpaceDN w:val="0"/>
        <w:adjustRightInd w:val="0"/>
        <w:ind w:firstLine="540"/>
        <w:jc w:val="both"/>
        <w:rPr>
          <w:sz w:val="24"/>
          <w:szCs w:val="24"/>
        </w:rPr>
      </w:pPr>
      <w:r w:rsidRPr="00D1581E">
        <w:rPr>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D2D06" w:rsidRPr="00D1581E" w:rsidRDefault="00FD2D06" w:rsidP="00FD2D06">
      <w:pPr>
        <w:autoSpaceDE w:val="0"/>
        <w:autoSpaceDN w:val="0"/>
        <w:adjustRightInd w:val="0"/>
        <w:ind w:firstLine="540"/>
        <w:jc w:val="both"/>
        <w:rPr>
          <w:sz w:val="24"/>
          <w:szCs w:val="24"/>
        </w:rPr>
      </w:pPr>
      <w:r w:rsidRPr="00D1581E">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D2D06" w:rsidRPr="00D1581E" w:rsidRDefault="00FD2D06" w:rsidP="00FD2D06">
      <w:pPr>
        <w:autoSpaceDE w:val="0"/>
        <w:autoSpaceDN w:val="0"/>
        <w:adjustRightInd w:val="0"/>
        <w:ind w:firstLine="540"/>
        <w:jc w:val="both"/>
        <w:rPr>
          <w:sz w:val="24"/>
          <w:szCs w:val="24"/>
        </w:rPr>
      </w:pPr>
      <w:r w:rsidRPr="00D1581E">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w:t>
      </w:r>
      <w:r w:rsidRPr="00D1581E">
        <w:rPr>
          <w:sz w:val="24"/>
          <w:szCs w:val="24"/>
        </w:rPr>
        <w:lastRenderedPageBreak/>
        <w:t>территории, предусматривающие обязательство данного лица по строительству указанных объектов;</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D1581E">
        <w:rPr>
          <w:sz w:val="24"/>
          <w:szCs w:val="24"/>
        </w:rPr>
        <w:t>о проведении</w:t>
      </w:r>
      <w:proofErr w:type="gramEnd"/>
      <w:r w:rsidRPr="00D1581E">
        <w:rPr>
          <w:sz w:val="24"/>
          <w:szCs w:val="24"/>
        </w:rPr>
        <w:t xml:space="preserve"> которого размещено в соответствии с пунктом 19 статьи 39.11 Земельного кодекса Российской Федерации;</w:t>
      </w:r>
    </w:p>
    <w:p w:rsidR="00FD2D06" w:rsidRPr="00D1581E" w:rsidRDefault="00FD2D06" w:rsidP="00FD2D06">
      <w:pPr>
        <w:autoSpaceDE w:val="0"/>
        <w:autoSpaceDN w:val="0"/>
        <w:adjustRightInd w:val="0"/>
        <w:ind w:firstLine="540"/>
        <w:jc w:val="both"/>
        <w:rPr>
          <w:sz w:val="24"/>
          <w:szCs w:val="24"/>
        </w:rPr>
      </w:pPr>
      <w:r w:rsidRPr="00D1581E">
        <w:rPr>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D2D06" w:rsidRPr="00D1581E" w:rsidRDefault="00FD2D06" w:rsidP="00FD2D06">
      <w:pPr>
        <w:autoSpaceDE w:val="0"/>
        <w:autoSpaceDN w:val="0"/>
        <w:adjustRightInd w:val="0"/>
        <w:ind w:firstLine="540"/>
        <w:jc w:val="both"/>
        <w:rPr>
          <w:sz w:val="24"/>
          <w:szCs w:val="24"/>
        </w:rPr>
      </w:pPr>
      <w:r w:rsidRPr="00D1581E">
        <w:rPr>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D2D06" w:rsidRPr="00D1581E" w:rsidRDefault="00FD2D06" w:rsidP="00FD2D06">
      <w:pPr>
        <w:autoSpaceDE w:val="0"/>
        <w:autoSpaceDN w:val="0"/>
        <w:adjustRightInd w:val="0"/>
        <w:ind w:firstLine="540"/>
        <w:jc w:val="both"/>
        <w:rPr>
          <w:sz w:val="24"/>
          <w:szCs w:val="24"/>
        </w:rPr>
      </w:pPr>
      <w:r w:rsidRPr="00D1581E">
        <w:rPr>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D2D06" w:rsidRPr="00D1581E" w:rsidRDefault="00FD2D06" w:rsidP="00FD2D06">
      <w:pPr>
        <w:autoSpaceDE w:val="0"/>
        <w:autoSpaceDN w:val="0"/>
        <w:adjustRightInd w:val="0"/>
        <w:ind w:firstLine="540"/>
        <w:jc w:val="both"/>
        <w:rPr>
          <w:sz w:val="24"/>
          <w:szCs w:val="24"/>
        </w:rPr>
      </w:pPr>
      <w:r w:rsidRPr="00D1581E">
        <w:rPr>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D2D06" w:rsidRPr="00D1581E" w:rsidRDefault="00FD2D06" w:rsidP="00FD2D06">
      <w:pPr>
        <w:autoSpaceDE w:val="0"/>
        <w:autoSpaceDN w:val="0"/>
        <w:adjustRightInd w:val="0"/>
        <w:ind w:firstLine="540"/>
        <w:jc w:val="both"/>
        <w:rPr>
          <w:sz w:val="24"/>
          <w:szCs w:val="24"/>
        </w:rPr>
      </w:pPr>
      <w:r w:rsidRPr="00D1581E">
        <w:rPr>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D2D06" w:rsidRPr="00D1581E" w:rsidRDefault="00FD2D06" w:rsidP="00FD2D06">
      <w:pPr>
        <w:autoSpaceDE w:val="0"/>
        <w:autoSpaceDN w:val="0"/>
        <w:adjustRightInd w:val="0"/>
        <w:ind w:firstLine="540"/>
        <w:jc w:val="both"/>
        <w:rPr>
          <w:sz w:val="24"/>
          <w:szCs w:val="24"/>
        </w:rPr>
      </w:pPr>
      <w:r w:rsidRPr="00D1581E">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D2D06" w:rsidRPr="00D1581E" w:rsidRDefault="00FD2D06" w:rsidP="00FD2D06">
      <w:pPr>
        <w:autoSpaceDE w:val="0"/>
        <w:autoSpaceDN w:val="0"/>
        <w:adjustRightInd w:val="0"/>
        <w:ind w:firstLine="540"/>
        <w:jc w:val="both"/>
        <w:rPr>
          <w:sz w:val="24"/>
          <w:szCs w:val="24"/>
        </w:rPr>
      </w:pPr>
      <w:r w:rsidRPr="00D1581E">
        <w:rPr>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Волгоградской области и с заявлением о предоставлении земельного участка обратилось лицо, не уполномоченное на строительство этих здания, сооружения;</w:t>
      </w:r>
    </w:p>
    <w:p w:rsidR="00FD2D06" w:rsidRPr="00D1581E" w:rsidRDefault="00FD2D06" w:rsidP="00FD2D06">
      <w:pPr>
        <w:autoSpaceDE w:val="0"/>
        <w:autoSpaceDN w:val="0"/>
        <w:adjustRightInd w:val="0"/>
        <w:ind w:firstLine="540"/>
        <w:jc w:val="both"/>
        <w:rPr>
          <w:sz w:val="24"/>
          <w:szCs w:val="24"/>
        </w:rPr>
      </w:pPr>
      <w:r w:rsidRPr="00D1581E">
        <w:rPr>
          <w:sz w:val="24"/>
          <w:szCs w:val="24"/>
        </w:rPr>
        <w:t>19) предоставление земельного участка на заявленном виде прав не допускается;</w:t>
      </w:r>
    </w:p>
    <w:p w:rsidR="00FD2D06" w:rsidRPr="00D1581E" w:rsidRDefault="00FD2D06" w:rsidP="00FD2D06">
      <w:pPr>
        <w:autoSpaceDE w:val="0"/>
        <w:autoSpaceDN w:val="0"/>
        <w:adjustRightInd w:val="0"/>
        <w:ind w:firstLine="540"/>
        <w:jc w:val="both"/>
        <w:rPr>
          <w:sz w:val="24"/>
          <w:szCs w:val="24"/>
        </w:rPr>
      </w:pPr>
      <w:r w:rsidRPr="00D1581E">
        <w:rPr>
          <w:sz w:val="24"/>
          <w:szCs w:val="24"/>
        </w:rPr>
        <w:t>20) в отношении земельного участка, указанного в заявлении о его предоставлении, не установлен вид разрешенного использования;</w:t>
      </w:r>
    </w:p>
    <w:p w:rsidR="00FD2D06" w:rsidRPr="00D1581E" w:rsidRDefault="00FD2D06" w:rsidP="00FD2D06">
      <w:pPr>
        <w:autoSpaceDE w:val="0"/>
        <w:autoSpaceDN w:val="0"/>
        <w:adjustRightInd w:val="0"/>
        <w:ind w:firstLine="540"/>
        <w:jc w:val="both"/>
        <w:rPr>
          <w:sz w:val="24"/>
          <w:szCs w:val="24"/>
        </w:rPr>
      </w:pPr>
      <w:r w:rsidRPr="00D1581E">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FD2D06" w:rsidRPr="00D1581E" w:rsidRDefault="00FD2D06" w:rsidP="00FD2D06">
      <w:pPr>
        <w:autoSpaceDE w:val="0"/>
        <w:autoSpaceDN w:val="0"/>
        <w:adjustRightInd w:val="0"/>
        <w:ind w:firstLine="540"/>
        <w:jc w:val="both"/>
        <w:rPr>
          <w:sz w:val="24"/>
          <w:szCs w:val="24"/>
        </w:rPr>
      </w:pPr>
      <w:r w:rsidRPr="00D1581E">
        <w:rPr>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D2D06" w:rsidRPr="00D1581E" w:rsidRDefault="00FD2D06" w:rsidP="00FD2D06">
      <w:pPr>
        <w:autoSpaceDE w:val="0"/>
        <w:autoSpaceDN w:val="0"/>
        <w:adjustRightInd w:val="0"/>
        <w:ind w:firstLine="540"/>
        <w:jc w:val="both"/>
        <w:rPr>
          <w:sz w:val="24"/>
          <w:szCs w:val="24"/>
        </w:rPr>
      </w:pPr>
      <w:r w:rsidRPr="00D1581E">
        <w:rPr>
          <w:sz w:val="24"/>
          <w:szCs w:val="24"/>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от 13.07.2015 №218-ФЗ «О государственной регистрации недвижимости»; </w:t>
      </w:r>
    </w:p>
    <w:p w:rsidR="00FD2D06" w:rsidRPr="00D1581E" w:rsidRDefault="00FD2D06" w:rsidP="00FD2D06">
      <w:pPr>
        <w:autoSpaceDE w:val="0"/>
        <w:autoSpaceDN w:val="0"/>
        <w:adjustRightInd w:val="0"/>
        <w:ind w:firstLine="540"/>
        <w:jc w:val="both"/>
        <w:rPr>
          <w:sz w:val="24"/>
          <w:szCs w:val="24"/>
        </w:rPr>
      </w:pPr>
      <w:r w:rsidRPr="00D1581E">
        <w:rPr>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26) отсутствие документов (сведений), подтверждающих права заявителя на здания, сооружения (помещения в них), расположенные на земельном участке, в отношении которого подано заявление о предоставлении без проведения торгов, за исключением случая, если с заявлением обращается гражданин, имеющий право на предоставление земельного участка в собственность бесплатно в соответствии с </w:t>
      </w:r>
      <w:hyperlink r:id="rId101" w:history="1">
        <w:r w:rsidRPr="00D1581E">
          <w:rPr>
            <w:sz w:val="24"/>
            <w:szCs w:val="24"/>
          </w:rPr>
          <w:t>пунктом 5 части 1 статьи 1</w:t>
        </w:r>
      </w:hyperlink>
      <w:r w:rsidRPr="00D1581E">
        <w:rPr>
          <w:sz w:val="24"/>
          <w:szCs w:val="24"/>
        </w:rPr>
        <w:t xml:space="preserve"> Закона Волгоградской области от 14.07.2015 №123-ОД «О предоставлении земельных участков, находящихся в государственной или муниципальной собственности, в собственность граждан бесплатно»;</w:t>
      </w:r>
    </w:p>
    <w:p w:rsidR="00FD2D06" w:rsidRPr="00D1581E" w:rsidRDefault="00FD2D06" w:rsidP="00FD2D06">
      <w:pPr>
        <w:autoSpaceDE w:val="0"/>
        <w:autoSpaceDN w:val="0"/>
        <w:adjustRightInd w:val="0"/>
        <w:ind w:firstLine="540"/>
        <w:jc w:val="both"/>
        <w:rPr>
          <w:sz w:val="24"/>
          <w:szCs w:val="24"/>
        </w:rPr>
      </w:pPr>
      <w:r w:rsidRPr="00D1581E">
        <w:rPr>
          <w:sz w:val="24"/>
          <w:szCs w:val="24"/>
        </w:rPr>
        <w:t>27) наличие не устраненных на дату подачи заявления о предоставлении земельного участка без проведения торгов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rsidR="00FD2D06" w:rsidRPr="00D1581E" w:rsidRDefault="00FD2D06" w:rsidP="00FD2D06">
      <w:pPr>
        <w:autoSpaceDE w:val="0"/>
        <w:autoSpaceDN w:val="0"/>
        <w:adjustRightInd w:val="0"/>
        <w:ind w:firstLine="540"/>
        <w:jc w:val="both"/>
        <w:rPr>
          <w:sz w:val="24"/>
          <w:szCs w:val="24"/>
        </w:rPr>
      </w:pPr>
      <w:r w:rsidRPr="00D1581E">
        <w:rPr>
          <w:sz w:val="24"/>
          <w:szCs w:val="24"/>
        </w:rPr>
        <w:t>28) наличие на земельном участке, в отношении которого подано заявление о предоставлении без проведения торгов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прав на недвижимое имущество и сделок с ним;</w:t>
      </w:r>
    </w:p>
    <w:p w:rsidR="00FD2D06" w:rsidRPr="00D1581E" w:rsidRDefault="00FD2D06" w:rsidP="00FD2D06">
      <w:pPr>
        <w:autoSpaceDE w:val="0"/>
        <w:autoSpaceDN w:val="0"/>
        <w:adjustRightInd w:val="0"/>
        <w:ind w:firstLine="540"/>
        <w:jc w:val="both"/>
        <w:rPr>
          <w:sz w:val="24"/>
          <w:szCs w:val="24"/>
        </w:rPr>
      </w:pPr>
      <w:r w:rsidRPr="00D1581E">
        <w:rPr>
          <w:sz w:val="24"/>
          <w:szCs w:val="24"/>
        </w:rPr>
        <w:t>29) отсутствие в государственном кадастре недвижимости кадастровых сведений о координатах характерных точек границ земельного участка и (или) о разрешенном использовании земельного участка и (или) о кадастровой стоимости;</w:t>
      </w:r>
    </w:p>
    <w:p w:rsidR="00FD2D06" w:rsidRPr="00D1581E" w:rsidRDefault="00FD2D06" w:rsidP="00FD2D06">
      <w:pPr>
        <w:autoSpaceDE w:val="0"/>
        <w:autoSpaceDN w:val="0"/>
        <w:adjustRightInd w:val="0"/>
        <w:ind w:firstLine="540"/>
        <w:jc w:val="both"/>
        <w:rPr>
          <w:sz w:val="24"/>
          <w:szCs w:val="24"/>
        </w:rPr>
      </w:pPr>
      <w:r w:rsidRPr="00D1581E">
        <w:rPr>
          <w:sz w:val="24"/>
          <w:szCs w:val="24"/>
        </w:rPr>
        <w:t>30) расположение здания, сооружения частично за границами испрашиваемого земельного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t>31) наличие обеспечительных мер, примененных в отношении земельного участка, в отношении которого подано заявление о предоставлении без проведения торгов;</w:t>
      </w:r>
    </w:p>
    <w:p w:rsidR="00FD2D06" w:rsidRPr="00D1581E" w:rsidRDefault="00FD2D06" w:rsidP="00FD2D06">
      <w:pPr>
        <w:autoSpaceDE w:val="0"/>
        <w:autoSpaceDN w:val="0"/>
        <w:adjustRightInd w:val="0"/>
        <w:ind w:firstLine="540"/>
        <w:jc w:val="both"/>
        <w:rPr>
          <w:sz w:val="24"/>
          <w:szCs w:val="24"/>
        </w:rPr>
      </w:pPr>
      <w:r w:rsidRPr="00D1581E">
        <w:rPr>
          <w:sz w:val="24"/>
          <w:szCs w:val="24"/>
        </w:rPr>
        <w:t>32) полное или частичное совпадение местоположения земельного участка, в отношении которого подано заявление о предоставлении земельного участка без проведения торгов, с местоположением ранее сформированного земельного участка, границы которого определены в установленном законом порядке;</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33) расположение земельного участка полностью или частично на территории, предусматривающей в соответствии с утвержденными проектом межевания и (или) планировки территории формирование земельных участков в целях последующего предоставления в собственность граждан в соответствии с </w:t>
      </w:r>
      <w:hyperlink r:id="rId102" w:history="1">
        <w:r w:rsidRPr="00D1581E">
          <w:rPr>
            <w:sz w:val="24"/>
            <w:szCs w:val="24"/>
          </w:rPr>
          <w:t>Законом</w:t>
        </w:r>
      </w:hyperlink>
      <w:r w:rsidRPr="00D1581E">
        <w:rPr>
          <w:sz w:val="24"/>
          <w:szCs w:val="24"/>
        </w:rPr>
        <w:t xml:space="preserve"> Волгоградской области  от 14.07.2015 №123-ОД «О предоставлении земельных участков, находящихся в государственной или муниципальной собственности, в собственность граждан бесплатно», за исключением случаев предоставления земельных участков в собственность бесплатно в соответствии с </w:t>
      </w:r>
      <w:hyperlink r:id="rId103" w:history="1">
        <w:r w:rsidRPr="00D1581E">
          <w:rPr>
            <w:sz w:val="24"/>
            <w:szCs w:val="24"/>
          </w:rPr>
          <w:t>Законом</w:t>
        </w:r>
      </w:hyperlink>
      <w:r w:rsidRPr="00D1581E">
        <w:rPr>
          <w:sz w:val="24"/>
          <w:szCs w:val="24"/>
        </w:rPr>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rsidR="00FD2D06" w:rsidRPr="00D1581E" w:rsidRDefault="00FD2D06" w:rsidP="00FD2D06">
      <w:pPr>
        <w:autoSpaceDE w:val="0"/>
        <w:autoSpaceDN w:val="0"/>
        <w:adjustRightInd w:val="0"/>
        <w:ind w:firstLine="540"/>
        <w:jc w:val="both"/>
        <w:rPr>
          <w:sz w:val="24"/>
          <w:szCs w:val="24"/>
        </w:rPr>
      </w:pPr>
      <w:r w:rsidRPr="00D1581E">
        <w:rPr>
          <w:sz w:val="24"/>
          <w:szCs w:val="24"/>
        </w:rPr>
        <w:lastRenderedPageBreak/>
        <w:t>34) вид разрешенного использования и (или) размеры испрашиваемого земельного участка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FD2D06" w:rsidRPr="00D1581E" w:rsidRDefault="00FD2D06" w:rsidP="00FD2D06">
      <w:pPr>
        <w:autoSpaceDE w:val="0"/>
        <w:autoSpaceDN w:val="0"/>
        <w:adjustRightInd w:val="0"/>
        <w:ind w:firstLine="540"/>
        <w:jc w:val="both"/>
        <w:rPr>
          <w:sz w:val="24"/>
          <w:szCs w:val="24"/>
        </w:rPr>
      </w:pPr>
      <w:r w:rsidRPr="00D1581E">
        <w:rPr>
          <w:sz w:val="24"/>
          <w:szCs w:val="24"/>
        </w:rPr>
        <w:t>35) пересечение границ земельного участка с красными линиями, утвержденными в составе проекта планировки территории, в случае подачи заявления о предоставлении земельного участка в собственность без проведения торгов;</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36) отсутствие заявлений о предоставлении земельного участка в собственность без проведения торгов </w:t>
      </w:r>
      <w:proofErr w:type="gramStart"/>
      <w:r w:rsidRPr="00D1581E">
        <w:rPr>
          <w:sz w:val="24"/>
          <w:szCs w:val="24"/>
        </w:rPr>
        <w:t>от всех собственников</w:t>
      </w:r>
      <w:proofErr w:type="gramEnd"/>
      <w:r w:rsidRPr="00D1581E">
        <w:rPr>
          <w:sz w:val="24"/>
          <w:szCs w:val="24"/>
        </w:rPr>
        <w:t xml:space="preserve"> расположенных на земельном участке зданий, сооружений (помещений в них) в случае обращения с заявлением о предоставлении земельного участка в собственность одного из собственников расположенных на таком земельном участке зданий, сооружений (помещений в них);</w:t>
      </w:r>
    </w:p>
    <w:p w:rsidR="00FD2D06" w:rsidRPr="00D1581E" w:rsidRDefault="00FD2D06" w:rsidP="00FD2D06">
      <w:pPr>
        <w:autoSpaceDE w:val="0"/>
        <w:autoSpaceDN w:val="0"/>
        <w:adjustRightInd w:val="0"/>
        <w:ind w:firstLine="540"/>
        <w:jc w:val="both"/>
        <w:rPr>
          <w:sz w:val="24"/>
          <w:szCs w:val="24"/>
        </w:rPr>
      </w:pPr>
      <w:r w:rsidRPr="00D1581E">
        <w:rPr>
          <w:sz w:val="24"/>
          <w:szCs w:val="24"/>
        </w:rPr>
        <w:t>37) наличие задолженности по арендной плате в случае, если с заявлением о предоставлении земельного участка в собственность без проведения торгов обратился арендатор такого земельного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t>38) отсутствие договора водопользования в случае, если земельный участок расположен в пределах береговой полосы водного объекта общего пользования и содержание планируемого вида разрешенного использования которого допускает размещение объектов капитального строительства, - в случае обращения с заявлением о предварительном согласовании предоставления такого земельного участка в аренду или в собственность.</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xml:space="preserve">2.12. Муниципальная услуга </w:t>
      </w:r>
      <w:proofErr w:type="gramStart"/>
      <w:r w:rsidRPr="00D1581E">
        <w:rPr>
          <w:sz w:val="24"/>
          <w:szCs w:val="24"/>
        </w:rPr>
        <w:t>предоставляется  бесплатно</w:t>
      </w:r>
      <w:proofErr w:type="gramEnd"/>
      <w:r w:rsidRPr="00D1581E">
        <w:rPr>
          <w:sz w:val="24"/>
          <w:szCs w:val="24"/>
        </w:rPr>
        <w:t>.</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FD2D06" w:rsidRPr="00D1581E" w:rsidRDefault="00FD2D06" w:rsidP="00FD2D06">
      <w:pPr>
        <w:pStyle w:val="af"/>
        <w:jc w:val="both"/>
        <w:rPr>
          <w:sz w:val="24"/>
          <w:szCs w:val="24"/>
        </w:rPr>
      </w:pPr>
      <w:r w:rsidRPr="00D1581E">
        <w:rPr>
          <w:sz w:val="24"/>
          <w:szCs w:val="24"/>
        </w:rPr>
        <w:t xml:space="preserve">        2.14. Срок регистрации заявления и прилагаемых к нему документов составляет:</w:t>
      </w:r>
    </w:p>
    <w:p w:rsidR="00FD2D06" w:rsidRPr="00D1581E" w:rsidRDefault="00FD2D06" w:rsidP="00FD2D06">
      <w:pPr>
        <w:pStyle w:val="af"/>
        <w:jc w:val="both"/>
        <w:rPr>
          <w:sz w:val="24"/>
          <w:szCs w:val="24"/>
        </w:rPr>
      </w:pPr>
      <w:r w:rsidRPr="00D1581E">
        <w:rPr>
          <w:sz w:val="24"/>
          <w:szCs w:val="24"/>
        </w:rPr>
        <w:t xml:space="preserve">        - на личном приеме </w:t>
      </w:r>
      <w:proofErr w:type="gramStart"/>
      <w:r w:rsidRPr="00D1581E">
        <w:rPr>
          <w:sz w:val="24"/>
          <w:szCs w:val="24"/>
        </w:rPr>
        <w:t>граждан  –</w:t>
      </w:r>
      <w:proofErr w:type="gramEnd"/>
      <w:r w:rsidRPr="00D1581E">
        <w:rPr>
          <w:sz w:val="24"/>
          <w:szCs w:val="24"/>
        </w:rPr>
        <w:t xml:space="preserve">  не  более 20 минут;</w:t>
      </w:r>
    </w:p>
    <w:p w:rsidR="00FD2D06" w:rsidRPr="00D1581E" w:rsidRDefault="00FD2D06" w:rsidP="00FD2D06">
      <w:pPr>
        <w:pStyle w:val="af"/>
        <w:jc w:val="both"/>
        <w:rPr>
          <w:sz w:val="24"/>
          <w:szCs w:val="24"/>
        </w:rPr>
      </w:pPr>
      <w:r w:rsidRPr="00D1581E">
        <w:rPr>
          <w:sz w:val="24"/>
          <w:szCs w:val="24"/>
        </w:rPr>
        <w:t xml:space="preserve">        -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sz w:val="24"/>
          <w:szCs w:val="24"/>
        </w:rPr>
        <w:t xml:space="preserve">2.15. </w:t>
      </w:r>
      <w:r w:rsidRPr="00D1581E">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D2D06" w:rsidRPr="00D1581E" w:rsidRDefault="00FD2D06" w:rsidP="00FD2D06">
      <w:pPr>
        <w:autoSpaceDE w:val="0"/>
        <w:autoSpaceDN w:val="0"/>
        <w:adjustRightInd w:val="0"/>
        <w:ind w:right="-16" w:firstLine="540"/>
        <w:jc w:val="both"/>
        <w:rPr>
          <w:sz w:val="24"/>
          <w:szCs w:val="24"/>
        </w:rPr>
      </w:pPr>
      <w:r w:rsidRPr="00D1581E">
        <w:rPr>
          <w:sz w:val="24"/>
          <w:szCs w:val="24"/>
        </w:rPr>
        <w:t>2.15.1. Требования к помещениям, в которых предоставляется муниципальная услуга.</w:t>
      </w:r>
    </w:p>
    <w:p w:rsidR="00FD2D06" w:rsidRPr="00D1581E" w:rsidRDefault="00FD2D06" w:rsidP="00FD2D06">
      <w:pPr>
        <w:autoSpaceDE w:val="0"/>
        <w:autoSpaceDN w:val="0"/>
        <w:adjustRightInd w:val="0"/>
        <w:ind w:right="-16" w:firstLine="540"/>
        <w:jc w:val="both"/>
        <w:rPr>
          <w:sz w:val="24"/>
          <w:szCs w:val="24"/>
        </w:rPr>
      </w:pPr>
      <w:r w:rsidRPr="00D1581E">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FD2D06" w:rsidRPr="00D1581E" w:rsidRDefault="00FD2D06" w:rsidP="00FD2D06">
      <w:pPr>
        <w:pStyle w:val="ConsPlusNormal"/>
        <w:ind w:firstLine="567"/>
        <w:jc w:val="both"/>
        <w:rPr>
          <w:rFonts w:ascii="Times New Roman" w:hAnsi="Times New Roman" w:cs="Times New Roman"/>
          <w:sz w:val="24"/>
          <w:szCs w:val="24"/>
        </w:rPr>
      </w:pPr>
      <w:r w:rsidRPr="00D1581E">
        <w:rPr>
          <w:rFonts w:ascii="Times New Roman" w:hAnsi="Times New Roman" w:cs="Times New Roman"/>
          <w:sz w:val="24"/>
          <w:szCs w:val="24"/>
        </w:rPr>
        <w:t xml:space="preserve">Помещения уполномоченного органа должны соответствовать санитарно-эпидемиологическим </w:t>
      </w:r>
      <w:hyperlink r:id="rId104" w:history="1">
        <w:r w:rsidRPr="00D1581E">
          <w:rPr>
            <w:rFonts w:ascii="Times New Roman" w:hAnsi="Times New Roman" w:cs="Times New Roman"/>
            <w:sz w:val="24"/>
            <w:szCs w:val="24"/>
          </w:rPr>
          <w:t>правилам и нормативам</w:t>
        </w:r>
      </w:hyperlink>
      <w:r w:rsidRPr="00D1581E">
        <w:rPr>
          <w:rFonts w:ascii="Times New Roman" w:hAnsi="Times New Roman" w:cs="Times New Roman"/>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FD2D06" w:rsidRPr="00D1581E" w:rsidRDefault="00FD2D06" w:rsidP="00FD2D06">
      <w:pPr>
        <w:pStyle w:val="ConsPlusNormal"/>
        <w:ind w:firstLine="567"/>
        <w:jc w:val="both"/>
        <w:rPr>
          <w:rFonts w:ascii="Times New Roman" w:hAnsi="Times New Roman" w:cs="Times New Roman"/>
          <w:sz w:val="24"/>
          <w:szCs w:val="24"/>
        </w:rPr>
      </w:pPr>
      <w:r w:rsidRPr="00D1581E">
        <w:rPr>
          <w:rFonts w:ascii="Times New Roman" w:hAnsi="Times New Roman" w:cs="Times New Roman"/>
          <w:sz w:val="24"/>
          <w:szCs w:val="24"/>
        </w:rPr>
        <w:t>Вход и выход из помещений оборудуются соответствующими указателями.</w:t>
      </w:r>
    </w:p>
    <w:p w:rsidR="00FD2D06" w:rsidRPr="00D1581E" w:rsidRDefault="00FD2D06" w:rsidP="00FD2D06">
      <w:pPr>
        <w:pStyle w:val="ConsPlusNormal"/>
        <w:ind w:firstLine="567"/>
        <w:jc w:val="both"/>
        <w:rPr>
          <w:rFonts w:ascii="Times New Roman" w:hAnsi="Times New Roman" w:cs="Times New Roman"/>
          <w:sz w:val="24"/>
          <w:szCs w:val="24"/>
        </w:rPr>
      </w:pPr>
      <w:r w:rsidRPr="00D1581E">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cs="Times New Roman"/>
          <w:sz w:val="24"/>
          <w:szCs w:val="24"/>
        </w:rPr>
        <w:lastRenderedPageBreak/>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cs="Times New Roman"/>
          <w:sz w:val="24"/>
          <w:szCs w:val="24"/>
        </w:rPr>
        <w:t>2.15.2. Требования к местам ожидания.</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cs="Times New Roman"/>
          <w:sz w:val="24"/>
          <w:szCs w:val="24"/>
        </w:rPr>
        <w:t>Места ожидания должны быть оборудованы стульями, кресельными секциями, скамьями.</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cs="Times New Roman"/>
          <w:sz w:val="24"/>
          <w:szCs w:val="24"/>
        </w:rPr>
        <w:t>2.15.3. Требования к местам приема заявителей.</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cs="Times New Roman"/>
          <w:sz w:val="24"/>
          <w:szCs w:val="24"/>
        </w:rPr>
        <w:t>2.15.4. Требования к информационным стендам.</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cs="Times New Roman"/>
          <w:sz w:val="24"/>
          <w:szCs w:val="24"/>
        </w:rPr>
        <w:t>текст настоящего административного регламента;</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cs="Times New Roman"/>
          <w:sz w:val="24"/>
          <w:szCs w:val="24"/>
        </w:rPr>
        <w:t>информация о порядке исполнения муниципальной услуги;</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cs="Times New Roman"/>
          <w:sz w:val="24"/>
          <w:szCs w:val="24"/>
        </w:rPr>
        <w:t>перечень документов, необходимых для предоставления муниципальной услуги;</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cs="Times New Roman"/>
          <w:sz w:val="24"/>
          <w:szCs w:val="24"/>
        </w:rPr>
        <w:t>формы и образцы документов для заполнения;</w:t>
      </w:r>
    </w:p>
    <w:p w:rsidR="00FD2D06" w:rsidRPr="00D1581E" w:rsidRDefault="00FD2D06" w:rsidP="00FD2D06">
      <w:pPr>
        <w:pStyle w:val="ConsPlusNonformat"/>
        <w:ind w:right="-16" w:firstLine="540"/>
        <w:jc w:val="both"/>
        <w:rPr>
          <w:rFonts w:ascii="Times New Roman" w:hAnsi="Times New Roman" w:cs="Times New Roman"/>
          <w:sz w:val="24"/>
          <w:szCs w:val="24"/>
        </w:rPr>
      </w:pPr>
      <w:r w:rsidRPr="00D1581E">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FD2D06" w:rsidRPr="00D1581E" w:rsidRDefault="00FD2D06" w:rsidP="00FD2D06">
      <w:pPr>
        <w:widowControl w:val="0"/>
        <w:autoSpaceDE w:val="0"/>
        <w:autoSpaceDN w:val="0"/>
        <w:adjustRightInd w:val="0"/>
        <w:ind w:right="-16" w:firstLine="540"/>
        <w:jc w:val="both"/>
        <w:rPr>
          <w:sz w:val="24"/>
          <w:szCs w:val="24"/>
        </w:rPr>
      </w:pPr>
      <w:r w:rsidRPr="00D1581E">
        <w:rPr>
          <w:sz w:val="24"/>
          <w:szCs w:val="24"/>
        </w:rPr>
        <w:t>справочные телефоны;</w:t>
      </w:r>
    </w:p>
    <w:p w:rsidR="00FD2D06" w:rsidRPr="00D1581E" w:rsidRDefault="00FD2D06" w:rsidP="00FD2D06">
      <w:pPr>
        <w:widowControl w:val="0"/>
        <w:autoSpaceDE w:val="0"/>
        <w:autoSpaceDN w:val="0"/>
        <w:adjustRightInd w:val="0"/>
        <w:ind w:right="-16" w:firstLine="540"/>
        <w:jc w:val="both"/>
        <w:rPr>
          <w:sz w:val="24"/>
          <w:szCs w:val="24"/>
        </w:rPr>
      </w:pPr>
      <w:r w:rsidRPr="00D1581E">
        <w:rPr>
          <w:sz w:val="24"/>
          <w:szCs w:val="24"/>
        </w:rPr>
        <w:t>адреса электронной почты и адреса Интернет-сайтов;</w:t>
      </w:r>
    </w:p>
    <w:p w:rsidR="00FD2D06" w:rsidRPr="00D1581E" w:rsidRDefault="00FD2D06" w:rsidP="00FD2D06">
      <w:pPr>
        <w:widowControl w:val="0"/>
        <w:autoSpaceDE w:val="0"/>
        <w:autoSpaceDN w:val="0"/>
        <w:adjustRightInd w:val="0"/>
        <w:ind w:right="-16" w:firstLine="540"/>
        <w:jc w:val="both"/>
        <w:rPr>
          <w:sz w:val="24"/>
          <w:szCs w:val="24"/>
        </w:rPr>
      </w:pPr>
      <w:r w:rsidRPr="00D1581E">
        <w:rPr>
          <w:sz w:val="24"/>
          <w:szCs w:val="24"/>
        </w:rPr>
        <w:t>информация о месте личного приема, а также об установленных для личного приема днях и часах.</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(www.volga</w:t>
      </w:r>
      <w:r w:rsidRPr="00D1581E">
        <w:rPr>
          <w:rFonts w:ascii="Times New Roman" w:hAnsi="Times New Roman" w:cs="Times New Roman"/>
          <w:sz w:val="24"/>
          <w:szCs w:val="24"/>
          <w:lang w:val="en-US"/>
        </w:rPr>
        <w:t>n</w:t>
      </w:r>
      <w:r w:rsidRPr="00D1581E">
        <w:rPr>
          <w:rFonts w:ascii="Times New Roman" w:hAnsi="Times New Roman" w:cs="Times New Roman"/>
          <w:sz w:val="24"/>
          <w:szCs w:val="24"/>
        </w:rPr>
        <w:t>et.ru), а также на официальном сайте уполномоченного органа (</w:t>
      </w:r>
      <w:hyperlink r:id="rId105" w:history="1">
        <w:r w:rsidR="004C3824" w:rsidRPr="00D1581E">
          <w:rPr>
            <w:rStyle w:val="aa"/>
            <w:rFonts w:ascii="Times New Roman" w:hAnsi="Times New Roman" w:cs="Times New Roman"/>
            <w:color w:val="auto"/>
            <w:sz w:val="24"/>
            <w:szCs w:val="24"/>
          </w:rPr>
          <w:t>http://www.admkachalin.ru</w:t>
        </w:r>
      </w:hyperlink>
      <w:r w:rsidRPr="00D1581E">
        <w:rPr>
          <w:rFonts w:ascii="Times New Roman" w:hAnsi="Times New Roman" w:cs="Times New Roman"/>
          <w:sz w:val="24"/>
          <w:szCs w:val="24"/>
        </w:rPr>
        <w:t>).</w:t>
      </w:r>
    </w:p>
    <w:p w:rsidR="00FD2D06" w:rsidRPr="00D1581E" w:rsidRDefault="00FD2D06" w:rsidP="00FD2D06">
      <w:pPr>
        <w:pStyle w:val="ConsPlusNormal"/>
        <w:ind w:firstLine="540"/>
        <w:jc w:val="both"/>
        <w:rPr>
          <w:rFonts w:ascii="Times New Roman" w:hAnsi="Times New Roman" w:cs="Times New Roman"/>
          <w:sz w:val="24"/>
          <w:szCs w:val="24"/>
        </w:rPr>
      </w:pPr>
      <w:r w:rsidRPr="00D1581E">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FD2D06" w:rsidRPr="00D1581E" w:rsidRDefault="00FD2D06" w:rsidP="00FD2D06">
      <w:pPr>
        <w:pStyle w:val="ConsPlusNormal"/>
        <w:ind w:firstLine="708"/>
        <w:jc w:val="both"/>
        <w:rPr>
          <w:rFonts w:ascii="Times New Roman" w:hAnsi="Times New Roman" w:cs="Times New Roman"/>
          <w:sz w:val="24"/>
          <w:szCs w:val="24"/>
        </w:rPr>
      </w:pPr>
      <w:r w:rsidRPr="00D1581E">
        <w:rPr>
          <w:rFonts w:ascii="Times New Roman" w:hAnsi="Times New Roman" w:cs="Times New Roman"/>
          <w:sz w:val="24"/>
          <w:szCs w:val="24"/>
        </w:rPr>
        <w:t>2.15.5. Требования к обеспечению доступности предоставления муниципальной услуги для инвалидов.</w:t>
      </w:r>
    </w:p>
    <w:p w:rsidR="00FD2D06" w:rsidRPr="00D1581E" w:rsidRDefault="00FD2D06" w:rsidP="00FD2D06">
      <w:pPr>
        <w:autoSpaceDE w:val="0"/>
        <w:autoSpaceDN w:val="0"/>
        <w:adjustRightInd w:val="0"/>
        <w:ind w:firstLine="708"/>
        <w:jc w:val="both"/>
        <w:rPr>
          <w:sz w:val="24"/>
          <w:szCs w:val="24"/>
        </w:rPr>
      </w:pPr>
      <w:r w:rsidRPr="00D1581E">
        <w:rPr>
          <w:sz w:val="24"/>
          <w:szCs w:val="24"/>
        </w:rPr>
        <w:lastRenderedPageBreak/>
        <w:t>В целях обеспечения условий доступности для инвалидов муниципальной услуги должно быть обеспечено:</w:t>
      </w:r>
    </w:p>
    <w:p w:rsidR="00FD2D06" w:rsidRPr="00D1581E" w:rsidRDefault="00FD2D06" w:rsidP="00FD2D06">
      <w:pPr>
        <w:autoSpaceDE w:val="0"/>
        <w:autoSpaceDN w:val="0"/>
        <w:adjustRightInd w:val="0"/>
        <w:ind w:firstLine="708"/>
        <w:jc w:val="both"/>
        <w:rPr>
          <w:sz w:val="24"/>
          <w:szCs w:val="24"/>
        </w:rPr>
      </w:pPr>
      <w:r w:rsidRPr="00D1581E">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FD2D06" w:rsidRPr="00D1581E" w:rsidRDefault="00FD2D06" w:rsidP="00FD2D06">
      <w:pPr>
        <w:autoSpaceDE w:val="0"/>
        <w:autoSpaceDN w:val="0"/>
        <w:adjustRightInd w:val="0"/>
        <w:ind w:firstLine="708"/>
        <w:jc w:val="both"/>
        <w:rPr>
          <w:sz w:val="24"/>
          <w:szCs w:val="24"/>
        </w:rPr>
      </w:pPr>
      <w:r w:rsidRPr="00D1581E">
        <w:rPr>
          <w:sz w:val="24"/>
          <w:szCs w:val="24"/>
        </w:rPr>
        <w:t>- беспрепятственный вход инвалидов в помещение и выход из него;</w:t>
      </w:r>
    </w:p>
    <w:p w:rsidR="00FD2D06" w:rsidRPr="00D1581E" w:rsidRDefault="00FD2D06" w:rsidP="00FD2D06">
      <w:pPr>
        <w:autoSpaceDE w:val="0"/>
        <w:autoSpaceDN w:val="0"/>
        <w:adjustRightInd w:val="0"/>
        <w:ind w:firstLine="708"/>
        <w:jc w:val="both"/>
        <w:rPr>
          <w:sz w:val="24"/>
          <w:szCs w:val="24"/>
        </w:rPr>
      </w:pPr>
      <w:r w:rsidRPr="00D1581E">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FD2D06" w:rsidRPr="00D1581E" w:rsidRDefault="00FD2D06" w:rsidP="00FD2D06">
      <w:pPr>
        <w:autoSpaceDE w:val="0"/>
        <w:autoSpaceDN w:val="0"/>
        <w:adjustRightInd w:val="0"/>
        <w:ind w:firstLine="708"/>
        <w:jc w:val="both"/>
        <w:rPr>
          <w:sz w:val="24"/>
          <w:szCs w:val="24"/>
        </w:rPr>
      </w:pPr>
      <w:r w:rsidRPr="00D1581E">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FD2D06" w:rsidRPr="00D1581E" w:rsidRDefault="00FD2D06" w:rsidP="00FD2D06">
      <w:pPr>
        <w:autoSpaceDE w:val="0"/>
        <w:autoSpaceDN w:val="0"/>
        <w:adjustRightInd w:val="0"/>
        <w:ind w:firstLine="708"/>
        <w:jc w:val="both"/>
        <w:rPr>
          <w:sz w:val="24"/>
          <w:szCs w:val="24"/>
        </w:rPr>
      </w:pPr>
      <w:r w:rsidRPr="00D1581E">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FD2D06" w:rsidRPr="00D1581E" w:rsidRDefault="00FD2D06" w:rsidP="00FD2D06">
      <w:pPr>
        <w:autoSpaceDE w:val="0"/>
        <w:autoSpaceDN w:val="0"/>
        <w:adjustRightInd w:val="0"/>
        <w:ind w:firstLine="708"/>
        <w:jc w:val="both"/>
        <w:rPr>
          <w:sz w:val="24"/>
          <w:szCs w:val="24"/>
        </w:rPr>
      </w:pPr>
      <w:r w:rsidRPr="00D1581E">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2D06" w:rsidRPr="00D1581E" w:rsidRDefault="00FD2D06" w:rsidP="00FD2D06">
      <w:pPr>
        <w:autoSpaceDE w:val="0"/>
        <w:autoSpaceDN w:val="0"/>
        <w:adjustRightInd w:val="0"/>
        <w:ind w:firstLine="708"/>
        <w:jc w:val="both"/>
        <w:rPr>
          <w:sz w:val="24"/>
          <w:szCs w:val="24"/>
        </w:rPr>
      </w:pPr>
      <w:r w:rsidRPr="00D1581E">
        <w:rPr>
          <w:sz w:val="24"/>
          <w:szCs w:val="24"/>
        </w:rPr>
        <w:t xml:space="preserve">- допуск </w:t>
      </w:r>
      <w:proofErr w:type="spellStart"/>
      <w:r w:rsidRPr="00D1581E">
        <w:rPr>
          <w:sz w:val="24"/>
          <w:szCs w:val="24"/>
        </w:rPr>
        <w:t>сурдопереводчика</w:t>
      </w:r>
      <w:proofErr w:type="spellEnd"/>
      <w:r w:rsidRPr="00D1581E">
        <w:rPr>
          <w:sz w:val="24"/>
          <w:szCs w:val="24"/>
        </w:rPr>
        <w:t xml:space="preserve"> и </w:t>
      </w:r>
      <w:proofErr w:type="spellStart"/>
      <w:r w:rsidRPr="00D1581E">
        <w:rPr>
          <w:sz w:val="24"/>
          <w:szCs w:val="24"/>
        </w:rPr>
        <w:t>тифлосурдопереводчика</w:t>
      </w:r>
      <w:proofErr w:type="spellEnd"/>
      <w:r w:rsidRPr="00D1581E">
        <w:rPr>
          <w:sz w:val="24"/>
          <w:szCs w:val="24"/>
        </w:rPr>
        <w:t>;</w:t>
      </w:r>
    </w:p>
    <w:p w:rsidR="00FD2D06" w:rsidRPr="00D1581E" w:rsidRDefault="00FD2D06" w:rsidP="00FD2D06">
      <w:pPr>
        <w:autoSpaceDE w:val="0"/>
        <w:autoSpaceDN w:val="0"/>
        <w:adjustRightInd w:val="0"/>
        <w:ind w:firstLine="708"/>
        <w:jc w:val="both"/>
        <w:rPr>
          <w:sz w:val="24"/>
          <w:szCs w:val="24"/>
        </w:rPr>
      </w:pPr>
      <w:r w:rsidRPr="00D1581E">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D2D06" w:rsidRPr="00D1581E" w:rsidRDefault="00FD2D06" w:rsidP="00FD2D06">
      <w:pPr>
        <w:autoSpaceDE w:val="0"/>
        <w:autoSpaceDN w:val="0"/>
        <w:adjustRightInd w:val="0"/>
        <w:ind w:firstLine="708"/>
        <w:jc w:val="both"/>
        <w:rPr>
          <w:sz w:val="24"/>
          <w:szCs w:val="24"/>
        </w:rPr>
      </w:pPr>
      <w:r w:rsidRPr="00D1581E">
        <w:rPr>
          <w:sz w:val="24"/>
          <w:szCs w:val="24"/>
        </w:rPr>
        <w:t>- предоставление при необходимости услуги по месту жительства инвалида или в дистанционном режиме;</w:t>
      </w:r>
    </w:p>
    <w:p w:rsidR="00FD2D06" w:rsidRPr="00D1581E" w:rsidRDefault="00FD2D06" w:rsidP="00FD2D06">
      <w:pPr>
        <w:autoSpaceDE w:val="0"/>
        <w:autoSpaceDN w:val="0"/>
        <w:adjustRightInd w:val="0"/>
        <w:ind w:firstLine="708"/>
        <w:jc w:val="both"/>
        <w:rPr>
          <w:sz w:val="24"/>
          <w:szCs w:val="24"/>
        </w:rPr>
      </w:pPr>
      <w:r w:rsidRPr="00D1581E">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FD2D06" w:rsidRPr="00D1581E" w:rsidRDefault="00FD2D06" w:rsidP="00FD2D06">
      <w:pPr>
        <w:pStyle w:val="ConsPlusNonformat"/>
        <w:ind w:right="-16" w:firstLine="540"/>
        <w:jc w:val="both"/>
        <w:rPr>
          <w:rFonts w:ascii="Times New Roman" w:hAnsi="Times New Roman" w:cs="Times New Roman"/>
          <w:sz w:val="24"/>
          <w:szCs w:val="24"/>
        </w:rPr>
      </w:pPr>
      <w:r w:rsidRPr="00D1581E">
        <w:rPr>
          <w:rFonts w:ascii="Times New Roman" w:hAnsi="Times New Roman" w:cs="Times New Roman"/>
          <w:sz w:val="24"/>
          <w:szCs w:val="24"/>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D1581E">
        <w:rPr>
          <w:rFonts w:ascii="Times New Roman" w:hAnsi="Times New Roman" w:cs="Times New Roman"/>
          <w:bCs/>
          <w:sz w:val="24"/>
          <w:szCs w:val="24"/>
        </w:rPr>
        <w:t xml:space="preserve">уполномоченного органа </w:t>
      </w:r>
      <w:r w:rsidRPr="00D1581E">
        <w:rPr>
          <w:rFonts w:ascii="Times New Roman" w:hAnsi="Times New Roman" w:cs="Times New Roman"/>
          <w:sz w:val="24"/>
          <w:szCs w:val="24"/>
        </w:rPr>
        <w:t>и должностных лиц</w:t>
      </w:r>
      <w:r w:rsidRPr="00D1581E">
        <w:rPr>
          <w:rFonts w:ascii="Times New Roman" w:hAnsi="Times New Roman" w:cs="Times New Roman"/>
          <w:bCs/>
          <w:i/>
          <w:sz w:val="24"/>
          <w:szCs w:val="24"/>
        </w:rPr>
        <w:t xml:space="preserve"> </w:t>
      </w:r>
      <w:r w:rsidRPr="00D1581E">
        <w:rPr>
          <w:rFonts w:ascii="Times New Roman" w:hAnsi="Times New Roman" w:cs="Times New Roman"/>
          <w:bCs/>
          <w:sz w:val="24"/>
          <w:szCs w:val="24"/>
        </w:rPr>
        <w:t>уполномоченного органа</w:t>
      </w:r>
      <w:r w:rsidRPr="00D1581E">
        <w:rPr>
          <w:rFonts w:ascii="Times New Roman" w:hAnsi="Times New Roman" w:cs="Times New Roman"/>
          <w:sz w:val="24"/>
          <w:szCs w:val="24"/>
        </w:rPr>
        <w:t xml:space="preserve">. </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2.17. Осуществление отдельных административных процедур при предоставлении муниципальной услуги возможно в электронной форме. </w:t>
      </w:r>
    </w:p>
    <w:p w:rsidR="00FD2D06" w:rsidRPr="00D1581E" w:rsidRDefault="00FD2D06" w:rsidP="00FD2D06">
      <w:pPr>
        <w:autoSpaceDE w:val="0"/>
        <w:autoSpaceDN w:val="0"/>
        <w:adjustRightInd w:val="0"/>
        <w:ind w:firstLine="540"/>
        <w:jc w:val="both"/>
        <w:rPr>
          <w:sz w:val="24"/>
          <w:szCs w:val="24"/>
        </w:rPr>
      </w:pPr>
      <w:r w:rsidRPr="00D1581E">
        <w:rPr>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FD2D06" w:rsidRPr="00D1581E" w:rsidRDefault="00FD2D06" w:rsidP="00FD2D06">
      <w:pPr>
        <w:autoSpaceDE w:val="0"/>
        <w:autoSpaceDN w:val="0"/>
        <w:adjustRightInd w:val="0"/>
        <w:ind w:firstLine="540"/>
        <w:jc w:val="both"/>
        <w:rPr>
          <w:sz w:val="24"/>
          <w:szCs w:val="24"/>
        </w:rPr>
      </w:pPr>
      <w:r w:rsidRPr="00D1581E">
        <w:rPr>
          <w:sz w:val="24"/>
          <w:szCs w:val="24"/>
        </w:rPr>
        <w:t>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FD2D06" w:rsidRPr="00D1581E" w:rsidRDefault="00FD2D06" w:rsidP="00FD2D06">
      <w:pPr>
        <w:autoSpaceDE w:val="0"/>
        <w:autoSpaceDN w:val="0"/>
        <w:adjustRightInd w:val="0"/>
        <w:ind w:firstLine="540"/>
        <w:jc w:val="both"/>
        <w:rPr>
          <w:sz w:val="24"/>
          <w:szCs w:val="24"/>
        </w:rPr>
      </w:pPr>
      <w:r w:rsidRPr="00D1581E">
        <w:rPr>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FD2D06" w:rsidRPr="00D1581E" w:rsidRDefault="00FD2D06" w:rsidP="00FD2D06">
      <w:pPr>
        <w:autoSpaceDE w:val="0"/>
        <w:autoSpaceDN w:val="0"/>
        <w:adjustRightInd w:val="0"/>
        <w:ind w:left="900" w:right="771"/>
        <w:jc w:val="both"/>
        <w:outlineLvl w:val="0"/>
        <w:rPr>
          <w:sz w:val="24"/>
          <w:szCs w:val="24"/>
        </w:rPr>
      </w:pPr>
    </w:p>
    <w:p w:rsidR="00FD2D06" w:rsidRPr="00D1581E" w:rsidRDefault="00FD2D06" w:rsidP="00FD2D06">
      <w:pPr>
        <w:autoSpaceDE w:val="0"/>
        <w:autoSpaceDN w:val="0"/>
        <w:adjustRightInd w:val="0"/>
        <w:ind w:right="-3"/>
        <w:jc w:val="center"/>
        <w:outlineLvl w:val="0"/>
        <w:rPr>
          <w:sz w:val="24"/>
          <w:szCs w:val="24"/>
        </w:rPr>
      </w:pPr>
      <w:r w:rsidRPr="00D1581E">
        <w:rPr>
          <w:sz w:val="24"/>
          <w:szCs w:val="24"/>
        </w:rPr>
        <w:t xml:space="preserve">3. Состав, последовательность и сроки выполнения  </w:t>
      </w:r>
    </w:p>
    <w:p w:rsidR="00FD2D06" w:rsidRPr="00D1581E" w:rsidRDefault="00FD2D06" w:rsidP="00FD2D06">
      <w:pPr>
        <w:autoSpaceDE w:val="0"/>
        <w:autoSpaceDN w:val="0"/>
        <w:adjustRightInd w:val="0"/>
        <w:ind w:right="-3"/>
        <w:jc w:val="center"/>
        <w:outlineLvl w:val="0"/>
        <w:rPr>
          <w:sz w:val="24"/>
          <w:szCs w:val="24"/>
        </w:rPr>
      </w:pPr>
      <w:r w:rsidRPr="00D1581E">
        <w:rPr>
          <w:sz w:val="24"/>
          <w:szCs w:val="24"/>
        </w:rPr>
        <w:t xml:space="preserve">административных процедур, требования к порядку </w:t>
      </w:r>
    </w:p>
    <w:p w:rsidR="00FD2D06" w:rsidRPr="00D1581E" w:rsidRDefault="00FD2D06" w:rsidP="00FD2D06">
      <w:pPr>
        <w:autoSpaceDE w:val="0"/>
        <w:autoSpaceDN w:val="0"/>
        <w:adjustRightInd w:val="0"/>
        <w:ind w:right="-3"/>
        <w:jc w:val="center"/>
        <w:outlineLvl w:val="0"/>
        <w:rPr>
          <w:sz w:val="24"/>
          <w:szCs w:val="24"/>
        </w:rPr>
      </w:pPr>
      <w:r w:rsidRPr="00D1581E">
        <w:rPr>
          <w:sz w:val="24"/>
          <w:szCs w:val="24"/>
        </w:rPr>
        <w:t xml:space="preserve">их выполнения, в том числе особенности выполнения </w:t>
      </w:r>
    </w:p>
    <w:p w:rsidR="00FD2D06" w:rsidRPr="00D1581E" w:rsidRDefault="00FD2D06" w:rsidP="00FD2D06">
      <w:pPr>
        <w:autoSpaceDE w:val="0"/>
        <w:autoSpaceDN w:val="0"/>
        <w:adjustRightInd w:val="0"/>
        <w:ind w:right="-3"/>
        <w:jc w:val="center"/>
        <w:outlineLvl w:val="0"/>
        <w:rPr>
          <w:sz w:val="24"/>
          <w:szCs w:val="24"/>
        </w:rPr>
      </w:pPr>
      <w:r w:rsidRPr="00D1581E">
        <w:rPr>
          <w:sz w:val="24"/>
          <w:szCs w:val="24"/>
        </w:rPr>
        <w:lastRenderedPageBreak/>
        <w:t xml:space="preserve">административных процедур в электронной форме, а также </w:t>
      </w:r>
    </w:p>
    <w:p w:rsidR="00FD2D06" w:rsidRPr="00D1581E" w:rsidRDefault="00FD2D06" w:rsidP="00FD2D06">
      <w:pPr>
        <w:autoSpaceDE w:val="0"/>
        <w:autoSpaceDN w:val="0"/>
        <w:adjustRightInd w:val="0"/>
        <w:ind w:right="-3"/>
        <w:jc w:val="center"/>
        <w:outlineLvl w:val="0"/>
        <w:rPr>
          <w:sz w:val="24"/>
          <w:szCs w:val="24"/>
        </w:rPr>
      </w:pPr>
      <w:r w:rsidRPr="00D1581E">
        <w:rPr>
          <w:sz w:val="24"/>
          <w:szCs w:val="24"/>
        </w:rPr>
        <w:t>особенности выполнения административных процедур в МФЦ</w:t>
      </w:r>
    </w:p>
    <w:p w:rsidR="00FD2D06" w:rsidRPr="00D1581E" w:rsidRDefault="00FD2D06" w:rsidP="00FD2D06">
      <w:pPr>
        <w:autoSpaceDE w:val="0"/>
        <w:autoSpaceDN w:val="0"/>
        <w:adjustRightInd w:val="0"/>
        <w:ind w:firstLine="540"/>
        <w:jc w:val="both"/>
        <w:rPr>
          <w:sz w:val="24"/>
          <w:szCs w:val="24"/>
        </w:rPr>
      </w:pPr>
    </w:p>
    <w:p w:rsidR="00FD2D06" w:rsidRPr="00D1581E" w:rsidRDefault="00FD2D06" w:rsidP="00FD2D06">
      <w:pPr>
        <w:autoSpaceDE w:val="0"/>
        <w:autoSpaceDN w:val="0"/>
        <w:adjustRightInd w:val="0"/>
        <w:ind w:firstLine="540"/>
        <w:jc w:val="both"/>
        <w:rPr>
          <w:sz w:val="24"/>
          <w:szCs w:val="24"/>
        </w:rPr>
      </w:pPr>
      <w:r w:rsidRPr="00D1581E">
        <w:rPr>
          <w:sz w:val="24"/>
          <w:szCs w:val="24"/>
        </w:rPr>
        <w:t>Предоставление муниципальной услуги включает в себя следующие административные процедуры:</w:t>
      </w:r>
    </w:p>
    <w:p w:rsidR="00FD2D06" w:rsidRPr="00D1581E" w:rsidRDefault="00FD2D06" w:rsidP="00FD2D06">
      <w:pPr>
        <w:autoSpaceDE w:val="0"/>
        <w:autoSpaceDN w:val="0"/>
        <w:adjustRightInd w:val="0"/>
        <w:ind w:firstLine="540"/>
        <w:jc w:val="both"/>
        <w:rPr>
          <w:sz w:val="24"/>
          <w:szCs w:val="24"/>
        </w:rPr>
      </w:pPr>
      <w:r w:rsidRPr="00D1581E">
        <w:rPr>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заявления;</w:t>
      </w:r>
    </w:p>
    <w:p w:rsidR="00FD2D06" w:rsidRPr="00D1581E" w:rsidRDefault="00FD2D06" w:rsidP="00FD2D06">
      <w:pPr>
        <w:autoSpaceDE w:val="0"/>
        <w:autoSpaceDN w:val="0"/>
        <w:adjustRightInd w:val="0"/>
        <w:ind w:firstLine="540"/>
        <w:jc w:val="both"/>
        <w:rPr>
          <w:sz w:val="24"/>
          <w:szCs w:val="24"/>
        </w:rPr>
      </w:pPr>
      <w:r w:rsidRPr="00D1581E">
        <w:rPr>
          <w:sz w:val="24"/>
          <w:szCs w:val="24"/>
        </w:rPr>
        <w:t>2) возврат заявления о предварительном согласовании предоставления земельного участка и приложенных к нему документов;</w:t>
      </w:r>
    </w:p>
    <w:p w:rsidR="00FD2D06" w:rsidRPr="00D1581E" w:rsidRDefault="00FD2D06" w:rsidP="00FD2D06">
      <w:pPr>
        <w:autoSpaceDE w:val="0"/>
        <w:autoSpaceDN w:val="0"/>
        <w:adjustRightInd w:val="0"/>
        <w:ind w:firstLine="540"/>
        <w:jc w:val="both"/>
        <w:rPr>
          <w:sz w:val="24"/>
          <w:szCs w:val="24"/>
        </w:rPr>
      </w:pPr>
      <w:r w:rsidRPr="00D1581E">
        <w:rPr>
          <w:sz w:val="24"/>
          <w:szCs w:val="24"/>
        </w:rPr>
        <w:t>3) приостановление срока рассмотрения заявления о предварительном согласовании;</w:t>
      </w:r>
    </w:p>
    <w:p w:rsidR="00FD2D06" w:rsidRPr="00D1581E" w:rsidRDefault="00FD2D06" w:rsidP="00FD2D06">
      <w:pPr>
        <w:autoSpaceDE w:val="0"/>
        <w:autoSpaceDN w:val="0"/>
        <w:adjustRightInd w:val="0"/>
        <w:ind w:firstLine="540"/>
        <w:jc w:val="both"/>
        <w:rPr>
          <w:sz w:val="24"/>
          <w:szCs w:val="24"/>
        </w:rPr>
      </w:pPr>
      <w:r w:rsidRPr="00D1581E">
        <w:rPr>
          <w:sz w:val="24"/>
          <w:szCs w:val="24"/>
        </w:rPr>
        <w:t>4) формирование и направление межведомственных запросов документов (информации);</w:t>
      </w:r>
    </w:p>
    <w:p w:rsidR="00FD2D06" w:rsidRPr="00D1581E" w:rsidRDefault="00FD2D06" w:rsidP="00FD2D06">
      <w:pPr>
        <w:autoSpaceDE w:val="0"/>
        <w:autoSpaceDN w:val="0"/>
        <w:adjustRightInd w:val="0"/>
        <w:ind w:firstLine="540"/>
        <w:jc w:val="both"/>
        <w:rPr>
          <w:sz w:val="24"/>
          <w:szCs w:val="24"/>
        </w:rPr>
      </w:pPr>
      <w:r w:rsidRPr="00D1581E">
        <w:rPr>
          <w:sz w:val="24"/>
          <w:szCs w:val="24"/>
        </w:rPr>
        <w:t>5) рассмотрение заявления о предварительном согласовании, принятие решения по итогам рассмотрения;</w:t>
      </w:r>
    </w:p>
    <w:p w:rsidR="00FD2D06" w:rsidRPr="00D1581E" w:rsidRDefault="00FD2D06" w:rsidP="00FD2D06">
      <w:pPr>
        <w:autoSpaceDE w:val="0"/>
        <w:autoSpaceDN w:val="0"/>
        <w:adjustRightInd w:val="0"/>
        <w:ind w:firstLine="540"/>
        <w:jc w:val="both"/>
        <w:rPr>
          <w:sz w:val="24"/>
          <w:szCs w:val="24"/>
        </w:rPr>
      </w:pPr>
      <w:r w:rsidRPr="00D1581E">
        <w:rPr>
          <w:sz w:val="24"/>
          <w:szCs w:val="24"/>
        </w:rPr>
        <w:t>6)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заявления;</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7) </w:t>
      </w:r>
      <w:bookmarkStart w:id="9" w:name="Par5"/>
      <w:bookmarkEnd w:id="9"/>
      <w:r w:rsidRPr="00D1581E">
        <w:rPr>
          <w:sz w:val="24"/>
          <w:szCs w:val="24"/>
        </w:rPr>
        <w:t>возврат заявления о предоставлении земельного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t>8) формирование и направление межведомственных запросов документов (информации), необходимых для предоставления земельного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t>9)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FD2D06" w:rsidRPr="00D1581E" w:rsidRDefault="00FD2D06" w:rsidP="00FD2D06">
      <w:pPr>
        <w:ind w:firstLine="540"/>
        <w:jc w:val="both"/>
        <w:rPr>
          <w:sz w:val="24"/>
          <w:szCs w:val="24"/>
        </w:rPr>
      </w:pPr>
      <w:r w:rsidRPr="00D1581E">
        <w:rPr>
          <w:sz w:val="24"/>
          <w:szCs w:val="24"/>
        </w:rPr>
        <w:t xml:space="preserve"> </w:t>
      </w:r>
      <w:hyperlink w:anchor="Par732">
        <w:r w:rsidRPr="00D1581E">
          <w:rPr>
            <w:rStyle w:val="-"/>
            <w:color w:val="auto"/>
            <w:sz w:val="24"/>
            <w:szCs w:val="24"/>
            <w:u w:val="none"/>
          </w:rPr>
          <w:t>Блок-схема</w:t>
        </w:r>
      </w:hyperlink>
      <w:r w:rsidRPr="00D1581E">
        <w:rPr>
          <w:sz w:val="24"/>
          <w:szCs w:val="24"/>
        </w:rPr>
        <w:t xml:space="preserve"> предоставления муниципальной услуги приведена в приложении 3 к настоящему административному регламенту.</w:t>
      </w:r>
    </w:p>
    <w:p w:rsidR="00FD2D06" w:rsidRPr="00D1581E" w:rsidRDefault="00FD2D06" w:rsidP="00FD2D06">
      <w:pPr>
        <w:autoSpaceDE w:val="0"/>
        <w:autoSpaceDN w:val="0"/>
        <w:adjustRightInd w:val="0"/>
        <w:ind w:firstLine="540"/>
        <w:jc w:val="both"/>
        <w:rPr>
          <w:sz w:val="24"/>
          <w:szCs w:val="24"/>
        </w:rPr>
      </w:pPr>
      <w:r w:rsidRPr="00D1581E">
        <w:rPr>
          <w:sz w:val="24"/>
          <w:szCs w:val="24"/>
        </w:rPr>
        <w:t>3.1. Прием и регистрация заявления о предварительном согласовании, в том числе, поступившего в электронной форме и прилагаемых к нему документов.</w:t>
      </w:r>
    </w:p>
    <w:p w:rsidR="00FD2D06" w:rsidRPr="00D1581E" w:rsidRDefault="00FD2D06" w:rsidP="00FD2D06">
      <w:pPr>
        <w:autoSpaceDE w:val="0"/>
        <w:autoSpaceDN w:val="0"/>
        <w:adjustRightInd w:val="0"/>
        <w:ind w:firstLine="540"/>
        <w:jc w:val="both"/>
        <w:rPr>
          <w:sz w:val="24"/>
          <w:szCs w:val="24"/>
        </w:rPr>
      </w:pPr>
      <w:r w:rsidRPr="00D1581E">
        <w:rPr>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пункта 2.6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D2D06" w:rsidRPr="00D1581E" w:rsidRDefault="00FD2D06" w:rsidP="00FD2D06">
      <w:pPr>
        <w:autoSpaceDE w:val="0"/>
        <w:ind w:firstLine="540"/>
        <w:jc w:val="both"/>
        <w:rPr>
          <w:sz w:val="24"/>
          <w:szCs w:val="24"/>
        </w:rPr>
      </w:pPr>
      <w:r w:rsidRPr="00D1581E">
        <w:rPr>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FD2D06" w:rsidRPr="00D1581E" w:rsidRDefault="00FD2D06" w:rsidP="00FD2D06">
      <w:pPr>
        <w:autoSpaceDE w:val="0"/>
        <w:autoSpaceDN w:val="0"/>
        <w:adjustRightInd w:val="0"/>
        <w:ind w:firstLine="540"/>
        <w:jc w:val="both"/>
        <w:rPr>
          <w:sz w:val="24"/>
          <w:szCs w:val="24"/>
        </w:rPr>
      </w:pPr>
      <w:r w:rsidRPr="00D1581E">
        <w:rPr>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FD2D06" w:rsidRPr="00D1581E" w:rsidRDefault="00FD2D06" w:rsidP="00FD2D06">
      <w:pPr>
        <w:autoSpaceDE w:val="0"/>
        <w:autoSpaceDN w:val="0"/>
        <w:adjustRightInd w:val="0"/>
        <w:ind w:firstLine="540"/>
        <w:jc w:val="both"/>
        <w:rPr>
          <w:sz w:val="24"/>
          <w:szCs w:val="24"/>
        </w:rPr>
      </w:pPr>
      <w:r w:rsidRPr="00D1581E">
        <w:rPr>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FD2D06" w:rsidRPr="00D1581E" w:rsidRDefault="00FD2D06" w:rsidP="00FD2D06">
      <w:pPr>
        <w:autoSpaceDE w:val="0"/>
        <w:autoSpaceDN w:val="0"/>
        <w:adjustRightInd w:val="0"/>
        <w:ind w:firstLine="540"/>
        <w:jc w:val="both"/>
        <w:rPr>
          <w:sz w:val="24"/>
          <w:szCs w:val="24"/>
        </w:rPr>
      </w:pPr>
      <w:r w:rsidRPr="00D1581E">
        <w:rPr>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D2D06" w:rsidRPr="00D1581E" w:rsidRDefault="00FD2D06" w:rsidP="00FD2D06">
      <w:pPr>
        <w:autoSpaceDE w:val="0"/>
        <w:autoSpaceDN w:val="0"/>
        <w:adjustRightInd w:val="0"/>
        <w:ind w:firstLine="540"/>
        <w:jc w:val="both"/>
        <w:rPr>
          <w:sz w:val="24"/>
          <w:szCs w:val="24"/>
        </w:rPr>
      </w:pPr>
      <w:r w:rsidRPr="00D1581E">
        <w:rPr>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 3.1.5. В случае представления заявления о предварительном согласовании в форме электронного документа с нарушением требований настоящего административного регламента и приказа Минэкономразвития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FD2D06" w:rsidRPr="00D1581E" w:rsidRDefault="00FD2D06" w:rsidP="00FD2D06">
      <w:pPr>
        <w:autoSpaceDE w:val="0"/>
        <w:autoSpaceDN w:val="0"/>
        <w:adjustRightInd w:val="0"/>
        <w:jc w:val="both"/>
        <w:rPr>
          <w:sz w:val="24"/>
          <w:szCs w:val="24"/>
        </w:rPr>
      </w:pPr>
      <w:r w:rsidRPr="00D1581E">
        <w:rPr>
          <w:sz w:val="24"/>
          <w:szCs w:val="24"/>
        </w:rPr>
        <w:t xml:space="preserve">         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D2D06" w:rsidRPr="00D1581E" w:rsidRDefault="00FD2D06" w:rsidP="00FD2D06">
      <w:pPr>
        <w:tabs>
          <w:tab w:val="left" w:pos="709"/>
        </w:tabs>
        <w:autoSpaceDE w:val="0"/>
        <w:autoSpaceDN w:val="0"/>
        <w:adjustRightInd w:val="0"/>
        <w:jc w:val="both"/>
        <w:rPr>
          <w:sz w:val="24"/>
          <w:szCs w:val="24"/>
        </w:rPr>
      </w:pPr>
      <w:r w:rsidRPr="00D1581E">
        <w:rPr>
          <w:sz w:val="24"/>
          <w:szCs w:val="24"/>
        </w:rPr>
        <w:t xml:space="preserve">        3.1.6. При поступлении обращения за получением муниципальной услуги, подписанного квалифицированной подписью, уполномоченный орган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от 06 апреля 2011 г. №63-ФЗ «Об электронной подписи» (далее – проверка квалифицированной подписи).</w:t>
      </w:r>
    </w:p>
    <w:p w:rsidR="00FD2D06" w:rsidRPr="00D1581E" w:rsidRDefault="00FD2D06" w:rsidP="00FD2D06">
      <w:pPr>
        <w:tabs>
          <w:tab w:val="left" w:pos="709"/>
        </w:tabs>
        <w:autoSpaceDE w:val="0"/>
        <w:autoSpaceDN w:val="0"/>
        <w:adjustRightInd w:val="0"/>
        <w:jc w:val="both"/>
        <w:rPr>
          <w:sz w:val="24"/>
          <w:szCs w:val="24"/>
        </w:rPr>
      </w:pPr>
      <w:r w:rsidRPr="00D1581E">
        <w:rPr>
          <w:sz w:val="24"/>
          <w:szCs w:val="24"/>
        </w:rPr>
        <w:t xml:space="preserve">        Проверка квалифицированной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FD2D06" w:rsidRPr="00D1581E" w:rsidRDefault="00FD2D06" w:rsidP="00FD2D06">
      <w:pPr>
        <w:tabs>
          <w:tab w:val="left" w:pos="709"/>
        </w:tabs>
        <w:autoSpaceDE w:val="0"/>
        <w:autoSpaceDN w:val="0"/>
        <w:adjustRightInd w:val="0"/>
        <w:jc w:val="both"/>
        <w:rPr>
          <w:sz w:val="24"/>
          <w:szCs w:val="24"/>
        </w:rPr>
      </w:pPr>
      <w:r w:rsidRPr="00D1581E">
        <w:rPr>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06 апреля 2011 г.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уполномоченного </w:t>
      </w:r>
      <w:proofErr w:type="gramStart"/>
      <w:r w:rsidRPr="00D1581E">
        <w:rPr>
          <w:sz w:val="24"/>
          <w:szCs w:val="24"/>
        </w:rPr>
        <w:t>органа  и</w:t>
      </w:r>
      <w:proofErr w:type="gramEnd"/>
      <w:r w:rsidRPr="00D1581E">
        <w:rPr>
          <w:sz w:val="24"/>
          <w:szCs w:val="24"/>
        </w:rPr>
        <w:t xml:space="preserve">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w:t>
      </w:r>
      <w:r w:rsidRPr="00D1581E">
        <w:rPr>
          <w:sz w:val="24"/>
          <w:szCs w:val="24"/>
        </w:rPr>
        <w:lastRenderedPageBreak/>
        <w:t xml:space="preserve">услуги, устранив нарушения, которые послужили основанием для отказа в приеме к рассмотрению первичного обращения.  </w:t>
      </w:r>
    </w:p>
    <w:p w:rsidR="00FD2D06" w:rsidRPr="00D1581E" w:rsidRDefault="00FD2D06" w:rsidP="00FD2D06">
      <w:pPr>
        <w:autoSpaceDE w:val="0"/>
        <w:autoSpaceDN w:val="0"/>
        <w:adjustRightInd w:val="0"/>
        <w:jc w:val="both"/>
        <w:rPr>
          <w:sz w:val="24"/>
          <w:szCs w:val="24"/>
        </w:rPr>
      </w:pPr>
      <w:r w:rsidRPr="00D1581E">
        <w:rPr>
          <w:sz w:val="24"/>
          <w:szCs w:val="24"/>
        </w:rPr>
        <w:t xml:space="preserve">        3.1.7. Максимальный срок исполнения административной процедуры:</w:t>
      </w:r>
    </w:p>
    <w:p w:rsidR="00FD2D06" w:rsidRPr="00D1581E" w:rsidRDefault="00FD2D06" w:rsidP="00FD2D06">
      <w:pPr>
        <w:pStyle w:val="af"/>
        <w:jc w:val="both"/>
        <w:rPr>
          <w:sz w:val="24"/>
          <w:szCs w:val="24"/>
        </w:rPr>
      </w:pPr>
      <w:r w:rsidRPr="00D1581E">
        <w:rPr>
          <w:sz w:val="24"/>
          <w:szCs w:val="24"/>
        </w:rPr>
        <w:t xml:space="preserve">        - при личном приеме </w:t>
      </w:r>
      <w:proofErr w:type="gramStart"/>
      <w:r w:rsidRPr="00D1581E">
        <w:rPr>
          <w:sz w:val="24"/>
          <w:szCs w:val="24"/>
        </w:rPr>
        <w:t>граждан  –</w:t>
      </w:r>
      <w:proofErr w:type="gramEnd"/>
      <w:r w:rsidRPr="00D1581E">
        <w:rPr>
          <w:sz w:val="24"/>
          <w:szCs w:val="24"/>
        </w:rPr>
        <w:t xml:space="preserve">  не  более 5 минут;</w:t>
      </w:r>
    </w:p>
    <w:p w:rsidR="00FD2D06" w:rsidRPr="00D1581E" w:rsidRDefault="00FD2D06" w:rsidP="00FD2D06">
      <w:pPr>
        <w:pStyle w:val="af"/>
        <w:jc w:val="both"/>
        <w:rPr>
          <w:sz w:val="24"/>
          <w:szCs w:val="24"/>
        </w:rPr>
      </w:pPr>
      <w:r w:rsidRPr="00D1581E">
        <w:rPr>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FD2D06" w:rsidRPr="00D1581E" w:rsidRDefault="00FD2D06" w:rsidP="00FD2D06">
      <w:pPr>
        <w:pStyle w:val="af"/>
        <w:ind w:firstLine="540"/>
        <w:jc w:val="both"/>
        <w:rPr>
          <w:sz w:val="24"/>
          <w:szCs w:val="24"/>
        </w:rPr>
      </w:pPr>
      <w:r w:rsidRPr="00D1581E">
        <w:rPr>
          <w:sz w:val="24"/>
          <w:szCs w:val="24"/>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FD2D06" w:rsidRPr="00D1581E" w:rsidRDefault="00FD2D06" w:rsidP="00FD2D06">
      <w:pPr>
        <w:autoSpaceDE w:val="0"/>
        <w:autoSpaceDN w:val="0"/>
        <w:adjustRightInd w:val="0"/>
        <w:ind w:firstLine="540"/>
        <w:jc w:val="both"/>
        <w:rPr>
          <w:sz w:val="24"/>
          <w:szCs w:val="24"/>
        </w:rPr>
      </w:pPr>
      <w:r w:rsidRPr="00D1581E">
        <w:rPr>
          <w:sz w:val="24"/>
          <w:szCs w:val="24"/>
        </w:rPr>
        <w:t>3.1.8. Результатом исполнения административной процедуры является:</w:t>
      </w:r>
    </w:p>
    <w:p w:rsidR="00FD2D06" w:rsidRPr="00D1581E" w:rsidRDefault="00FD2D06" w:rsidP="00FD2D06">
      <w:pPr>
        <w:autoSpaceDE w:val="0"/>
        <w:autoSpaceDN w:val="0"/>
        <w:adjustRightInd w:val="0"/>
        <w:ind w:firstLine="540"/>
        <w:jc w:val="both"/>
        <w:rPr>
          <w:sz w:val="24"/>
          <w:szCs w:val="24"/>
        </w:rPr>
      </w:pPr>
      <w:r w:rsidRPr="00D1581E">
        <w:rPr>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D2D06" w:rsidRPr="00D1581E" w:rsidRDefault="00FD2D06" w:rsidP="00FD2D06">
      <w:pPr>
        <w:autoSpaceDE w:val="0"/>
        <w:autoSpaceDN w:val="0"/>
        <w:adjustRightInd w:val="0"/>
        <w:ind w:firstLine="540"/>
        <w:jc w:val="both"/>
        <w:rPr>
          <w:sz w:val="24"/>
          <w:szCs w:val="24"/>
        </w:rPr>
      </w:pPr>
      <w:r w:rsidRPr="00D1581E">
        <w:rPr>
          <w:sz w:val="24"/>
          <w:szCs w:val="24"/>
        </w:rPr>
        <w:t>- направление заявителю, направившему заявление о предварительном согласовании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FD2D06" w:rsidRPr="00D1581E" w:rsidRDefault="00FD2D06" w:rsidP="00FD2D06">
      <w:pPr>
        <w:autoSpaceDE w:val="0"/>
        <w:autoSpaceDN w:val="0"/>
        <w:adjustRightInd w:val="0"/>
        <w:ind w:firstLine="540"/>
        <w:jc w:val="both"/>
        <w:rPr>
          <w:sz w:val="24"/>
          <w:szCs w:val="24"/>
        </w:rPr>
      </w:pPr>
      <w:r w:rsidRPr="00D1581E">
        <w:rPr>
          <w:sz w:val="24"/>
          <w:szCs w:val="24"/>
        </w:rPr>
        <w:t>3.2. Возврат заявления о предварительном согласовании предоставления земельного участка и приложенных к нему документов.</w:t>
      </w:r>
    </w:p>
    <w:p w:rsidR="00FD2D06" w:rsidRPr="00D1581E" w:rsidRDefault="00FD2D06" w:rsidP="00FD2D06">
      <w:pPr>
        <w:autoSpaceDE w:val="0"/>
        <w:autoSpaceDN w:val="0"/>
        <w:adjustRightInd w:val="0"/>
        <w:ind w:firstLine="540"/>
        <w:jc w:val="both"/>
        <w:rPr>
          <w:sz w:val="24"/>
          <w:szCs w:val="24"/>
        </w:rPr>
      </w:pPr>
      <w:r w:rsidRPr="00D1581E">
        <w:rPr>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FD2D06" w:rsidRPr="00D1581E" w:rsidRDefault="00FD2D06" w:rsidP="00FD2D06">
      <w:pPr>
        <w:autoSpaceDE w:val="0"/>
        <w:autoSpaceDN w:val="0"/>
        <w:adjustRightInd w:val="0"/>
        <w:ind w:firstLine="540"/>
        <w:jc w:val="both"/>
        <w:rPr>
          <w:sz w:val="24"/>
          <w:szCs w:val="24"/>
        </w:rPr>
      </w:pPr>
      <w:r w:rsidRPr="00D1581E">
        <w:rPr>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FD2D06" w:rsidRPr="00D1581E" w:rsidRDefault="00FD2D06" w:rsidP="00FD2D06">
      <w:pPr>
        <w:autoSpaceDE w:val="0"/>
        <w:autoSpaceDN w:val="0"/>
        <w:adjustRightInd w:val="0"/>
        <w:ind w:firstLine="540"/>
        <w:jc w:val="both"/>
        <w:rPr>
          <w:sz w:val="24"/>
          <w:szCs w:val="24"/>
        </w:rPr>
      </w:pPr>
      <w:r w:rsidRPr="00D1581E">
        <w:rPr>
          <w:sz w:val="24"/>
          <w:szCs w:val="24"/>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FD2D06" w:rsidRPr="00D1581E" w:rsidRDefault="00FD2D06" w:rsidP="00FD2D06">
      <w:pPr>
        <w:autoSpaceDE w:val="0"/>
        <w:autoSpaceDN w:val="0"/>
        <w:adjustRightInd w:val="0"/>
        <w:ind w:firstLine="540"/>
        <w:jc w:val="both"/>
        <w:rPr>
          <w:sz w:val="24"/>
          <w:szCs w:val="24"/>
        </w:rPr>
      </w:pPr>
      <w:r w:rsidRPr="00D1581E">
        <w:rPr>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3.2.5. Максимальный срок исполнения административной процедуры – 10 </w:t>
      </w:r>
      <w:proofErr w:type="gramStart"/>
      <w:r w:rsidRPr="00D1581E">
        <w:rPr>
          <w:sz w:val="24"/>
          <w:szCs w:val="24"/>
        </w:rPr>
        <w:t>дней  со</w:t>
      </w:r>
      <w:proofErr w:type="gramEnd"/>
      <w:r w:rsidRPr="00D1581E">
        <w:rPr>
          <w:sz w:val="24"/>
          <w:szCs w:val="24"/>
        </w:rPr>
        <w:t xml:space="preserve"> дня поступления заявления.</w:t>
      </w:r>
    </w:p>
    <w:p w:rsidR="00FD2D06" w:rsidRPr="00D1581E" w:rsidRDefault="00FD2D06" w:rsidP="00FD2D06">
      <w:pPr>
        <w:autoSpaceDE w:val="0"/>
        <w:autoSpaceDN w:val="0"/>
        <w:adjustRightInd w:val="0"/>
        <w:ind w:firstLine="540"/>
        <w:jc w:val="both"/>
        <w:rPr>
          <w:sz w:val="24"/>
          <w:szCs w:val="24"/>
        </w:rPr>
      </w:pPr>
      <w:r w:rsidRPr="00D1581E">
        <w:rPr>
          <w:sz w:val="24"/>
          <w:szCs w:val="24"/>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3.3. Приостановление срока рассмотрения заявления о предварительном согласовании. </w:t>
      </w:r>
    </w:p>
    <w:p w:rsidR="00FD2D06" w:rsidRPr="00D1581E" w:rsidRDefault="00FD2D06" w:rsidP="00FD2D06">
      <w:pPr>
        <w:autoSpaceDE w:val="0"/>
        <w:autoSpaceDN w:val="0"/>
        <w:adjustRightInd w:val="0"/>
        <w:ind w:firstLine="540"/>
        <w:jc w:val="both"/>
        <w:rPr>
          <w:sz w:val="24"/>
          <w:szCs w:val="24"/>
        </w:rPr>
      </w:pPr>
      <w:r w:rsidRPr="00D1581E">
        <w:rPr>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FD2D06" w:rsidRPr="00D1581E" w:rsidRDefault="00FD2D06" w:rsidP="00FD2D06">
      <w:pPr>
        <w:autoSpaceDE w:val="0"/>
        <w:autoSpaceDN w:val="0"/>
        <w:adjustRightInd w:val="0"/>
        <w:ind w:firstLine="540"/>
        <w:jc w:val="both"/>
        <w:rPr>
          <w:b/>
          <w:sz w:val="24"/>
          <w:szCs w:val="24"/>
        </w:rPr>
      </w:pPr>
      <w:r w:rsidRPr="00D1581E">
        <w:rPr>
          <w:sz w:val="24"/>
          <w:szCs w:val="24"/>
        </w:rPr>
        <w:t xml:space="preserve">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w:t>
      </w:r>
      <w:r w:rsidRPr="00D1581E">
        <w:rPr>
          <w:sz w:val="24"/>
          <w:szCs w:val="24"/>
        </w:rPr>
        <w:lastRenderedPageBreak/>
        <w:t>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FD2D06" w:rsidRPr="00D1581E" w:rsidRDefault="00FD2D06" w:rsidP="00FD2D06">
      <w:pPr>
        <w:autoSpaceDE w:val="0"/>
        <w:autoSpaceDN w:val="0"/>
        <w:adjustRightInd w:val="0"/>
        <w:ind w:firstLine="540"/>
        <w:jc w:val="both"/>
        <w:rPr>
          <w:sz w:val="24"/>
          <w:szCs w:val="24"/>
        </w:rPr>
      </w:pPr>
      <w:r w:rsidRPr="00D1581E">
        <w:rPr>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D1581E">
        <w:rPr>
          <w:i/>
          <w:sz w:val="24"/>
          <w:szCs w:val="24"/>
        </w:rPr>
        <w:t xml:space="preserve"> </w:t>
      </w:r>
      <w:r w:rsidRPr="00D1581E">
        <w:rPr>
          <w:sz w:val="24"/>
          <w:szCs w:val="24"/>
        </w:rPr>
        <w:t>или до принятия решения об отказе в утверждении указанной схемы.</w:t>
      </w:r>
    </w:p>
    <w:p w:rsidR="00FD2D06" w:rsidRPr="00D1581E" w:rsidRDefault="00FD2D06" w:rsidP="00FD2D06">
      <w:pPr>
        <w:autoSpaceDE w:val="0"/>
        <w:autoSpaceDN w:val="0"/>
        <w:adjustRightInd w:val="0"/>
        <w:ind w:firstLine="540"/>
        <w:jc w:val="both"/>
        <w:rPr>
          <w:sz w:val="24"/>
          <w:szCs w:val="24"/>
        </w:rPr>
      </w:pPr>
      <w:r w:rsidRPr="00D1581E">
        <w:rPr>
          <w:sz w:val="24"/>
          <w:szCs w:val="24"/>
        </w:rPr>
        <w:t>3.3.3. В случае отсутствия обстоятельств, предусмотренных подпунктом 3.3.2 пункта 3.3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D2D06" w:rsidRPr="00D1581E" w:rsidRDefault="00FD2D06" w:rsidP="00FD2D06">
      <w:pPr>
        <w:autoSpaceDE w:val="0"/>
        <w:autoSpaceDN w:val="0"/>
        <w:adjustRightInd w:val="0"/>
        <w:ind w:firstLine="540"/>
        <w:jc w:val="both"/>
        <w:rPr>
          <w:sz w:val="24"/>
          <w:szCs w:val="24"/>
        </w:rPr>
      </w:pPr>
      <w:r w:rsidRPr="00D1581E">
        <w:rPr>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3.3.5. Результатом исполнения административной процедуры </w:t>
      </w:r>
      <w:proofErr w:type="gramStart"/>
      <w:r w:rsidRPr="00D1581E">
        <w:rPr>
          <w:sz w:val="24"/>
          <w:szCs w:val="24"/>
        </w:rPr>
        <w:t>является  приостановление</w:t>
      </w:r>
      <w:proofErr w:type="gramEnd"/>
      <w:r w:rsidRPr="00D1581E">
        <w:rPr>
          <w:sz w:val="24"/>
          <w:szCs w:val="24"/>
        </w:rPr>
        <w:t xml:space="preserve"> срока рассмотрения поданного позднее заявления о предварительном согласовании и направление принятого решения заявителю.</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 3.4. Формирование и направление межведомственных запросов документов (информации).</w:t>
      </w:r>
    </w:p>
    <w:p w:rsidR="00FD2D06" w:rsidRPr="00D1581E" w:rsidRDefault="00FD2D06" w:rsidP="00FD2D06">
      <w:pPr>
        <w:autoSpaceDE w:val="0"/>
        <w:autoSpaceDN w:val="0"/>
        <w:adjustRightInd w:val="0"/>
        <w:ind w:firstLine="600"/>
        <w:jc w:val="both"/>
        <w:rPr>
          <w:sz w:val="24"/>
          <w:szCs w:val="24"/>
        </w:rPr>
      </w:pPr>
      <w:r w:rsidRPr="00D1581E">
        <w:rPr>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подпунктом 2.6.3 пункта 2.6 настоящего административного регламента.</w:t>
      </w:r>
    </w:p>
    <w:p w:rsidR="00FD2D06" w:rsidRPr="00D1581E" w:rsidRDefault="00FD2D06" w:rsidP="00FD2D06">
      <w:pPr>
        <w:autoSpaceDE w:val="0"/>
        <w:autoSpaceDN w:val="0"/>
        <w:adjustRightInd w:val="0"/>
        <w:ind w:firstLine="600"/>
        <w:jc w:val="both"/>
        <w:rPr>
          <w:sz w:val="24"/>
          <w:szCs w:val="24"/>
        </w:rPr>
      </w:pPr>
      <w:r w:rsidRPr="00D1581E">
        <w:rPr>
          <w:sz w:val="24"/>
          <w:szCs w:val="24"/>
        </w:rPr>
        <w:t xml:space="preserve">3.4.2. В случае если документы (информация), предусмотренные подпунктом 2.6.3 пункта 2.6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FD2D06" w:rsidRPr="00D1581E" w:rsidRDefault="00FD2D06" w:rsidP="00FD2D06">
      <w:pPr>
        <w:autoSpaceDE w:val="0"/>
        <w:autoSpaceDN w:val="0"/>
        <w:adjustRightInd w:val="0"/>
        <w:ind w:firstLine="540"/>
        <w:jc w:val="both"/>
        <w:rPr>
          <w:sz w:val="24"/>
          <w:szCs w:val="24"/>
        </w:rPr>
      </w:pPr>
      <w:r w:rsidRPr="00D1581E">
        <w:rPr>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D2D06" w:rsidRPr="00D1581E" w:rsidRDefault="00FD2D06" w:rsidP="00FD2D06">
      <w:pPr>
        <w:autoSpaceDE w:val="0"/>
        <w:autoSpaceDN w:val="0"/>
        <w:adjustRightInd w:val="0"/>
        <w:ind w:firstLine="540"/>
        <w:jc w:val="both"/>
        <w:rPr>
          <w:sz w:val="24"/>
          <w:szCs w:val="24"/>
        </w:rPr>
      </w:pPr>
      <w:r w:rsidRPr="00D1581E">
        <w:rPr>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FD2D06" w:rsidRPr="00D1581E" w:rsidRDefault="00FD2D06" w:rsidP="00FD2D06">
      <w:pPr>
        <w:autoSpaceDE w:val="0"/>
        <w:autoSpaceDN w:val="0"/>
        <w:adjustRightInd w:val="0"/>
        <w:ind w:firstLine="540"/>
        <w:jc w:val="both"/>
        <w:rPr>
          <w:sz w:val="24"/>
          <w:szCs w:val="24"/>
        </w:rPr>
      </w:pPr>
      <w:r w:rsidRPr="00D1581E">
        <w:rPr>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3.5. Рассмотрение заявления о предварительном согласовании, принятие решения по итогам рассмотрения.   </w:t>
      </w:r>
    </w:p>
    <w:p w:rsidR="00FD2D06" w:rsidRPr="00D1581E" w:rsidRDefault="00FD2D06" w:rsidP="00FD2D06">
      <w:pPr>
        <w:autoSpaceDE w:val="0"/>
        <w:autoSpaceDN w:val="0"/>
        <w:adjustRightInd w:val="0"/>
        <w:ind w:firstLine="540"/>
        <w:jc w:val="both"/>
        <w:rPr>
          <w:sz w:val="24"/>
          <w:szCs w:val="24"/>
        </w:rPr>
      </w:pPr>
      <w:r w:rsidRPr="00D1581E">
        <w:rPr>
          <w:sz w:val="24"/>
          <w:szCs w:val="24"/>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3.5.2. Должностное лицо уполномоченного органа, ответственное за предоставление муниципальной услуги, рассматривает представленные документы и </w:t>
      </w:r>
      <w:r w:rsidRPr="00D1581E">
        <w:rPr>
          <w:sz w:val="24"/>
          <w:szCs w:val="24"/>
        </w:rPr>
        <w:lastRenderedPageBreak/>
        <w:t>информацию на предмет отсутствия (наличия) оснований для отказа в предварительном согласовании земельного участка, предусмотренных под</w:t>
      </w:r>
      <w:hyperlink r:id="rId106" w:history="1">
        <w:r w:rsidRPr="00D1581E">
          <w:rPr>
            <w:sz w:val="24"/>
            <w:szCs w:val="24"/>
          </w:rPr>
          <w:t>пунктом 2.</w:t>
        </w:r>
      </w:hyperlink>
      <w:r w:rsidRPr="00D1581E">
        <w:rPr>
          <w:sz w:val="24"/>
          <w:szCs w:val="24"/>
        </w:rPr>
        <w:t>10.2 пункта 2.10 настоящего административного регламента.</w:t>
      </w:r>
    </w:p>
    <w:p w:rsidR="00FD2D06" w:rsidRPr="00D1581E" w:rsidRDefault="00FD2D06" w:rsidP="00FD2D06">
      <w:pPr>
        <w:autoSpaceDE w:val="0"/>
        <w:autoSpaceDN w:val="0"/>
        <w:adjustRightInd w:val="0"/>
        <w:ind w:firstLine="540"/>
        <w:jc w:val="both"/>
        <w:rPr>
          <w:sz w:val="24"/>
          <w:szCs w:val="24"/>
        </w:rPr>
      </w:pPr>
      <w:r w:rsidRPr="00D1581E">
        <w:rPr>
          <w:sz w:val="24"/>
          <w:szCs w:val="24"/>
        </w:rPr>
        <w:t>3.5.3.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FD2D06" w:rsidRPr="00D1581E" w:rsidRDefault="00FD2D06" w:rsidP="00FD2D06">
      <w:pPr>
        <w:autoSpaceDE w:val="0"/>
        <w:autoSpaceDN w:val="0"/>
        <w:adjustRightInd w:val="0"/>
        <w:spacing w:line="230" w:lineRule="auto"/>
        <w:jc w:val="both"/>
        <w:rPr>
          <w:sz w:val="24"/>
          <w:szCs w:val="24"/>
        </w:rPr>
      </w:pPr>
      <w:r w:rsidRPr="00D1581E">
        <w:rPr>
          <w:sz w:val="24"/>
          <w:szCs w:val="24"/>
        </w:rPr>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под</w:t>
      </w:r>
      <w:hyperlink r:id="rId107" w:history="1">
        <w:r w:rsidRPr="00D1581E">
          <w:rPr>
            <w:sz w:val="24"/>
            <w:szCs w:val="24"/>
          </w:rPr>
          <w:t xml:space="preserve">пунктом </w:t>
        </w:r>
        <w:proofErr w:type="gramStart"/>
        <w:r w:rsidRPr="00D1581E">
          <w:rPr>
            <w:sz w:val="24"/>
            <w:szCs w:val="24"/>
          </w:rPr>
          <w:t>2.</w:t>
        </w:r>
      </w:hyperlink>
      <w:r w:rsidRPr="00D1581E">
        <w:rPr>
          <w:sz w:val="24"/>
          <w:szCs w:val="24"/>
        </w:rPr>
        <w:t>10.2  пункта</w:t>
      </w:r>
      <w:proofErr w:type="gramEnd"/>
      <w:r w:rsidRPr="00D1581E">
        <w:rPr>
          <w:sz w:val="24"/>
          <w:szCs w:val="24"/>
        </w:rPr>
        <w:t xml:space="preserve"> 2.10 настоящего административного регламента.</w:t>
      </w:r>
    </w:p>
    <w:p w:rsidR="00FD2D06" w:rsidRPr="00D1581E" w:rsidRDefault="00FD2D06" w:rsidP="00FD2D06">
      <w:pPr>
        <w:autoSpaceDE w:val="0"/>
        <w:autoSpaceDN w:val="0"/>
        <w:adjustRightInd w:val="0"/>
        <w:ind w:firstLine="540"/>
        <w:jc w:val="both"/>
        <w:rPr>
          <w:sz w:val="24"/>
          <w:szCs w:val="24"/>
        </w:rPr>
      </w:pPr>
      <w:r w:rsidRPr="00D1581E">
        <w:rPr>
          <w:sz w:val="24"/>
          <w:szCs w:val="24"/>
        </w:rPr>
        <w:t>3.5.4. При принятии решения о предварительном согласовании предоставления земельного участка в аренду,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D2D06" w:rsidRPr="00D1581E" w:rsidRDefault="00FD2D06" w:rsidP="00FD2D06">
      <w:pPr>
        <w:autoSpaceDE w:val="0"/>
        <w:autoSpaceDN w:val="0"/>
        <w:adjustRightInd w:val="0"/>
        <w:ind w:firstLine="540"/>
        <w:jc w:val="both"/>
        <w:rPr>
          <w:sz w:val="24"/>
          <w:szCs w:val="24"/>
        </w:rPr>
      </w:pPr>
      <w:r w:rsidRPr="00D1581E">
        <w:rPr>
          <w:sz w:val="24"/>
          <w:szCs w:val="24"/>
        </w:rPr>
        <w:t>3.5.5. В случае, если испрашиваемый земельный участок предстоит образовать, в решении о предварительном согласовании предоставления земельного участка в аренду указываются:</w:t>
      </w:r>
    </w:p>
    <w:p w:rsidR="00FD2D06" w:rsidRPr="00D1581E" w:rsidRDefault="00FD2D06" w:rsidP="00FD2D06">
      <w:pPr>
        <w:autoSpaceDE w:val="0"/>
        <w:autoSpaceDN w:val="0"/>
        <w:adjustRightInd w:val="0"/>
        <w:ind w:firstLine="540"/>
        <w:jc w:val="both"/>
        <w:rPr>
          <w:sz w:val="24"/>
          <w:szCs w:val="24"/>
        </w:rPr>
      </w:pPr>
      <w:r w:rsidRPr="00D1581E">
        <w:rPr>
          <w:sz w:val="24"/>
          <w:szCs w:val="24"/>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FD2D06" w:rsidRPr="00D1581E" w:rsidRDefault="00FD2D06" w:rsidP="00FD2D06">
      <w:pPr>
        <w:autoSpaceDE w:val="0"/>
        <w:autoSpaceDN w:val="0"/>
        <w:adjustRightInd w:val="0"/>
        <w:ind w:firstLine="540"/>
        <w:jc w:val="both"/>
        <w:rPr>
          <w:sz w:val="24"/>
          <w:szCs w:val="24"/>
        </w:rPr>
      </w:pPr>
      <w:r w:rsidRPr="00D1581E">
        <w:rPr>
          <w:sz w:val="24"/>
          <w:szCs w:val="24"/>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FD2D06" w:rsidRPr="00D1581E" w:rsidRDefault="00FD2D06" w:rsidP="00FD2D06">
      <w:pPr>
        <w:autoSpaceDE w:val="0"/>
        <w:autoSpaceDN w:val="0"/>
        <w:adjustRightInd w:val="0"/>
        <w:ind w:firstLine="540"/>
        <w:jc w:val="both"/>
        <w:rPr>
          <w:sz w:val="24"/>
          <w:szCs w:val="24"/>
        </w:rPr>
      </w:pPr>
      <w:r w:rsidRPr="00D1581E">
        <w:rPr>
          <w:sz w:val="24"/>
          <w:szCs w:val="24"/>
        </w:rPr>
        <w:t>3) адрес земельного участка или при отсутствии адреса иное описание местоположения такого земельного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D2D06" w:rsidRPr="00D1581E" w:rsidRDefault="00FD2D06" w:rsidP="00FD2D06">
      <w:pPr>
        <w:autoSpaceDE w:val="0"/>
        <w:autoSpaceDN w:val="0"/>
        <w:adjustRightInd w:val="0"/>
        <w:ind w:firstLine="540"/>
        <w:jc w:val="both"/>
        <w:rPr>
          <w:sz w:val="24"/>
          <w:szCs w:val="24"/>
        </w:rPr>
      </w:pPr>
      <w:r w:rsidRPr="00D1581E">
        <w:rPr>
          <w:sz w:val="24"/>
          <w:szCs w:val="24"/>
        </w:rPr>
        <w:t>5) фамилия, имя и (при наличии) отчество, место жительства заявителя, реквизиты документа, удостоверяющего личность заявителя (для гражданина);</w:t>
      </w:r>
    </w:p>
    <w:p w:rsidR="00FD2D06" w:rsidRPr="00D1581E" w:rsidRDefault="00FD2D06" w:rsidP="00FD2D06">
      <w:pPr>
        <w:autoSpaceDE w:val="0"/>
        <w:autoSpaceDN w:val="0"/>
        <w:adjustRightInd w:val="0"/>
        <w:ind w:firstLine="540"/>
        <w:jc w:val="both"/>
        <w:rPr>
          <w:sz w:val="24"/>
          <w:szCs w:val="24"/>
        </w:rPr>
      </w:pPr>
      <w:r w:rsidRPr="00D1581E">
        <w:rPr>
          <w:sz w:val="24"/>
          <w:szCs w:val="24"/>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D2D06" w:rsidRPr="00D1581E" w:rsidRDefault="00FD2D06" w:rsidP="00FD2D06">
      <w:pPr>
        <w:autoSpaceDE w:val="0"/>
        <w:autoSpaceDN w:val="0"/>
        <w:adjustRightInd w:val="0"/>
        <w:ind w:firstLine="540"/>
        <w:jc w:val="both"/>
        <w:rPr>
          <w:sz w:val="24"/>
          <w:szCs w:val="24"/>
        </w:rPr>
      </w:pPr>
      <w:r w:rsidRPr="00D1581E">
        <w:rPr>
          <w:sz w:val="24"/>
          <w:szCs w:val="24"/>
        </w:rPr>
        <w:t>7)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FD2D06" w:rsidRPr="00D1581E" w:rsidRDefault="00FD2D06" w:rsidP="00FD2D06">
      <w:pPr>
        <w:autoSpaceDE w:val="0"/>
        <w:autoSpaceDN w:val="0"/>
        <w:adjustRightInd w:val="0"/>
        <w:ind w:firstLine="540"/>
        <w:jc w:val="both"/>
        <w:rPr>
          <w:sz w:val="24"/>
          <w:szCs w:val="24"/>
        </w:rPr>
      </w:pPr>
      <w:r w:rsidRPr="00D1581E">
        <w:rPr>
          <w:sz w:val="24"/>
          <w:szCs w:val="24"/>
        </w:rPr>
        <w:t>8)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lastRenderedPageBreak/>
        <w:t>9) категория земель, к которой относится испрашиваемый земельный участок;</w:t>
      </w:r>
    </w:p>
    <w:p w:rsidR="00FD2D06" w:rsidRPr="00D1581E" w:rsidRDefault="00FD2D06" w:rsidP="00FD2D06">
      <w:pPr>
        <w:autoSpaceDE w:val="0"/>
        <w:autoSpaceDN w:val="0"/>
        <w:adjustRightInd w:val="0"/>
        <w:ind w:firstLine="540"/>
        <w:jc w:val="both"/>
        <w:rPr>
          <w:sz w:val="24"/>
          <w:szCs w:val="24"/>
        </w:rPr>
      </w:pPr>
      <w:r w:rsidRPr="00D1581E">
        <w:rPr>
          <w:sz w:val="24"/>
          <w:szCs w:val="24"/>
        </w:rPr>
        <w:t>10)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FD2D06" w:rsidRPr="00D1581E" w:rsidRDefault="00FD2D06" w:rsidP="00FD2D06">
      <w:pPr>
        <w:autoSpaceDE w:val="0"/>
        <w:autoSpaceDN w:val="0"/>
        <w:adjustRightInd w:val="0"/>
        <w:ind w:firstLine="540"/>
        <w:jc w:val="both"/>
        <w:rPr>
          <w:sz w:val="24"/>
          <w:szCs w:val="24"/>
        </w:rPr>
      </w:pPr>
      <w:r w:rsidRPr="00D1581E">
        <w:rPr>
          <w:sz w:val="24"/>
          <w:szCs w:val="24"/>
        </w:rPr>
        <w:t>11)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FD2D06" w:rsidRPr="00D1581E" w:rsidRDefault="00FD2D06" w:rsidP="00FD2D06">
      <w:pPr>
        <w:autoSpaceDE w:val="0"/>
        <w:autoSpaceDN w:val="0"/>
        <w:adjustRightInd w:val="0"/>
        <w:ind w:firstLine="540"/>
        <w:jc w:val="both"/>
        <w:rPr>
          <w:sz w:val="24"/>
          <w:szCs w:val="24"/>
        </w:rPr>
      </w:pPr>
      <w:r w:rsidRPr="00D1581E">
        <w:rPr>
          <w:sz w:val="24"/>
          <w:szCs w:val="24"/>
        </w:rPr>
        <w:t>3.5.6. Решение о предварительном согласовании предоставления земельного участка в аренду,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цель его использования:</w:t>
      </w:r>
    </w:p>
    <w:p w:rsidR="00FD2D06" w:rsidRPr="00D1581E" w:rsidRDefault="00FD2D06" w:rsidP="00FD2D06">
      <w:pPr>
        <w:autoSpaceDE w:val="0"/>
        <w:autoSpaceDN w:val="0"/>
        <w:adjustRightInd w:val="0"/>
        <w:ind w:firstLine="540"/>
        <w:jc w:val="both"/>
        <w:rPr>
          <w:sz w:val="24"/>
          <w:szCs w:val="24"/>
        </w:rPr>
      </w:pPr>
      <w:r w:rsidRPr="00D1581E">
        <w:rPr>
          <w:sz w:val="24"/>
          <w:szCs w:val="24"/>
        </w:rPr>
        <w:t>1) не соответствует видам разрешенного использования земельных участков, установленным для соответствующей территориальной зоны;</w:t>
      </w:r>
    </w:p>
    <w:p w:rsidR="00FD2D06" w:rsidRPr="00D1581E" w:rsidRDefault="00FD2D06" w:rsidP="00FD2D06">
      <w:pPr>
        <w:autoSpaceDE w:val="0"/>
        <w:autoSpaceDN w:val="0"/>
        <w:adjustRightInd w:val="0"/>
        <w:ind w:firstLine="540"/>
        <w:jc w:val="both"/>
        <w:rPr>
          <w:sz w:val="24"/>
          <w:szCs w:val="24"/>
        </w:rPr>
      </w:pPr>
      <w:r w:rsidRPr="00D1581E">
        <w:rPr>
          <w:sz w:val="24"/>
          <w:szCs w:val="24"/>
        </w:rPr>
        <w:t>2) не соответствует категории земель, из которых такой земельный участок подлежит образованию;</w:t>
      </w:r>
    </w:p>
    <w:p w:rsidR="00FD2D06" w:rsidRPr="00D1581E" w:rsidRDefault="00FD2D06" w:rsidP="00FD2D06">
      <w:pPr>
        <w:autoSpaceDE w:val="0"/>
        <w:autoSpaceDN w:val="0"/>
        <w:adjustRightInd w:val="0"/>
        <w:ind w:firstLine="540"/>
        <w:jc w:val="both"/>
        <w:rPr>
          <w:sz w:val="24"/>
          <w:szCs w:val="24"/>
        </w:rPr>
      </w:pPr>
      <w:r w:rsidRPr="00D1581E">
        <w:rPr>
          <w:sz w:val="24"/>
          <w:szCs w:val="24"/>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FD2D06" w:rsidRPr="00D1581E" w:rsidRDefault="00FD2D06" w:rsidP="00FD2D06">
      <w:pPr>
        <w:autoSpaceDE w:val="0"/>
        <w:autoSpaceDN w:val="0"/>
        <w:adjustRightInd w:val="0"/>
        <w:ind w:firstLine="540"/>
        <w:jc w:val="both"/>
        <w:rPr>
          <w:sz w:val="24"/>
          <w:szCs w:val="24"/>
        </w:rPr>
      </w:pPr>
      <w:r w:rsidRPr="00D1581E">
        <w:rPr>
          <w:sz w:val="24"/>
          <w:szCs w:val="24"/>
        </w:rPr>
        <w:t>3.5.7.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аренду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аренду, направленному заявителю, является схема расположения земельного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t>3.5.8.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3.5.9. В случае, если границы испрашиваемого земельного участка подлежат уточнению в соответствии с Федеральным </w:t>
      </w:r>
      <w:hyperlink r:id="rId108" w:history="1">
        <w:r w:rsidRPr="00D1581E">
          <w:rPr>
            <w:sz w:val="24"/>
            <w:szCs w:val="24"/>
          </w:rPr>
          <w:t>законом</w:t>
        </w:r>
      </w:hyperlink>
      <w:r w:rsidRPr="00D1581E">
        <w:rPr>
          <w:sz w:val="24"/>
          <w:szCs w:val="24"/>
        </w:rPr>
        <w:t xml:space="preserve"> «О государственной регистрации недвижимости», в решении о предварительном согласовании предоставления земельного участка в аренду указываются:</w:t>
      </w:r>
    </w:p>
    <w:p w:rsidR="00FD2D06" w:rsidRPr="00D1581E" w:rsidRDefault="00FD2D06" w:rsidP="00FD2D06">
      <w:pPr>
        <w:autoSpaceDE w:val="0"/>
        <w:autoSpaceDN w:val="0"/>
        <w:adjustRightInd w:val="0"/>
        <w:ind w:firstLine="540"/>
        <w:jc w:val="both"/>
        <w:rPr>
          <w:sz w:val="24"/>
          <w:szCs w:val="24"/>
        </w:rPr>
      </w:pPr>
      <w:r w:rsidRPr="00D1581E">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FD2D06" w:rsidRPr="00D1581E" w:rsidRDefault="00FD2D06" w:rsidP="00FD2D06">
      <w:pPr>
        <w:autoSpaceDE w:val="0"/>
        <w:autoSpaceDN w:val="0"/>
        <w:adjustRightInd w:val="0"/>
        <w:ind w:firstLine="540"/>
        <w:jc w:val="both"/>
        <w:rPr>
          <w:sz w:val="24"/>
          <w:szCs w:val="24"/>
        </w:rPr>
      </w:pPr>
      <w:r w:rsidRPr="00D1581E">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D2D06" w:rsidRPr="00D1581E" w:rsidRDefault="00FD2D06" w:rsidP="00FD2D06">
      <w:pPr>
        <w:autoSpaceDE w:val="0"/>
        <w:autoSpaceDN w:val="0"/>
        <w:adjustRightInd w:val="0"/>
        <w:ind w:firstLine="540"/>
        <w:jc w:val="both"/>
        <w:rPr>
          <w:sz w:val="24"/>
          <w:szCs w:val="24"/>
        </w:rPr>
      </w:pPr>
      <w:r w:rsidRPr="00D1581E">
        <w:rPr>
          <w:sz w:val="24"/>
          <w:szCs w:val="24"/>
        </w:rPr>
        <w:t>3) кадастровый номер и площадь испрашиваемого земельного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t>4) в качестве условия предоставления заявителю испрашиваемого земельного участка уточнение его границ;</w:t>
      </w:r>
    </w:p>
    <w:p w:rsidR="00FD2D06" w:rsidRPr="00D1581E" w:rsidRDefault="00FD2D06" w:rsidP="00FD2D06">
      <w:pPr>
        <w:autoSpaceDE w:val="0"/>
        <w:autoSpaceDN w:val="0"/>
        <w:adjustRightInd w:val="0"/>
        <w:ind w:firstLine="540"/>
        <w:jc w:val="both"/>
        <w:rPr>
          <w:sz w:val="24"/>
          <w:szCs w:val="24"/>
        </w:rPr>
      </w:pPr>
      <w:r w:rsidRPr="00D1581E">
        <w:rPr>
          <w:sz w:val="24"/>
          <w:szCs w:val="24"/>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FD2D06" w:rsidRPr="00D1581E" w:rsidRDefault="00FD2D06" w:rsidP="00FD2D06">
      <w:pPr>
        <w:autoSpaceDE w:val="0"/>
        <w:autoSpaceDN w:val="0"/>
        <w:adjustRightInd w:val="0"/>
        <w:ind w:firstLine="500"/>
        <w:jc w:val="both"/>
        <w:rPr>
          <w:sz w:val="24"/>
          <w:szCs w:val="24"/>
        </w:rPr>
      </w:pPr>
      <w:r w:rsidRPr="00D1581E">
        <w:rPr>
          <w:sz w:val="24"/>
          <w:szCs w:val="24"/>
        </w:rPr>
        <w:t>3.5.10. Лицо, в отношении которого было принято решение о предварительном согласовании предоставления земельного участка в аренду, обеспечивает выполнение кадастровых работ, необходимых для образования испрашиваемого земельного участка или уточнения его границ.</w:t>
      </w:r>
    </w:p>
    <w:p w:rsidR="00FD2D06" w:rsidRPr="00D1581E" w:rsidRDefault="00FD2D06" w:rsidP="00FD2D06">
      <w:pPr>
        <w:autoSpaceDE w:val="0"/>
        <w:autoSpaceDN w:val="0"/>
        <w:adjustRightInd w:val="0"/>
        <w:ind w:firstLine="540"/>
        <w:jc w:val="both"/>
        <w:rPr>
          <w:sz w:val="24"/>
          <w:szCs w:val="24"/>
        </w:rPr>
      </w:pPr>
      <w:r w:rsidRPr="00D1581E">
        <w:rPr>
          <w:sz w:val="24"/>
          <w:szCs w:val="24"/>
        </w:rPr>
        <w:lastRenderedPageBreak/>
        <w:t>3.5.11. Решение об отказе в предварительном согласовании предоставления земельного участка в аренду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аренду должно содержать указание на отказ в утверждении схемы расположения земельного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t>3.5.12.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FD2D06" w:rsidRPr="00D1581E" w:rsidRDefault="00FD2D06" w:rsidP="00FD2D06">
      <w:pPr>
        <w:tabs>
          <w:tab w:val="left" w:pos="567"/>
        </w:tabs>
        <w:ind w:firstLine="500"/>
        <w:jc w:val="both"/>
        <w:rPr>
          <w:sz w:val="24"/>
          <w:szCs w:val="24"/>
        </w:rPr>
      </w:pPr>
      <w:r w:rsidRPr="00D1581E">
        <w:rPr>
          <w:sz w:val="24"/>
          <w:szCs w:val="24"/>
        </w:rPr>
        <w:t>3.5.13.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D1581E">
        <w:rPr>
          <w:kern w:val="2"/>
          <w:sz w:val="24"/>
          <w:szCs w:val="24"/>
          <w:lang w:eastAsia="ar-SA"/>
        </w:rPr>
        <w:t>.</w:t>
      </w:r>
    </w:p>
    <w:p w:rsidR="00FD2D06" w:rsidRPr="00D1581E" w:rsidRDefault="00FD2D06" w:rsidP="00FD2D06">
      <w:pPr>
        <w:tabs>
          <w:tab w:val="left" w:pos="-100"/>
        </w:tabs>
        <w:ind w:firstLine="500"/>
        <w:jc w:val="both"/>
        <w:rPr>
          <w:sz w:val="24"/>
          <w:szCs w:val="24"/>
        </w:rPr>
      </w:pPr>
      <w:r w:rsidRPr="00D1581E">
        <w:rPr>
          <w:sz w:val="24"/>
          <w:szCs w:val="24"/>
        </w:rPr>
        <w:t>3.5.14.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FD2D06" w:rsidRPr="00D1581E" w:rsidRDefault="00FD2D06" w:rsidP="00FD2D06">
      <w:pPr>
        <w:autoSpaceDE w:val="0"/>
        <w:autoSpaceDN w:val="0"/>
        <w:adjustRightInd w:val="0"/>
        <w:ind w:firstLine="500"/>
        <w:jc w:val="both"/>
        <w:rPr>
          <w:sz w:val="24"/>
          <w:szCs w:val="24"/>
        </w:rPr>
      </w:pPr>
      <w:r w:rsidRPr="00D1581E">
        <w:rPr>
          <w:sz w:val="24"/>
          <w:szCs w:val="24"/>
        </w:rPr>
        <w:t>3.5.15.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FD2D06" w:rsidRPr="00D1581E" w:rsidRDefault="00FD2D06" w:rsidP="00FD2D06">
      <w:pPr>
        <w:autoSpaceDE w:val="0"/>
        <w:autoSpaceDN w:val="0"/>
        <w:adjustRightInd w:val="0"/>
        <w:ind w:firstLine="500"/>
        <w:jc w:val="both"/>
        <w:rPr>
          <w:sz w:val="24"/>
          <w:szCs w:val="24"/>
        </w:rPr>
      </w:pPr>
      <w:r w:rsidRPr="00D1581E">
        <w:rPr>
          <w:sz w:val="24"/>
          <w:szCs w:val="24"/>
        </w:rPr>
        <w:t>- посредством почтового отправления (по адресу, указанному в заявлении);</w:t>
      </w:r>
    </w:p>
    <w:p w:rsidR="00FD2D06" w:rsidRPr="00D1581E" w:rsidRDefault="00FD2D06" w:rsidP="00FD2D06">
      <w:pPr>
        <w:autoSpaceDE w:val="0"/>
        <w:autoSpaceDN w:val="0"/>
        <w:adjustRightInd w:val="0"/>
        <w:ind w:firstLine="500"/>
        <w:jc w:val="both"/>
        <w:rPr>
          <w:sz w:val="24"/>
          <w:szCs w:val="24"/>
        </w:rPr>
      </w:pPr>
      <w:r w:rsidRPr="00D1581E">
        <w:rPr>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D2D06" w:rsidRPr="00D1581E" w:rsidRDefault="00FD2D06" w:rsidP="00FD2D06">
      <w:pPr>
        <w:autoSpaceDE w:val="0"/>
        <w:autoSpaceDN w:val="0"/>
        <w:adjustRightInd w:val="0"/>
        <w:ind w:firstLine="500"/>
        <w:jc w:val="both"/>
        <w:rPr>
          <w:sz w:val="24"/>
          <w:szCs w:val="24"/>
        </w:rPr>
      </w:pPr>
      <w:r w:rsidRPr="00D1581E">
        <w:rPr>
          <w:sz w:val="24"/>
          <w:szCs w:val="24"/>
        </w:rPr>
        <w:t>- в виде электронного документа, который направляется уполномоченным органом заявителю посредством электронной почты.</w:t>
      </w:r>
    </w:p>
    <w:p w:rsidR="00FD2D06" w:rsidRPr="00D1581E" w:rsidRDefault="00FD2D06" w:rsidP="00FD2D06">
      <w:pPr>
        <w:autoSpaceDE w:val="0"/>
        <w:autoSpaceDN w:val="0"/>
        <w:adjustRightInd w:val="0"/>
        <w:ind w:firstLine="500"/>
        <w:jc w:val="both"/>
        <w:rPr>
          <w:sz w:val="24"/>
          <w:szCs w:val="24"/>
        </w:rPr>
      </w:pPr>
      <w:r w:rsidRPr="00D1581E">
        <w:rPr>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FD2D06" w:rsidRPr="00D1581E" w:rsidRDefault="00FD2D06" w:rsidP="00FD2D06">
      <w:pPr>
        <w:autoSpaceDE w:val="0"/>
        <w:autoSpaceDN w:val="0"/>
        <w:adjustRightInd w:val="0"/>
        <w:ind w:firstLine="500"/>
        <w:jc w:val="both"/>
        <w:rPr>
          <w:sz w:val="24"/>
          <w:szCs w:val="24"/>
        </w:rPr>
      </w:pPr>
      <w:r w:rsidRPr="00D1581E">
        <w:rPr>
          <w:sz w:val="24"/>
          <w:szCs w:val="24"/>
        </w:rPr>
        <w:t xml:space="preserve">3.5.16.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w:t>
      </w:r>
      <w:proofErr w:type="gramStart"/>
      <w:r w:rsidRPr="00D1581E">
        <w:rPr>
          <w:sz w:val="24"/>
          <w:szCs w:val="24"/>
        </w:rPr>
        <w:t>услуги,  всех</w:t>
      </w:r>
      <w:proofErr w:type="gramEnd"/>
      <w:r w:rsidRPr="00D1581E">
        <w:rPr>
          <w:sz w:val="24"/>
          <w:szCs w:val="24"/>
        </w:rPr>
        <w:t xml:space="preserve">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D2D06" w:rsidRPr="00D1581E" w:rsidRDefault="00FD2D06" w:rsidP="00FD2D06">
      <w:pPr>
        <w:autoSpaceDE w:val="0"/>
        <w:autoSpaceDN w:val="0"/>
        <w:adjustRightInd w:val="0"/>
        <w:ind w:firstLine="500"/>
        <w:jc w:val="both"/>
        <w:rPr>
          <w:sz w:val="24"/>
          <w:szCs w:val="24"/>
        </w:rPr>
      </w:pPr>
      <w:r w:rsidRPr="00D1581E">
        <w:rPr>
          <w:sz w:val="24"/>
          <w:szCs w:val="24"/>
        </w:rPr>
        <w:t>3.5.17. Результатом исполнения административной процедуры является:</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решение уполномоченного органа о предварительном согласовании предоставления земельного участка в аренду;</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решение уполномоченного органа об отказе в предварительном согласовании предоставления земельного участка в аренду.</w:t>
      </w:r>
    </w:p>
    <w:p w:rsidR="00FD2D06" w:rsidRPr="00D1581E" w:rsidRDefault="00FD2D06" w:rsidP="00FD2D06">
      <w:pPr>
        <w:autoSpaceDE w:val="0"/>
        <w:autoSpaceDN w:val="0"/>
        <w:adjustRightInd w:val="0"/>
        <w:ind w:firstLine="540"/>
        <w:jc w:val="both"/>
        <w:rPr>
          <w:sz w:val="24"/>
          <w:szCs w:val="24"/>
        </w:rPr>
      </w:pPr>
      <w:r w:rsidRPr="00D1581E">
        <w:rPr>
          <w:sz w:val="24"/>
          <w:szCs w:val="24"/>
        </w:rPr>
        <w:t>3.6.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w:t>
      </w:r>
    </w:p>
    <w:p w:rsidR="00FD2D06" w:rsidRPr="00D1581E" w:rsidRDefault="00FD2D06" w:rsidP="00FD2D06">
      <w:pPr>
        <w:autoSpaceDE w:val="0"/>
        <w:autoSpaceDN w:val="0"/>
        <w:adjustRightInd w:val="0"/>
        <w:ind w:firstLine="540"/>
        <w:jc w:val="both"/>
        <w:rPr>
          <w:sz w:val="24"/>
          <w:szCs w:val="24"/>
        </w:rPr>
      </w:pPr>
      <w:r w:rsidRPr="00D1581E">
        <w:rPr>
          <w:sz w:val="24"/>
          <w:szCs w:val="24"/>
        </w:rPr>
        <w:t>3.6.1. Основанием для начала административной процедуры является поступление в уполномоченный орган заявления о предоставлении земельного участка в аренду и прилагаемых к нему документов, предусмотренных подпунктом 2.6.2 пункта 2.6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D2D06" w:rsidRPr="00D1581E" w:rsidRDefault="00FD2D06" w:rsidP="00FD2D06">
      <w:pPr>
        <w:autoSpaceDE w:val="0"/>
        <w:ind w:firstLine="540"/>
        <w:jc w:val="both"/>
        <w:rPr>
          <w:sz w:val="24"/>
          <w:szCs w:val="24"/>
        </w:rPr>
      </w:pPr>
      <w:r w:rsidRPr="00D1581E">
        <w:rPr>
          <w:sz w:val="24"/>
          <w:szCs w:val="24"/>
        </w:rPr>
        <w:t>3.6.2. Прием заявления о предоставлении земельного участка в аренду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FD2D06" w:rsidRPr="00D1581E" w:rsidRDefault="00FD2D06" w:rsidP="00FD2D06">
      <w:pPr>
        <w:autoSpaceDE w:val="0"/>
        <w:autoSpaceDN w:val="0"/>
        <w:adjustRightInd w:val="0"/>
        <w:ind w:firstLine="540"/>
        <w:jc w:val="both"/>
        <w:rPr>
          <w:sz w:val="24"/>
          <w:szCs w:val="24"/>
        </w:rPr>
      </w:pPr>
      <w:r w:rsidRPr="00D1581E">
        <w:rPr>
          <w:sz w:val="24"/>
          <w:szCs w:val="24"/>
        </w:rPr>
        <w:t>3.6.3.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в аренду с прилагаемыми к нему документами, а также заверяет копии документов, представленных заявителем в подлиннике.</w:t>
      </w:r>
    </w:p>
    <w:p w:rsidR="00FD2D06" w:rsidRPr="00D1581E" w:rsidRDefault="00FD2D06" w:rsidP="00FD2D06">
      <w:pPr>
        <w:autoSpaceDE w:val="0"/>
        <w:autoSpaceDN w:val="0"/>
        <w:adjustRightInd w:val="0"/>
        <w:ind w:firstLine="540"/>
        <w:jc w:val="both"/>
        <w:rPr>
          <w:sz w:val="24"/>
          <w:szCs w:val="24"/>
        </w:rPr>
      </w:pPr>
      <w:r w:rsidRPr="00D1581E">
        <w:rPr>
          <w:sz w:val="24"/>
          <w:szCs w:val="24"/>
        </w:rPr>
        <w:lastRenderedPageBreak/>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FD2D06" w:rsidRPr="00D1581E" w:rsidRDefault="00FD2D06" w:rsidP="00FD2D06">
      <w:pPr>
        <w:autoSpaceDE w:val="0"/>
        <w:autoSpaceDN w:val="0"/>
        <w:adjustRightInd w:val="0"/>
        <w:ind w:firstLine="540"/>
        <w:jc w:val="both"/>
        <w:rPr>
          <w:sz w:val="24"/>
          <w:szCs w:val="24"/>
        </w:rPr>
      </w:pPr>
      <w:r w:rsidRPr="00D1581E">
        <w:rPr>
          <w:sz w:val="24"/>
          <w:szCs w:val="24"/>
        </w:rPr>
        <w:t>Получение заявления о предоставлении земельного участка в аренду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D2D06" w:rsidRPr="00D1581E" w:rsidRDefault="00FD2D06" w:rsidP="00FD2D06">
      <w:pPr>
        <w:autoSpaceDE w:val="0"/>
        <w:autoSpaceDN w:val="0"/>
        <w:adjustRightInd w:val="0"/>
        <w:ind w:firstLine="540"/>
        <w:jc w:val="both"/>
        <w:rPr>
          <w:sz w:val="24"/>
          <w:szCs w:val="24"/>
        </w:rPr>
      </w:pPr>
      <w:r w:rsidRPr="00D1581E">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 3.6.5. В случае представления заявления о предоставлении земельного участка в аренду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FD2D06" w:rsidRPr="00D1581E" w:rsidRDefault="00FD2D06" w:rsidP="00FD2D06">
      <w:pPr>
        <w:autoSpaceDE w:val="0"/>
        <w:autoSpaceDN w:val="0"/>
        <w:adjustRightInd w:val="0"/>
        <w:jc w:val="both"/>
        <w:rPr>
          <w:sz w:val="24"/>
          <w:szCs w:val="24"/>
        </w:rPr>
      </w:pPr>
      <w:r w:rsidRPr="00D1581E">
        <w:rPr>
          <w:sz w:val="24"/>
          <w:szCs w:val="24"/>
        </w:rPr>
        <w:t xml:space="preserve">         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D2D06" w:rsidRPr="00D1581E" w:rsidRDefault="00FD2D06" w:rsidP="00FD2D06">
      <w:pPr>
        <w:tabs>
          <w:tab w:val="left" w:pos="709"/>
        </w:tabs>
        <w:autoSpaceDE w:val="0"/>
        <w:autoSpaceDN w:val="0"/>
        <w:adjustRightInd w:val="0"/>
        <w:jc w:val="both"/>
        <w:rPr>
          <w:sz w:val="24"/>
          <w:szCs w:val="24"/>
        </w:rPr>
      </w:pPr>
      <w:r w:rsidRPr="00D1581E">
        <w:rPr>
          <w:sz w:val="24"/>
          <w:szCs w:val="24"/>
        </w:rPr>
        <w:t xml:space="preserve">        3.6.6. При поступлении обращения за получением муниципальной услуги, подписанного квалифицированной подписью, уполномоченный орган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от 06 апреля 2011 г. №63-ФЗ «Об электронной подписи» (далее – проверка квалифицированной подписи).</w:t>
      </w:r>
    </w:p>
    <w:p w:rsidR="00FD2D06" w:rsidRPr="00D1581E" w:rsidRDefault="00FD2D06" w:rsidP="00FD2D06">
      <w:pPr>
        <w:tabs>
          <w:tab w:val="left" w:pos="709"/>
        </w:tabs>
        <w:autoSpaceDE w:val="0"/>
        <w:autoSpaceDN w:val="0"/>
        <w:adjustRightInd w:val="0"/>
        <w:jc w:val="both"/>
        <w:rPr>
          <w:sz w:val="24"/>
          <w:szCs w:val="24"/>
        </w:rPr>
      </w:pPr>
      <w:r w:rsidRPr="00D1581E">
        <w:rPr>
          <w:sz w:val="24"/>
          <w:szCs w:val="24"/>
        </w:rPr>
        <w:t xml:space="preserve">        Проверка квалифицированной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FD2D06" w:rsidRPr="00D1581E" w:rsidRDefault="00FD2D06" w:rsidP="00FD2D06">
      <w:pPr>
        <w:tabs>
          <w:tab w:val="left" w:pos="709"/>
        </w:tabs>
        <w:autoSpaceDE w:val="0"/>
        <w:autoSpaceDN w:val="0"/>
        <w:adjustRightInd w:val="0"/>
        <w:jc w:val="both"/>
        <w:rPr>
          <w:sz w:val="24"/>
          <w:szCs w:val="24"/>
        </w:rPr>
      </w:pPr>
      <w:r w:rsidRPr="00D1581E">
        <w:rPr>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Pr="00D1581E">
        <w:rPr>
          <w:sz w:val="24"/>
          <w:szCs w:val="24"/>
        </w:rPr>
        <w:lastRenderedPageBreak/>
        <w:t xml:space="preserve">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06 апреля 2011 г.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уполномоченного </w:t>
      </w:r>
      <w:proofErr w:type="gramStart"/>
      <w:r w:rsidRPr="00D1581E">
        <w:rPr>
          <w:sz w:val="24"/>
          <w:szCs w:val="24"/>
        </w:rPr>
        <w:t>органа  и</w:t>
      </w:r>
      <w:proofErr w:type="gramEnd"/>
      <w:r w:rsidRPr="00D1581E">
        <w:rPr>
          <w:sz w:val="24"/>
          <w:szCs w:val="24"/>
        </w:rPr>
        <w:t xml:space="preserve">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FD2D06" w:rsidRPr="00D1581E" w:rsidRDefault="00FD2D06" w:rsidP="00FD2D06">
      <w:pPr>
        <w:autoSpaceDE w:val="0"/>
        <w:autoSpaceDN w:val="0"/>
        <w:adjustRightInd w:val="0"/>
        <w:jc w:val="both"/>
        <w:rPr>
          <w:sz w:val="24"/>
          <w:szCs w:val="24"/>
        </w:rPr>
      </w:pPr>
      <w:r w:rsidRPr="00D1581E">
        <w:rPr>
          <w:sz w:val="24"/>
          <w:szCs w:val="24"/>
        </w:rPr>
        <w:t xml:space="preserve">       3.6.7. Максимальный срок исполнения административной процедуры:</w:t>
      </w:r>
    </w:p>
    <w:p w:rsidR="00FD2D06" w:rsidRPr="00D1581E" w:rsidRDefault="00FD2D06" w:rsidP="00FD2D06">
      <w:pPr>
        <w:pStyle w:val="af"/>
        <w:jc w:val="both"/>
        <w:rPr>
          <w:sz w:val="24"/>
          <w:szCs w:val="24"/>
        </w:rPr>
      </w:pPr>
      <w:r w:rsidRPr="00D1581E">
        <w:rPr>
          <w:sz w:val="24"/>
          <w:szCs w:val="24"/>
        </w:rPr>
        <w:t xml:space="preserve">        - при личном приеме </w:t>
      </w:r>
      <w:proofErr w:type="gramStart"/>
      <w:r w:rsidRPr="00D1581E">
        <w:rPr>
          <w:sz w:val="24"/>
          <w:szCs w:val="24"/>
        </w:rPr>
        <w:t>граждан  –</w:t>
      </w:r>
      <w:proofErr w:type="gramEnd"/>
      <w:r w:rsidRPr="00D1581E">
        <w:rPr>
          <w:sz w:val="24"/>
          <w:szCs w:val="24"/>
        </w:rPr>
        <w:t xml:space="preserve">  не  более 5 минут;</w:t>
      </w:r>
    </w:p>
    <w:p w:rsidR="00FD2D06" w:rsidRPr="00D1581E" w:rsidRDefault="00FD2D06" w:rsidP="00FD2D06">
      <w:pPr>
        <w:pStyle w:val="af"/>
        <w:jc w:val="both"/>
        <w:rPr>
          <w:sz w:val="24"/>
          <w:szCs w:val="24"/>
        </w:rPr>
      </w:pPr>
      <w:r w:rsidRPr="00D1581E">
        <w:rPr>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FD2D06" w:rsidRPr="00D1581E" w:rsidRDefault="00FD2D06" w:rsidP="00FD2D06">
      <w:pPr>
        <w:pStyle w:val="af"/>
        <w:ind w:firstLine="540"/>
        <w:jc w:val="both"/>
        <w:rPr>
          <w:sz w:val="24"/>
          <w:szCs w:val="24"/>
        </w:rPr>
      </w:pPr>
      <w:r w:rsidRPr="00D1581E">
        <w:rPr>
          <w:sz w:val="24"/>
          <w:szCs w:val="24"/>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FD2D06" w:rsidRPr="00D1581E" w:rsidRDefault="00FD2D06" w:rsidP="00FD2D06">
      <w:pPr>
        <w:autoSpaceDE w:val="0"/>
        <w:autoSpaceDN w:val="0"/>
        <w:adjustRightInd w:val="0"/>
        <w:ind w:firstLine="540"/>
        <w:jc w:val="both"/>
        <w:rPr>
          <w:sz w:val="24"/>
          <w:szCs w:val="24"/>
        </w:rPr>
      </w:pPr>
      <w:r w:rsidRPr="00D1581E">
        <w:rPr>
          <w:sz w:val="24"/>
          <w:szCs w:val="24"/>
        </w:rPr>
        <w:t>3.6.8. Результатом исполнения административной процедуры является:</w:t>
      </w:r>
    </w:p>
    <w:p w:rsidR="00FD2D06" w:rsidRPr="00D1581E" w:rsidRDefault="00FD2D06" w:rsidP="00FD2D06">
      <w:pPr>
        <w:autoSpaceDE w:val="0"/>
        <w:autoSpaceDN w:val="0"/>
        <w:adjustRightInd w:val="0"/>
        <w:ind w:firstLine="540"/>
        <w:jc w:val="both"/>
        <w:rPr>
          <w:sz w:val="24"/>
          <w:szCs w:val="24"/>
        </w:rPr>
      </w:pPr>
      <w:r w:rsidRPr="00D1581E">
        <w:rPr>
          <w:sz w:val="24"/>
          <w:szCs w:val="24"/>
        </w:rPr>
        <w:t>- прием и регистрация заявления о предоставлении земельного участка в аренду,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D2D06" w:rsidRPr="00D1581E" w:rsidRDefault="00FD2D06" w:rsidP="00FD2D06">
      <w:pPr>
        <w:autoSpaceDE w:val="0"/>
        <w:autoSpaceDN w:val="0"/>
        <w:adjustRightInd w:val="0"/>
        <w:ind w:firstLine="540"/>
        <w:jc w:val="both"/>
        <w:rPr>
          <w:sz w:val="24"/>
          <w:szCs w:val="24"/>
        </w:rPr>
      </w:pPr>
      <w:r w:rsidRPr="00D1581E">
        <w:rPr>
          <w:sz w:val="24"/>
          <w:szCs w:val="24"/>
        </w:rPr>
        <w:t>- направление заявителю, направившему заявление о предоставлении земельного участка,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FD2D06" w:rsidRPr="00D1581E" w:rsidRDefault="00FD2D06" w:rsidP="00FD2D06">
      <w:pPr>
        <w:autoSpaceDE w:val="0"/>
        <w:autoSpaceDN w:val="0"/>
        <w:adjustRightInd w:val="0"/>
        <w:ind w:firstLine="540"/>
        <w:jc w:val="both"/>
        <w:rPr>
          <w:sz w:val="24"/>
          <w:szCs w:val="24"/>
        </w:rPr>
      </w:pPr>
      <w:r w:rsidRPr="00D1581E">
        <w:rPr>
          <w:sz w:val="24"/>
          <w:szCs w:val="24"/>
        </w:rPr>
        <w:t>3.7. Возврат заявления о предоставлении земельного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t>3.7.1. Основанием для начала административной процедуры является прием и регистрация заявления о предоставлении земельного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t>3.7.2.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FD2D06" w:rsidRPr="00D1581E" w:rsidRDefault="00FD2D06" w:rsidP="00FD2D06">
      <w:pPr>
        <w:autoSpaceDE w:val="0"/>
        <w:autoSpaceDN w:val="0"/>
        <w:adjustRightInd w:val="0"/>
        <w:ind w:firstLine="540"/>
        <w:jc w:val="both"/>
        <w:rPr>
          <w:sz w:val="24"/>
          <w:szCs w:val="24"/>
        </w:rPr>
      </w:pPr>
      <w:r w:rsidRPr="00D1581E">
        <w:rPr>
          <w:sz w:val="24"/>
          <w:szCs w:val="24"/>
        </w:rPr>
        <w:t>В случае отсутствия оснований для возврата заявления и предварительном согласовании,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3.7 настоящего административного регламента.</w:t>
      </w:r>
    </w:p>
    <w:p w:rsidR="00FD2D06" w:rsidRPr="00D1581E" w:rsidRDefault="00FD2D06" w:rsidP="00FD2D06">
      <w:pPr>
        <w:autoSpaceDE w:val="0"/>
        <w:autoSpaceDN w:val="0"/>
        <w:adjustRightInd w:val="0"/>
        <w:ind w:firstLine="540"/>
        <w:jc w:val="both"/>
        <w:rPr>
          <w:sz w:val="24"/>
          <w:szCs w:val="24"/>
        </w:rPr>
      </w:pPr>
      <w:r w:rsidRPr="00D1581E">
        <w:rPr>
          <w:sz w:val="24"/>
          <w:szCs w:val="24"/>
        </w:rPr>
        <w:t>3.7.3.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3.7.4.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3.7.5. Максимальный срок исполнения административной процедуры – 10 </w:t>
      </w:r>
      <w:proofErr w:type="gramStart"/>
      <w:r w:rsidRPr="00D1581E">
        <w:rPr>
          <w:sz w:val="24"/>
          <w:szCs w:val="24"/>
        </w:rPr>
        <w:t>дней  со</w:t>
      </w:r>
      <w:proofErr w:type="gramEnd"/>
      <w:r w:rsidRPr="00D1581E">
        <w:rPr>
          <w:sz w:val="24"/>
          <w:szCs w:val="24"/>
        </w:rPr>
        <w:t xml:space="preserve"> дня поступления заявления о предоставлении земельного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t>3.7.6.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FD2D06" w:rsidRPr="00D1581E" w:rsidRDefault="00FD2D06" w:rsidP="00FD2D06">
      <w:pPr>
        <w:autoSpaceDE w:val="0"/>
        <w:autoSpaceDN w:val="0"/>
        <w:adjustRightInd w:val="0"/>
        <w:ind w:firstLine="540"/>
        <w:jc w:val="both"/>
        <w:rPr>
          <w:sz w:val="24"/>
          <w:szCs w:val="24"/>
        </w:rPr>
      </w:pPr>
      <w:r w:rsidRPr="00D1581E">
        <w:rPr>
          <w:sz w:val="24"/>
          <w:szCs w:val="24"/>
        </w:rPr>
        <w:lastRenderedPageBreak/>
        <w:t>3.8. Формирование и направление межведомственных запросов документов (информации), необходимых для предоставления земельного участка.</w:t>
      </w:r>
    </w:p>
    <w:p w:rsidR="00FD2D06" w:rsidRPr="00D1581E" w:rsidRDefault="00FD2D06" w:rsidP="00FD2D06">
      <w:pPr>
        <w:autoSpaceDE w:val="0"/>
        <w:autoSpaceDN w:val="0"/>
        <w:adjustRightInd w:val="0"/>
        <w:ind w:firstLine="600"/>
        <w:jc w:val="both"/>
        <w:rPr>
          <w:sz w:val="24"/>
          <w:szCs w:val="24"/>
        </w:rPr>
      </w:pPr>
      <w:r w:rsidRPr="00D1581E">
        <w:rPr>
          <w:sz w:val="24"/>
          <w:szCs w:val="24"/>
        </w:rPr>
        <w:t>3.8.1. Основанием для начала административной процедуры является не представление заявителем по собственной инициативе документов, предусмотренных подпунктом 2.6.3 пункта 2.6 настоящего административного регламента.</w:t>
      </w:r>
    </w:p>
    <w:p w:rsidR="00FD2D06" w:rsidRPr="00D1581E" w:rsidRDefault="00FD2D06" w:rsidP="00FD2D06">
      <w:pPr>
        <w:autoSpaceDE w:val="0"/>
        <w:autoSpaceDN w:val="0"/>
        <w:adjustRightInd w:val="0"/>
        <w:ind w:firstLine="600"/>
        <w:jc w:val="both"/>
        <w:rPr>
          <w:sz w:val="24"/>
          <w:szCs w:val="24"/>
        </w:rPr>
      </w:pPr>
      <w:r w:rsidRPr="00D1581E">
        <w:rPr>
          <w:sz w:val="24"/>
          <w:szCs w:val="24"/>
        </w:rPr>
        <w:t xml:space="preserve">3.8.2. В случае если документы (информация), предусмотренные подпунктом 2.6.3 пункта 2.6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D2D06" w:rsidRPr="00D1581E" w:rsidRDefault="00FD2D06" w:rsidP="00FD2D06">
      <w:pPr>
        <w:autoSpaceDE w:val="0"/>
        <w:autoSpaceDN w:val="0"/>
        <w:adjustRightInd w:val="0"/>
        <w:ind w:firstLine="600"/>
        <w:jc w:val="both"/>
        <w:rPr>
          <w:sz w:val="24"/>
          <w:szCs w:val="24"/>
        </w:rPr>
      </w:pPr>
      <w:r w:rsidRPr="00D1581E">
        <w:rPr>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FD2D06" w:rsidRPr="00D1581E" w:rsidRDefault="00FD2D06" w:rsidP="00FD2D06">
      <w:pPr>
        <w:autoSpaceDE w:val="0"/>
        <w:autoSpaceDN w:val="0"/>
        <w:adjustRightInd w:val="0"/>
        <w:ind w:firstLine="540"/>
        <w:jc w:val="both"/>
        <w:rPr>
          <w:sz w:val="24"/>
          <w:szCs w:val="24"/>
        </w:rPr>
      </w:pPr>
      <w:r w:rsidRPr="00D1581E">
        <w:rPr>
          <w:sz w:val="24"/>
          <w:szCs w:val="24"/>
        </w:rPr>
        <w:t>3.8.3.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rsidR="00FD2D06" w:rsidRPr="00D1581E" w:rsidRDefault="00FD2D06" w:rsidP="00FD2D06">
      <w:pPr>
        <w:autoSpaceDE w:val="0"/>
        <w:autoSpaceDN w:val="0"/>
        <w:adjustRightInd w:val="0"/>
        <w:ind w:firstLine="540"/>
        <w:jc w:val="both"/>
        <w:rPr>
          <w:sz w:val="24"/>
          <w:szCs w:val="24"/>
        </w:rPr>
      </w:pPr>
      <w:r w:rsidRPr="00D1581E">
        <w:rPr>
          <w:sz w:val="24"/>
          <w:szCs w:val="24"/>
        </w:rPr>
        <w:t>3.8.4. Максимальный срок исполнения административной процедуры -  3 дня со дня окончания приема документов и регистрации заявления.</w:t>
      </w:r>
    </w:p>
    <w:p w:rsidR="00FD2D06" w:rsidRPr="00D1581E" w:rsidRDefault="00FD2D06" w:rsidP="00FD2D06">
      <w:pPr>
        <w:autoSpaceDE w:val="0"/>
        <w:autoSpaceDN w:val="0"/>
        <w:adjustRightInd w:val="0"/>
        <w:ind w:firstLine="540"/>
        <w:jc w:val="both"/>
        <w:rPr>
          <w:sz w:val="24"/>
          <w:szCs w:val="24"/>
        </w:rPr>
      </w:pPr>
      <w:r w:rsidRPr="00D1581E">
        <w:rPr>
          <w:sz w:val="24"/>
          <w:szCs w:val="24"/>
        </w:rPr>
        <w:t>3.8.5. Результатом исполнения административной процедуры является формирование и направление межведомственных запросов документов (информации).</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 3.9.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FD2D06" w:rsidRPr="00D1581E" w:rsidRDefault="00FD2D06" w:rsidP="00FD2D06">
      <w:pPr>
        <w:autoSpaceDE w:val="0"/>
        <w:autoSpaceDN w:val="0"/>
        <w:adjustRightInd w:val="0"/>
        <w:ind w:firstLine="540"/>
        <w:jc w:val="both"/>
        <w:rPr>
          <w:sz w:val="24"/>
          <w:szCs w:val="24"/>
        </w:rPr>
      </w:pPr>
      <w:r w:rsidRPr="00D1581E">
        <w:rPr>
          <w:sz w:val="24"/>
          <w:szCs w:val="24"/>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3.9.2.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109" w:history="1">
        <w:r w:rsidRPr="00D1581E">
          <w:rPr>
            <w:sz w:val="24"/>
            <w:szCs w:val="24"/>
          </w:rPr>
          <w:t>пунктом 2.</w:t>
        </w:r>
      </w:hyperlink>
      <w:r w:rsidRPr="00D1581E">
        <w:rPr>
          <w:sz w:val="24"/>
          <w:szCs w:val="24"/>
        </w:rPr>
        <w:t>11 настоящего административного регламента.</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3.9.3. По результатам рассмотрения заявления о предоставлении земельного участка в аренду и приложенных к нему документов должностное лицо уполномоченного органа, ответственное за предоставление муниципальной услуги, </w:t>
      </w:r>
      <w:proofErr w:type="gramStart"/>
      <w:r w:rsidRPr="00D1581E">
        <w:rPr>
          <w:sz w:val="24"/>
          <w:szCs w:val="24"/>
        </w:rPr>
        <w:t>готовит  проект</w:t>
      </w:r>
      <w:proofErr w:type="gramEnd"/>
      <w:r w:rsidRPr="00D1581E">
        <w:rPr>
          <w:sz w:val="24"/>
          <w:szCs w:val="24"/>
        </w:rPr>
        <w:t xml:space="preserve"> договора аренды земельного участка или проект решения об отказе в предоставлении земельного участка в аренду.</w:t>
      </w:r>
    </w:p>
    <w:p w:rsidR="00FD2D06" w:rsidRPr="00D1581E" w:rsidRDefault="00FD2D06" w:rsidP="00FD2D06">
      <w:pPr>
        <w:autoSpaceDE w:val="0"/>
        <w:autoSpaceDN w:val="0"/>
        <w:adjustRightInd w:val="0"/>
        <w:spacing w:line="230" w:lineRule="auto"/>
        <w:jc w:val="both"/>
        <w:rPr>
          <w:sz w:val="24"/>
          <w:szCs w:val="24"/>
        </w:rPr>
      </w:pPr>
      <w:r w:rsidRPr="00D1581E">
        <w:rPr>
          <w:sz w:val="24"/>
          <w:szCs w:val="24"/>
        </w:rPr>
        <w:t xml:space="preserve">       Проект решения об отказе в предоставлении земельного участка в аренду готовится должностным лицом уполномоченного органа при наличии оснований для отказа в предоставлении земельного участка в аренду, предусмотренных </w:t>
      </w:r>
      <w:hyperlink r:id="rId110" w:history="1">
        <w:r w:rsidRPr="00D1581E">
          <w:rPr>
            <w:sz w:val="24"/>
            <w:szCs w:val="24"/>
          </w:rPr>
          <w:t>пунктом 2.</w:t>
        </w:r>
      </w:hyperlink>
      <w:r w:rsidRPr="00D1581E">
        <w:rPr>
          <w:sz w:val="24"/>
          <w:szCs w:val="24"/>
        </w:rPr>
        <w:t>11 настоящего административного регламента.</w:t>
      </w:r>
    </w:p>
    <w:p w:rsidR="00FD2D06" w:rsidRPr="00D1581E" w:rsidRDefault="00FD2D06" w:rsidP="00FD2D06">
      <w:pPr>
        <w:autoSpaceDE w:val="0"/>
        <w:autoSpaceDN w:val="0"/>
        <w:adjustRightInd w:val="0"/>
        <w:ind w:firstLine="540"/>
        <w:jc w:val="both"/>
        <w:rPr>
          <w:sz w:val="24"/>
          <w:szCs w:val="24"/>
        </w:rPr>
      </w:pPr>
      <w:r w:rsidRPr="00D1581E">
        <w:rPr>
          <w:sz w:val="24"/>
          <w:szCs w:val="24"/>
        </w:rPr>
        <w:t>3.9.4. Проект договора аренды земельного участка в трех экземплярах или проект решения об отказе в предоставлении земельного участка в аренду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FD2D06" w:rsidRPr="00D1581E" w:rsidRDefault="00FD2D06" w:rsidP="00FD2D06">
      <w:pPr>
        <w:tabs>
          <w:tab w:val="left" w:pos="567"/>
        </w:tabs>
        <w:ind w:firstLine="500"/>
        <w:jc w:val="both"/>
        <w:rPr>
          <w:sz w:val="24"/>
          <w:szCs w:val="24"/>
        </w:rPr>
      </w:pPr>
      <w:r w:rsidRPr="00D1581E">
        <w:rPr>
          <w:sz w:val="24"/>
          <w:szCs w:val="24"/>
        </w:rPr>
        <w:lastRenderedPageBreak/>
        <w:t>3.9.5.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 в аренду</w:t>
      </w:r>
      <w:r w:rsidRPr="00D1581E">
        <w:rPr>
          <w:kern w:val="2"/>
          <w:sz w:val="24"/>
          <w:szCs w:val="24"/>
          <w:lang w:eastAsia="ar-SA"/>
        </w:rPr>
        <w:t>.</w:t>
      </w:r>
    </w:p>
    <w:p w:rsidR="00FD2D06" w:rsidRPr="00D1581E" w:rsidRDefault="00FD2D06" w:rsidP="00FD2D06">
      <w:pPr>
        <w:tabs>
          <w:tab w:val="left" w:pos="-100"/>
        </w:tabs>
        <w:ind w:firstLine="500"/>
        <w:jc w:val="both"/>
        <w:rPr>
          <w:sz w:val="24"/>
          <w:szCs w:val="24"/>
        </w:rPr>
      </w:pPr>
      <w:r w:rsidRPr="00D1581E">
        <w:rPr>
          <w:sz w:val="24"/>
          <w:szCs w:val="24"/>
        </w:rPr>
        <w:t>3.9.6.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FD2D06" w:rsidRPr="00D1581E" w:rsidRDefault="00FD2D06" w:rsidP="00FD2D06">
      <w:pPr>
        <w:autoSpaceDE w:val="0"/>
        <w:autoSpaceDN w:val="0"/>
        <w:adjustRightInd w:val="0"/>
        <w:ind w:firstLine="540"/>
        <w:jc w:val="both"/>
        <w:rPr>
          <w:sz w:val="24"/>
          <w:szCs w:val="24"/>
        </w:rPr>
      </w:pPr>
      <w:r w:rsidRPr="00D1581E">
        <w:rPr>
          <w:sz w:val="24"/>
          <w:szCs w:val="24"/>
        </w:rPr>
        <w:t>3.9.7. Подписанные проекты договора аренды земельного участка в трех экземплярах либо решение об отказе в предоставлении земельного участка в аренду,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FD2D06" w:rsidRPr="00D1581E" w:rsidRDefault="00FD2D06" w:rsidP="00FD2D06">
      <w:pPr>
        <w:autoSpaceDE w:val="0"/>
        <w:autoSpaceDN w:val="0"/>
        <w:adjustRightInd w:val="0"/>
        <w:ind w:firstLine="540"/>
        <w:jc w:val="both"/>
        <w:rPr>
          <w:sz w:val="24"/>
          <w:szCs w:val="24"/>
        </w:rPr>
      </w:pPr>
      <w:r w:rsidRPr="00D1581E">
        <w:rPr>
          <w:sz w:val="24"/>
          <w:szCs w:val="24"/>
        </w:rPr>
        <w:t xml:space="preserve">В случае представления заявления через МФЦ вышеуказанные документы направляются в МФЦ для передачи заявителю, если им не указан иной </w:t>
      </w:r>
      <w:proofErr w:type="gramStart"/>
      <w:r w:rsidRPr="00D1581E">
        <w:rPr>
          <w:sz w:val="24"/>
          <w:szCs w:val="24"/>
        </w:rPr>
        <w:t>способ  получения</w:t>
      </w:r>
      <w:proofErr w:type="gramEnd"/>
      <w:r w:rsidRPr="00D1581E">
        <w:rPr>
          <w:sz w:val="24"/>
          <w:szCs w:val="24"/>
        </w:rPr>
        <w:t xml:space="preserve"> документов.</w:t>
      </w:r>
    </w:p>
    <w:p w:rsidR="00FD2D06" w:rsidRPr="00D1581E" w:rsidRDefault="00FD2D06" w:rsidP="00FD2D06">
      <w:pPr>
        <w:autoSpaceDE w:val="0"/>
        <w:autoSpaceDN w:val="0"/>
        <w:adjustRightInd w:val="0"/>
        <w:ind w:firstLine="540"/>
        <w:jc w:val="both"/>
        <w:rPr>
          <w:sz w:val="24"/>
          <w:szCs w:val="24"/>
        </w:rPr>
      </w:pPr>
      <w:r w:rsidRPr="00D1581E">
        <w:rPr>
          <w:sz w:val="24"/>
          <w:szCs w:val="24"/>
        </w:rPr>
        <w:t>3.9.8.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D2D06" w:rsidRPr="00D1581E" w:rsidRDefault="00FD2D06" w:rsidP="00FD2D06">
      <w:pPr>
        <w:autoSpaceDE w:val="0"/>
        <w:autoSpaceDN w:val="0"/>
        <w:adjustRightInd w:val="0"/>
        <w:ind w:firstLine="540"/>
        <w:jc w:val="both"/>
        <w:rPr>
          <w:sz w:val="24"/>
          <w:szCs w:val="24"/>
        </w:rPr>
      </w:pPr>
      <w:r w:rsidRPr="00D1581E">
        <w:rPr>
          <w:sz w:val="24"/>
          <w:szCs w:val="24"/>
        </w:rPr>
        <w:t>3.9.9. Результатом исполнения административной процедуры является:</w:t>
      </w:r>
    </w:p>
    <w:p w:rsidR="00FD2D06" w:rsidRPr="00D1581E" w:rsidRDefault="00FD2D06" w:rsidP="00FD2D06">
      <w:pPr>
        <w:widowControl w:val="0"/>
        <w:autoSpaceDE w:val="0"/>
        <w:autoSpaceDN w:val="0"/>
        <w:adjustRightInd w:val="0"/>
        <w:ind w:firstLine="540"/>
        <w:jc w:val="both"/>
        <w:rPr>
          <w:sz w:val="24"/>
          <w:szCs w:val="24"/>
        </w:rPr>
      </w:pPr>
      <w:r w:rsidRPr="00D1581E">
        <w:rPr>
          <w:sz w:val="24"/>
          <w:szCs w:val="24"/>
        </w:rPr>
        <w:t xml:space="preserve">- направление (вручение) заявителю проекта договора аренды земельного участка в трех экземплярах; </w:t>
      </w:r>
    </w:p>
    <w:p w:rsidR="00FD2D06" w:rsidRPr="00D1581E" w:rsidRDefault="00FD2D06" w:rsidP="00FD2D06">
      <w:pPr>
        <w:autoSpaceDE w:val="0"/>
        <w:autoSpaceDN w:val="0"/>
        <w:adjustRightInd w:val="0"/>
        <w:ind w:firstLine="540"/>
        <w:jc w:val="both"/>
        <w:rPr>
          <w:sz w:val="24"/>
          <w:szCs w:val="24"/>
        </w:rPr>
      </w:pPr>
      <w:r w:rsidRPr="00D1581E">
        <w:rPr>
          <w:sz w:val="24"/>
          <w:szCs w:val="24"/>
        </w:rPr>
        <w:t>- направление (вручение) решения уполномоченного органа об отказе в предоставлении земельного участка в аренду.</w:t>
      </w:r>
    </w:p>
    <w:p w:rsidR="00FD2D06" w:rsidRPr="00D1581E" w:rsidRDefault="00FD2D06" w:rsidP="00FD2D06">
      <w:pPr>
        <w:autoSpaceDE w:val="0"/>
        <w:autoSpaceDN w:val="0"/>
        <w:adjustRightInd w:val="0"/>
        <w:ind w:firstLine="540"/>
        <w:jc w:val="both"/>
        <w:rPr>
          <w:sz w:val="24"/>
          <w:szCs w:val="24"/>
        </w:rPr>
      </w:pPr>
    </w:p>
    <w:p w:rsidR="00FD2D06" w:rsidRPr="00D1581E" w:rsidRDefault="00FD2D06" w:rsidP="00FD2D06">
      <w:pPr>
        <w:widowControl w:val="0"/>
        <w:autoSpaceDE w:val="0"/>
        <w:ind w:right="-16"/>
        <w:jc w:val="center"/>
        <w:rPr>
          <w:sz w:val="24"/>
          <w:szCs w:val="24"/>
        </w:rPr>
      </w:pPr>
      <w:r w:rsidRPr="00D1581E">
        <w:rPr>
          <w:sz w:val="24"/>
          <w:szCs w:val="24"/>
        </w:rPr>
        <w:t>4. Формы контроля за исполнением административного регламента</w:t>
      </w:r>
    </w:p>
    <w:p w:rsidR="00FD2D06" w:rsidRPr="00D1581E" w:rsidRDefault="00FD2D06" w:rsidP="00FD2D06">
      <w:pPr>
        <w:widowControl w:val="0"/>
        <w:autoSpaceDE w:val="0"/>
        <w:ind w:right="-16"/>
        <w:jc w:val="both"/>
        <w:rPr>
          <w:sz w:val="24"/>
          <w:szCs w:val="24"/>
        </w:rPr>
      </w:pPr>
    </w:p>
    <w:p w:rsidR="00FD2D06" w:rsidRPr="00D1581E" w:rsidRDefault="00FD2D06" w:rsidP="00FD2D06">
      <w:pPr>
        <w:pStyle w:val="ConsPlusNormal"/>
        <w:ind w:firstLine="567"/>
        <w:jc w:val="both"/>
        <w:rPr>
          <w:rFonts w:ascii="Times New Roman" w:hAnsi="Times New Roman" w:cs="Times New Roman"/>
          <w:sz w:val="24"/>
          <w:szCs w:val="24"/>
        </w:rPr>
      </w:pPr>
      <w:r w:rsidRPr="00D1581E">
        <w:rPr>
          <w:rFonts w:ascii="Times New Roman" w:hAnsi="Times New Roman" w:cs="Times New Roman"/>
          <w:sz w:val="24"/>
          <w:szCs w:val="24"/>
        </w:rPr>
        <w:t xml:space="preserve">4.1. Контроль за соблюдением администрацией </w:t>
      </w:r>
      <w:r w:rsidR="00AA0880" w:rsidRPr="00D1581E">
        <w:rPr>
          <w:rFonts w:ascii="Times New Roman" w:hAnsi="Times New Roman" w:cs="Times New Roman"/>
          <w:sz w:val="24"/>
          <w:szCs w:val="24"/>
        </w:rPr>
        <w:t>Качалинского</w:t>
      </w:r>
      <w:r w:rsidR="00AA0880" w:rsidRPr="00D1581E">
        <w:rPr>
          <w:sz w:val="24"/>
          <w:szCs w:val="24"/>
        </w:rPr>
        <w:t xml:space="preserve"> </w:t>
      </w:r>
      <w:r w:rsidRPr="00D1581E">
        <w:rPr>
          <w:rFonts w:ascii="Times New Roman" w:hAnsi="Times New Roman" w:cs="Times New Roman"/>
          <w:sz w:val="24"/>
          <w:szCs w:val="24"/>
        </w:rPr>
        <w:t xml:space="preserve"> сельского поселения Суровикинского муниципального района, должностными лицами администрации </w:t>
      </w:r>
      <w:r w:rsidR="00AA0880" w:rsidRPr="00D1581E">
        <w:rPr>
          <w:rFonts w:ascii="Times New Roman" w:hAnsi="Times New Roman" w:cs="Times New Roman"/>
          <w:sz w:val="24"/>
          <w:szCs w:val="24"/>
        </w:rPr>
        <w:t>Качалинского</w:t>
      </w:r>
      <w:r w:rsidR="00AA0880" w:rsidRPr="00D1581E">
        <w:rPr>
          <w:sz w:val="24"/>
          <w:szCs w:val="24"/>
        </w:rPr>
        <w:t xml:space="preserve"> </w:t>
      </w:r>
      <w:r w:rsidRPr="00D1581E">
        <w:rPr>
          <w:rFonts w:ascii="Times New Roman" w:hAnsi="Times New Roman" w:cs="Times New Roman"/>
          <w:sz w:val="24"/>
          <w:szCs w:val="24"/>
        </w:rPr>
        <w:t xml:space="preserve"> сельского поселения Суровикинского муниципального района</w:t>
      </w:r>
      <w:r w:rsidR="004C3824" w:rsidRPr="00D1581E">
        <w:rPr>
          <w:rFonts w:ascii="Times New Roman" w:hAnsi="Times New Roman" w:cs="Times New Roman"/>
          <w:sz w:val="24"/>
          <w:szCs w:val="24"/>
        </w:rPr>
        <w:t xml:space="preserve"> Волгоградской области</w:t>
      </w:r>
      <w:r w:rsidRPr="00D1581E">
        <w:rPr>
          <w:rFonts w:ascii="Times New Roman" w:hAnsi="Times New Roman" w:cs="Times New Roman"/>
          <w:sz w:val="24"/>
          <w:szCs w:val="24"/>
        </w:rPr>
        <w:t>, участвующими в предоставлении муниципальной услуги, осуществляется должностными лицами администрации</w:t>
      </w:r>
      <w:r w:rsidR="00AA0880" w:rsidRPr="00D1581E">
        <w:rPr>
          <w:rFonts w:ascii="Times New Roman" w:hAnsi="Times New Roman" w:cs="Times New Roman"/>
          <w:sz w:val="24"/>
          <w:szCs w:val="24"/>
        </w:rPr>
        <w:t xml:space="preserve"> Качалинского</w:t>
      </w:r>
      <w:r w:rsidR="00AA0880" w:rsidRPr="00D1581E">
        <w:rPr>
          <w:sz w:val="24"/>
          <w:szCs w:val="24"/>
        </w:rPr>
        <w:t xml:space="preserve"> </w:t>
      </w:r>
      <w:r w:rsidRPr="00D1581E">
        <w:rPr>
          <w:rFonts w:ascii="Times New Roman" w:hAnsi="Times New Roman" w:cs="Times New Roman"/>
          <w:sz w:val="24"/>
          <w:szCs w:val="24"/>
        </w:rPr>
        <w:t>сельского поселения Суровикинского муниципального района</w:t>
      </w:r>
      <w:r w:rsidR="005C7778" w:rsidRPr="00D1581E">
        <w:rPr>
          <w:rFonts w:ascii="Times New Roman" w:hAnsi="Times New Roman" w:cs="Times New Roman"/>
          <w:sz w:val="24"/>
          <w:szCs w:val="24"/>
        </w:rPr>
        <w:t xml:space="preserve"> Волгоградской области</w:t>
      </w:r>
      <w:r w:rsidRPr="00D1581E">
        <w:rPr>
          <w:rFonts w:ascii="Times New Roman" w:hAnsi="Times New Roman" w:cs="Times New Roman"/>
          <w:sz w:val="24"/>
          <w:szCs w:val="24"/>
        </w:rPr>
        <w:t>, специально уполномоченными на осуществление данного контроля. Плановые и внеплановые проверки проводятся уполномоченными должностными лицами администрации</w:t>
      </w:r>
      <w:r w:rsidR="00AA0880" w:rsidRPr="00D1581E">
        <w:rPr>
          <w:rFonts w:ascii="Times New Roman" w:hAnsi="Times New Roman" w:cs="Times New Roman"/>
          <w:sz w:val="24"/>
          <w:szCs w:val="24"/>
        </w:rPr>
        <w:t xml:space="preserve"> </w:t>
      </w:r>
      <w:proofErr w:type="gramStart"/>
      <w:r w:rsidR="00AA0880" w:rsidRPr="00D1581E">
        <w:rPr>
          <w:rFonts w:ascii="Times New Roman" w:hAnsi="Times New Roman" w:cs="Times New Roman"/>
          <w:sz w:val="24"/>
          <w:szCs w:val="24"/>
        </w:rPr>
        <w:t>Качалинского</w:t>
      </w:r>
      <w:r w:rsidR="00AA0880" w:rsidRPr="00D1581E">
        <w:rPr>
          <w:sz w:val="24"/>
          <w:szCs w:val="24"/>
        </w:rPr>
        <w:t xml:space="preserve"> </w:t>
      </w:r>
      <w:r w:rsidRPr="00D1581E">
        <w:rPr>
          <w:rFonts w:ascii="Times New Roman" w:hAnsi="Times New Roman" w:cs="Times New Roman"/>
          <w:sz w:val="24"/>
          <w:szCs w:val="24"/>
        </w:rPr>
        <w:t xml:space="preserve"> сельского</w:t>
      </w:r>
      <w:proofErr w:type="gramEnd"/>
      <w:r w:rsidRPr="00D1581E">
        <w:rPr>
          <w:rFonts w:ascii="Times New Roman" w:hAnsi="Times New Roman" w:cs="Times New Roman"/>
          <w:sz w:val="24"/>
          <w:szCs w:val="24"/>
        </w:rPr>
        <w:t xml:space="preserve"> поселения Суровикинского муниципального района</w:t>
      </w:r>
      <w:r w:rsidR="005C7778" w:rsidRPr="00D1581E">
        <w:rPr>
          <w:rFonts w:ascii="Times New Roman" w:hAnsi="Times New Roman" w:cs="Times New Roman"/>
          <w:sz w:val="24"/>
          <w:szCs w:val="24"/>
        </w:rPr>
        <w:t xml:space="preserve"> Волгоградской области</w:t>
      </w:r>
      <w:r w:rsidRPr="00D1581E">
        <w:rPr>
          <w:rFonts w:ascii="Times New Roman" w:hAnsi="Times New Roman" w:cs="Times New Roman"/>
          <w:sz w:val="24"/>
          <w:szCs w:val="24"/>
        </w:rPr>
        <w:t xml:space="preserve"> на основании распоряжения главы </w:t>
      </w:r>
      <w:r w:rsidR="005C7778" w:rsidRPr="00D1581E">
        <w:rPr>
          <w:rFonts w:ascii="Times New Roman" w:hAnsi="Times New Roman" w:cs="Times New Roman"/>
          <w:sz w:val="24"/>
          <w:szCs w:val="24"/>
        </w:rPr>
        <w:t>Качалинского</w:t>
      </w:r>
      <w:r w:rsidRPr="00D1581E">
        <w:rPr>
          <w:rFonts w:ascii="Times New Roman" w:hAnsi="Times New Roman" w:cs="Times New Roman"/>
          <w:sz w:val="24"/>
          <w:szCs w:val="24"/>
        </w:rPr>
        <w:t xml:space="preserve"> сельского поселения Суровикинского муниципального района</w:t>
      </w:r>
      <w:r w:rsidR="005C7778" w:rsidRPr="00D1581E">
        <w:rPr>
          <w:rFonts w:ascii="Times New Roman" w:hAnsi="Times New Roman" w:cs="Times New Roman"/>
          <w:sz w:val="24"/>
          <w:szCs w:val="24"/>
        </w:rPr>
        <w:t xml:space="preserve"> Волгоградской области</w:t>
      </w:r>
      <w:r w:rsidRPr="00D1581E">
        <w:rPr>
          <w:rFonts w:ascii="Times New Roman" w:hAnsi="Times New Roman" w:cs="Times New Roman"/>
          <w:sz w:val="24"/>
          <w:szCs w:val="24"/>
        </w:rPr>
        <w:t>.</w:t>
      </w:r>
    </w:p>
    <w:p w:rsidR="00FD2D06" w:rsidRPr="00D1581E" w:rsidRDefault="00FD2D06" w:rsidP="00FD2D06">
      <w:pPr>
        <w:pStyle w:val="ConsPlusNormal"/>
        <w:ind w:firstLine="567"/>
        <w:jc w:val="both"/>
        <w:rPr>
          <w:rFonts w:ascii="Times New Roman" w:hAnsi="Times New Roman" w:cs="Times New Roman"/>
          <w:sz w:val="24"/>
          <w:szCs w:val="24"/>
        </w:rPr>
      </w:pPr>
      <w:r w:rsidRPr="00D1581E">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FD2D06" w:rsidRPr="00D1581E" w:rsidRDefault="00FD2D06" w:rsidP="00FD2D06">
      <w:pPr>
        <w:pStyle w:val="ConsPlusNormal"/>
        <w:ind w:firstLine="567"/>
        <w:jc w:val="both"/>
        <w:rPr>
          <w:rFonts w:ascii="Times New Roman" w:hAnsi="Times New Roman" w:cs="Times New Roman"/>
          <w:sz w:val="24"/>
          <w:szCs w:val="24"/>
        </w:rPr>
      </w:pPr>
      <w:r w:rsidRPr="00D1581E">
        <w:rPr>
          <w:rFonts w:ascii="Times New Roman" w:hAnsi="Times New Roman" w:cs="Times New Roman"/>
          <w:sz w:val="24"/>
          <w:szCs w:val="24"/>
        </w:rPr>
        <w:t xml:space="preserve">4.2.1. Плановых проверок соблюдения и исполнения должностными лицами администрации </w:t>
      </w:r>
      <w:r w:rsidR="005C7778" w:rsidRPr="00D1581E">
        <w:rPr>
          <w:rFonts w:ascii="Times New Roman" w:hAnsi="Times New Roman" w:cs="Times New Roman"/>
          <w:sz w:val="24"/>
          <w:szCs w:val="24"/>
        </w:rPr>
        <w:t>Качалинского</w:t>
      </w:r>
      <w:r w:rsidRPr="00D1581E">
        <w:rPr>
          <w:rFonts w:ascii="Times New Roman" w:hAnsi="Times New Roman" w:cs="Times New Roman"/>
          <w:sz w:val="24"/>
          <w:szCs w:val="24"/>
        </w:rPr>
        <w:t xml:space="preserve"> сельского поселения Суровикинского муниципального района</w:t>
      </w:r>
      <w:r w:rsidR="005C7778" w:rsidRPr="00D1581E">
        <w:rPr>
          <w:rFonts w:ascii="Times New Roman" w:hAnsi="Times New Roman" w:cs="Times New Roman"/>
          <w:sz w:val="24"/>
          <w:szCs w:val="24"/>
        </w:rPr>
        <w:t xml:space="preserve"> Волгоградской области</w:t>
      </w:r>
      <w:r w:rsidRPr="00D1581E">
        <w:rPr>
          <w:rFonts w:ascii="Times New Roman" w:hAnsi="Times New Roman" w:cs="Times New Roman"/>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D2D06" w:rsidRPr="00D1581E" w:rsidRDefault="00FD2D06" w:rsidP="00FD2D06">
      <w:pPr>
        <w:pStyle w:val="ConsPlusNormal"/>
        <w:ind w:firstLine="567"/>
        <w:jc w:val="both"/>
        <w:rPr>
          <w:rFonts w:ascii="Times New Roman" w:hAnsi="Times New Roman" w:cs="Times New Roman"/>
          <w:sz w:val="24"/>
          <w:szCs w:val="24"/>
        </w:rPr>
      </w:pPr>
      <w:r w:rsidRPr="00D1581E">
        <w:rPr>
          <w:rFonts w:ascii="Times New Roman" w:hAnsi="Times New Roman" w:cs="Times New Roman"/>
          <w:sz w:val="24"/>
          <w:szCs w:val="24"/>
        </w:rPr>
        <w:t xml:space="preserve">4.2.2. Внеплановых проверок соблюдения и исполнения должностными лицами администрации </w:t>
      </w:r>
      <w:r w:rsidR="005C7778" w:rsidRPr="00D1581E">
        <w:rPr>
          <w:rFonts w:ascii="Times New Roman" w:hAnsi="Times New Roman" w:cs="Times New Roman"/>
          <w:sz w:val="24"/>
          <w:szCs w:val="24"/>
        </w:rPr>
        <w:t>Качалинского</w:t>
      </w:r>
      <w:r w:rsidRPr="00D1581E">
        <w:rPr>
          <w:rFonts w:ascii="Times New Roman" w:hAnsi="Times New Roman" w:cs="Times New Roman"/>
          <w:sz w:val="24"/>
          <w:szCs w:val="24"/>
        </w:rPr>
        <w:t xml:space="preserve"> сельского поселения Суровикинского муниципального района</w:t>
      </w:r>
      <w:r w:rsidR="005C7778" w:rsidRPr="00D1581E">
        <w:rPr>
          <w:rFonts w:ascii="Times New Roman" w:hAnsi="Times New Roman" w:cs="Times New Roman"/>
          <w:sz w:val="24"/>
          <w:szCs w:val="24"/>
        </w:rPr>
        <w:t xml:space="preserve"> Волгоградской области</w:t>
      </w:r>
      <w:r w:rsidRPr="00D1581E">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w:t>
      </w:r>
      <w:r w:rsidRPr="00D1581E">
        <w:rPr>
          <w:rFonts w:ascii="Times New Roman" w:hAnsi="Times New Roman" w:cs="Times New Roman"/>
          <w:sz w:val="24"/>
          <w:szCs w:val="24"/>
        </w:rPr>
        <w:lastRenderedPageBreak/>
        <w:t>осуществлении отдельных административных процедур и предоставления муниципальной услуги в целом.</w:t>
      </w:r>
    </w:p>
    <w:p w:rsidR="00FD2D06" w:rsidRPr="00D1581E" w:rsidRDefault="00FD2D06" w:rsidP="00FD2D06">
      <w:pPr>
        <w:pStyle w:val="ConsPlusNormal"/>
        <w:ind w:firstLine="567"/>
        <w:jc w:val="both"/>
        <w:rPr>
          <w:rFonts w:ascii="Times New Roman" w:hAnsi="Times New Roman" w:cs="Times New Roman"/>
          <w:sz w:val="24"/>
          <w:szCs w:val="24"/>
        </w:rPr>
      </w:pPr>
      <w:r w:rsidRPr="00D1581E">
        <w:rPr>
          <w:rFonts w:ascii="Times New Roman" w:hAnsi="Times New Roman" w:cs="Times New Roman"/>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w:t>
      </w:r>
      <w:r w:rsidR="005C7778" w:rsidRPr="00D1581E">
        <w:rPr>
          <w:rFonts w:ascii="Times New Roman" w:hAnsi="Times New Roman" w:cs="Times New Roman"/>
          <w:sz w:val="24"/>
          <w:szCs w:val="24"/>
        </w:rPr>
        <w:t>Качалинского</w:t>
      </w:r>
      <w:r w:rsidR="005C7778" w:rsidRPr="00D1581E">
        <w:rPr>
          <w:sz w:val="24"/>
          <w:szCs w:val="24"/>
        </w:rPr>
        <w:t xml:space="preserve"> </w:t>
      </w:r>
      <w:r w:rsidRPr="00D1581E">
        <w:rPr>
          <w:rFonts w:ascii="Times New Roman" w:hAnsi="Times New Roman" w:cs="Times New Roman"/>
          <w:sz w:val="24"/>
          <w:szCs w:val="24"/>
        </w:rPr>
        <w:t xml:space="preserve"> сельского поселения Суровикинского муниципального района</w:t>
      </w:r>
      <w:r w:rsidR="005C7778" w:rsidRPr="00D1581E">
        <w:rPr>
          <w:rFonts w:ascii="Times New Roman" w:hAnsi="Times New Roman" w:cs="Times New Roman"/>
          <w:sz w:val="24"/>
          <w:szCs w:val="24"/>
        </w:rPr>
        <w:t xml:space="preserve"> Волгоградской области</w:t>
      </w:r>
      <w:r w:rsidRPr="00D1581E">
        <w:rPr>
          <w:rFonts w:ascii="Times New Roman" w:hAnsi="Times New Roman" w:cs="Times New Roman"/>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FD2D06" w:rsidRPr="00D1581E" w:rsidRDefault="00FD2D06" w:rsidP="00FD2D06">
      <w:pPr>
        <w:pStyle w:val="ConsPlusNormal"/>
        <w:ind w:firstLine="567"/>
        <w:jc w:val="both"/>
        <w:rPr>
          <w:rFonts w:ascii="Times New Roman" w:hAnsi="Times New Roman" w:cs="Times New Roman"/>
          <w:sz w:val="24"/>
          <w:szCs w:val="24"/>
        </w:rPr>
      </w:pPr>
      <w:r w:rsidRPr="00D1581E">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FD2D06" w:rsidRPr="00D1581E" w:rsidRDefault="00FD2D06" w:rsidP="00FD2D06">
      <w:pPr>
        <w:autoSpaceDE w:val="0"/>
        <w:ind w:right="-16" w:firstLine="567"/>
        <w:jc w:val="both"/>
        <w:rPr>
          <w:sz w:val="24"/>
          <w:szCs w:val="24"/>
        </w:rPr>
      </w:pPr>
      <w:r w:rsidRPr="00D1581E">
        <w:rPr>
          <w:sz w:val="24"/>
          <w:szCs w:val="24"/>
        </w:rPr>
        <w:t xml:space="preserve">4.5. Должностные лица администрации </w:t>
      </w:r>
      <w:r w:rsidR="005C7778" w:rsidRPr="00D1581E">
        <w:rPr>
          <w:sz w:val="24"/>
          <w:szCs w:val="24"/>
        </w:rPr>
        <w:t>Качалинского</w:t>
      </w:r>
      <w:r w:rsidRPr="00D1581E">
        <w:rPr>
          <w:sz w:val="24"/>
          <w:szCs w:val="24"/>
        </w:rPr>
        <w:t xml:space="preserve"> сельского поселения Суровикинского муниципального района</w:t>
      </w:r>
      <w:r w:rsidR="005C7778" w:rsidRPr="00D1581E">
        <w:rPr>
          <w:sz w:val="24"/>
          <w:szCs w:val="24"/>
        </w:rPr>
        <w:t xml:space="preserve"> Волгоградской</w:t>
      </w:r>
      <w:r w:rsidRPr="00D1581E">
        <w:rPr>
          <w:sz w:val="24"/>
          <w:szCs w:val="24"/>
        </w:rPr>
        <w:t>,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FD2D06" w:rsidRPr="00D1581E" w:rsidRDefault="00FD2D06" w:rsidP="00FD2D06">
      <w:pPr>
        <w:autoSpaceDE w:val="0"/>
        <w:ind w:right="-16" w:firstLine="567"/>
        <w:jc w:val="both"/>
        <w:rPr>
          <w:b/>
          <w:sz w:val="24"/>
          <w:szCs w:val="24"/>
        </w:rPr>
      </w:pPr>
      <w:r w:rsidRPr="00D1581E">
        <w:rPr>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r w:rsidR="005C7778" w:rsidRPr="00D1581E">
        <w:rPr>
          <w:sz w:val="24"/>
          <w:szCs w:val="24"/>
        </w:rPr>
        <w:t xml:space="preserve"> </w:t>
      </w:r>
      <w:proofErr w:type="gramStart"/>
      <w:r w:rsidR="005C7778" w:rsidRPr="00D1581E">
        <w:rPr>
          <w:sz w:val="24"/>
          <w:szCs w:val="24"/>
        </w:rPr>
        <w:t xml:space="preserve">Качалинского </w:t>
      </w:r>
      <w:r w:rsidRPr="00D1581E">
        <w:rPr>
          <w:sz w:val="24"/>
          <w:szCs w:val="24"/>
        </w:rPr>
        <w:t xml:space="preserve"> сельского</w:t>
      </w:r>
      <w:proofErr w:type="gramEnd"/>
      <w:r w:rsidRPr="00D1581E">
        <w:rPr>
          <w:sz w:val="24"/>
          <w:szCs w:val="24"/>
        </w:rPr>
        <w:t xml:space="preserve"> поселения Суровикинского муниципального района</w:t>
      </w:r>
      <w:r w:rsidR="005C7778" w:rsidRPr="00D1581E">
        <w:rPr>
          <w:sz w:val="24"/>
          <w:szCs w:val="24"/>
        </w:rPr>
        <w:t xml:space="preserve"> Волгоградской области</w:t>
      </w:r>
      <w:r w:rsidRPr="00D1581E">
        <w:rPr>
          <w:sz w:val="24"/>
          <w:szCs w:val="24"/>
        </w:rPr>
        <w:t>.</w:t>
      </w:r>
    </w:p>
    <w:p w:rsidR="00FD2D06" w:rsidRPr="00D1581E" w:rsidRDefault="00FD2D06" w:rsidP="00FD2D06">
      <w:pPr>
        <w:autoSpaceDE w:val="0"/>
        <w:ind w:right="-16"/>
        <w:jc w:val="center"/>
        <w:rPr>
          <w:b/>
          <w:sz w:val="24"/>
          <w:szCs w:val="24"/>
        </w:rPr>
      </w:pPr>
    </w:p>
    <w:p w:rsidR="00FD2D06" w:rsidRPr="00D1581E" w:rsidRDefault="00FD2D06" w:rsidP="00FD2D06">
      <w:pPr>
        <w:autoSpaceDE w:val="0"/>
        <w:ind w:right="-16"/>
        <w:jc w:val="center"/>
        <w:rPr>
          <w:bCs/>
          <w:i/>
          <w:sz w:val="24"/>
          <w:szCs w:val="24"/>
          <w:u w:val="single"/>
        </w:rPr>
      </w:pPr>
      <w:r w:rsidRPr="00D1581E">
        <w:rPr>
          <w:sz w:val="24"/>
          <w:szCs w:val="24"/>
        </w:rPr>
        <w:t>5. Досудебный (внесудебный) порядок обжалования решений и действий (бездействия) администрации</w:t>
      </w:r>
      <w:r w:rsidR="005C7778" w:rsidRPr="00D1581E">
        <w:rPr>
          <w:sz w:val="24"/>
          <w:szCs w:val="24"/>
        </w:rPr>
        <w:t xml:space="preserve"> Качалинского</w:t>
      </w:r>
      <w:r w:rsidRPr="00D1581E">
        <w:rPr>
          <w:sz w:val="24"/>
          <w:szCs w:val="24"/>
        </w:rPr>
        <w:t xml:space="preserve"> сельского поселения Суровикинского муниципального района</w:t>
      </w:r>
      <w:r w:rsidR="005C7778" w:rsidRPr="00D1581E">
        <w:rPr>
          <w:sz w:val="24"/>
          <w:szCs w:val="24"/>
        </w:rPr>
        <w:t xml:space="preserve"> Волгоградской области</w:t>
      </w:r>
      <w:r w:rsidRPr="00D1581E">
        <w:rPr>
          <w:sz w:val="24"/>
          <w:szCs w:val="24"/>
        </w:rPr>
        <w:t>, а также должностных лиц, муниципальных служащих администрации</w:t>
      </w:r>
      <w:r w:rsidR="005C7778" w:rsidRPr="00D1581E">
        <w:rPr>
          <w:sz w:val="24"/>
          <w:szCs w:val="24"/>
        </w:rPr>
        <w:t xml:space="preserve"> Качалинского </w:t>
      </w:r>
      <w:r w:rsidRPr="00D1581E">
        <w:rPr>
          <w:sz w:val="24"/>
          <w:szCs w:val="24"/>
        </w:rPr>
        <w:t>сельского поселения Суровикинского муниципального района</w:t>
      </w:r>
      <w:r w:rsidR="005C7778" w:rsidRPr="00D1581E">
        <w:rPr>
          <w:sz w:val="24"/>
          <w:szCs w:val="24"/>
        </w:rPr>
        <w:t xml:space="preserve"> Волгоградской области</w:t>
      </w:r>
    </w:p>
    <w:p w:rsidR="00FD2D06" w:rsidRPr="00D1581E" w:rsidRDefault="00FD2D06" w:rsidP="00FD2D06">
      <w:pPr>
        <w:autoSpaceDE w:val="0"/>
        <w:ind w:right="-16"/>
        <w:jc w:val="center"/>
        <w:rPr>
          <w:sz w:val="24"/>
          <w:szCs w:val="24"/>
        </w:rPr>
      </w:pPr>
    </w:p>
    <w:p w:rsidR="00FD2D06" w:rsidRPr="00D1581E" w:rsidRDefault="00FD2D06" w:rsidP="00FD2D06">
      <w:pPr>
        <w:pStyle w:val="ConsPlusNormal"/>
        <w:ind w:right="-16" w:firstLine="567"/>
        <w:jc w:val="both"/>
        <w:rPr>
          <w:rFonts w:ascii="Times New Roman" w:hAnsi="Times New Roman" w:cs="Times New Roman"/>
          <w:sz w:val="24"/>
          <w:szCs w:val="24"/>
        </w:rPr>
      </w:pPr>
      <w:r w:rsidRPr="00D1581E">
        <w:rPr>
          <w:rFonts w:ascii="Times New Roman" w:hAnsi="Times New Roman" w:cs="Times New Roman"/>
          <w:sz w:val="24"/>
          <w:szCs w:val="24"/>
        </w:rPr>
        <w:t>5.1. Заявитель может обратиться с жалобой на решения и действия (бездействие) администрации</w:t>
      </w:r>
      <w:r w:rsidR="005C7778" w:rsidRPr="00D1581E">
        <w:rPr>
          <w:rFonts w:ascii="Times New Roman" w:hAnsi="Times New Roman" w:cs="Times New Roman"/>
          <w:sz w:val="24"/>
          <w:szCs w:val="24"/>
        </w:rPr>
        <w:t xml:space="preserve"> </w:t>
      </w:r>
      <w:r w:rsidR="00D162F7" w:rsidRPr="00D1581E">
        <w:rPr>
          <w:rFonts w:ascii="Times New Roman" w:hAnsi="Times New Roman" w:cs="Times New Roman"/>
          <w:sz w:val="24"/>
          <w:szCs w:val="24"/>
        </w:rPr>
        <w:t>Качалинского</w:t>
      </w:r>
      <w:r w:rsidR="00D162F7" w:rsidRPr="00D1581E">
        <w:rPr>
          <w:sz w:val="24"/>
          <w:szCs w:val="24"/>
        </w:rPr>
        <w:t xml:space="preserve"> </w:t>
      </w:r>
      <w:r w:rsidRPr="00D1581E">
        <w:rPr>
          <w:rFonts w:ascii="Times New Roman" w:hAnsi="Times New Roman" w:cs="Times New Roman"/>
          <w:sz w:val="24"/>
          <w:szCs w:val="24"/>
        </w:rPr>
        <w:t>сельского поселения Суровикинского муниципального района</w:t>
      </w:r>
      <w:r w:rsidR="00D162F7" w:rsidRPr="00D1581E">
        <w:rPr>
          <w:rFonts w:ascii="Times New Roman" w:hAnsi="Times New Roman" w:cs="Times New Roman"/>
          <w:sz w:val="24"/>
          <w:szCs w:val="24"/>
        </w:rPr>
        <w:t xml:space="preserve"> Волгоградской области</w:t>
      </w:r>
      <w:r w:rsidRPr="00D1581E">
        <w:rPr>
          <w:rFonts w:ascii="Times New Roman" w:hAnsi="Times New Roman" w:cs="Times New Roman"/>
          <w:sz w:val="24"/>
          <w:szCs w:val="24"/>
        </w:rPr>
        <w:t xml:space="preserve">, </w:t>
      </w:r>
      <w:r w:rsidRPr="00D1581E">
        <w:rPr>
          <w:rFonts w:ascii="Times New Roman" w:hAnsi="Times New Roman"/>
          <w:sz w:val="24"/>
          <w:szCs w:val="24"/>
        </w:rPr>
        <w:t xml:space="preserve">должностных лиц, муниципальных служащих </w:t>
      </w:r>
      <w:r w:rsidRPr="00D1581E">
        <w:rPr>
          <w:rFonts w:ascii="Times New Roman" w:hAnsi="Times New Roman" w:cs="Times New Roman"/>
          <w:sz w:val="24"/>
          <w:szCs w:val="24"/>
        </w:rPr>
        <w:t>администрации</w:t>
      </w:r>
      <w:r w:rsidR="00D162F7" w:rsidRPr="00D1581E">
        <w:rPr>
          <w:rFonts w:ascii="Times New Roman" w:hAnsi="Times New Roman" w:cs="Times New Roman"/>
          <w:sz w:val="24"/>
          <w:szCs w:val="24"/>
        </w:rPr>
        <w:t xml:space="preserve"> Качалинского</w:t>
      </w:r>
      <w:r w:rsidR="00D162F7" w:rsidRPr="00D1581E">
        <w:rPr>
          <w:sz w:val="24"/>
          <w:szCs w:val="24"/>
        </w:rPr>
        <w:t xml:space="preserve"> </w:t>
      </w:r>
      <w:r w:rsidRPr="00D1581E">
        <w:rPr>
          <w:rFonts w:ascii="Times New Roman" w:hAnsi="Times New Roman" w:cs="Times New Roman"/>
          <w:sz w:val="24"/>
          <w:szCs w:val="24"/>
        </w:rPr>
        <w:t>сельского поселения Суровикинского муниципального района</w:t>
      </w:r>
      <w:r w:rsidR="00D162F7" w:rsidRPr="00D1581E">
        <w:rPr>
          <w:rFonts w:ascii="Times New Roman" w:hAnsi="Times New Roman" w:cs="Times New Roman"/>
          <w:sz w:val="24"/>
          <w:szCs w:val="24"/>
        </w:rPr>
        <w:t xml:space="preserve"> Волгоградской области</w:t>
      </w:r>
      <w:r w:rsidRPr="00D1581E">
        <w:rPr>
          <w:rFonts w:ascii="Times New Roman" w:hAnsi="Times New Roman" w:cs="Times New Roman"/>
          <w:sz w:val="24"/>
          <w:szCs w:val="24"/>
        </w:rPr>
        <w:t>, участвующих в предоставлении муниципальной услуги, в том числе в следующих случаях:</w:t>
      </w:r>
    </w:p>
    <w:p w:rsidR="00FD2D06" w:rsidRPr="00D1581E" w:rsidRDefault="00FD2D06" w:rsidP="00FD2D06">
      <w:pPr>
        <w:autoSpaceDE w:val="0"/>
        <w:ind w:right="-16" w:firstLine="567"/>
        <w:jc w:val="both"/>
        <w:rPr>
          <w:sz w:val="24"/>
          <w:szCs w:val="24"/>
        </w:rPr>
      </w:pPr>
      <w:r w:rsidRPr="00D1581E">
        <w:rPr>
          <w:sz w:val="24"/>
          <w:szCs w:val="24"/>
        </w:rPr>
        <w:t>1) нарушение срока регистрации запроса заявителя о предоставлении муниципальной услуги;</w:t>
      </w:r>
    </w:p>
    <w:p w:rsidR="00FD2D06" w:rsidRPr="00D1581E" w:rsidRDefault="00FD2D06" w:rsidP="00FD2D06">
      <w:pPr>
        <w:autoSpaceDE w:val="0"/>
        <w:ind w:right="-16" w:firstLine="567"/>
        <w:jc w:val="both"/>
        <w:rPr>
          <w:sz w:val="24"/>
          <w:szCs w:val="24"/>
        </w:rPr>
      </w:pPr>
      <w:r w:rsidRPr="00D1581E">
        <w:rPr>
          <w:sz w:val="24"/>
          <w:szCs w:val="24"/>
        </w:rPr>
        <w:t>2) нарушение срока предоставления муниципальной услуги;</w:t>
      </w:r>
    </w:p>
    <w:p w:rsidR="00FD2D06" w:rsidRPr="00D1581E" w:rsidRDefault="00FD2D06" w:rsidP="00FD2D06">
      <w:pPr>
        <w:autoSpaceDE w:val="0"/>
        <w:ind w:right="-16" w:firstLine="567"/>
        <w:jc w:val="both"/>
        <w:rPr>
          <w:sz w:val="24"/>
          <w:szCs w:val="24"/>
        </w:rPr>
      </w:pPr>
      <w:r w:rsidRPr="00D1581E">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w:t>
      </w:r>
      <w:proofErr w:type="gramStart"/>
      <w:r w:rsidRPr="00D1581E">
        <w:rPr>
          <w:sz w:val="24"/>
          <w:szCs w:val="24"/>
        </w:rPr>
        <w:t>актами  для</w:t>
      </w:r>
      <w:proofErr w:type="gramEnd"/>
      <w:r w:rsidRPr="00D1581E">
        <w:rPr>
          <w:sz w:val="24"/>
          <w:szCs w:val="24"/>
        </w:rPr>
        <w:t xml:space="preserve"> предоставления муниципальной услуги;</w:t>
      </w:r>
    </w:p>
    <w:p w:rsidR="00FD2D06" w:rsidRPr="00D1581E" w:rsidRDefault="00FD2D06" w:rsidP="00FD2D06">
      <w:pPr>
        <w:autoSpaceDE w:val="0"/>
        <w:ind w:right="-16" w:firstLine="567"/>
        <w:jc w:val="both"/>
        <w:rPr>
          <w:sz w:val="24"/>
          <w:szCs w:val="24"/>
        </w:rPr>
      </w:pPr>
      <w:r w:rsidRPr="00D1581E">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w:t>
      </w:r>
      <w:proofErr w:type="gramStart"/>
      <w:r w:rsidRPr="00D1581E">
        <w:rPr>
          <w:sz w:val="24"/>
          <w:szCs w:val="24"/>
        </w:rPr>
        <w:t>актами  для</w:t>
      </w:r>
      <w:proofErr w:type="gramEnd"/>
      <w:r w:rsidRPr="00D1581E">
        <w:rPr>
          <w:sz w:val="24"/>
          <w:szCs w:val="24"/>
        </w:rPr>
        <w:t xml:space="preserve"> предоставления муниципальной услуги, у заявителя;</w:t>
      </w:r>
    </w:p>
    <w:p w:rsidR="00FD2D06" w:rsidRPr="00D1581E" w:rsidRDefault="00FD2D06" w:rsidP="00FD2D06">
      <w:pPr>
        <w:autoSpaceDE w:val="0"/>
        <w:ind w:right="-16" w:firstLine="567"/>
        <w:jc w:val="both"/>
        <w:rPr>
          <w:sz w:val="24"/>
          <w:szCs w:val="24"/>
        </w:rPr>
      </w:pPr>
      <w:r w:rsidRPr="00D1581E">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D1581E">
        <w:rPr>
          <w:sz w:val="24"/>
          <w:szCs w:val="24"/>
        </w:rPr>
        <w:lastRenderedPageBreak/>
        <w:t>нормативными правовыми актами Российской Федерации, нормативными правовыми актами Волгоградской области, муниципальными правовыми актами;</w:t>
      </w:r>
    </w:p>
    <w:p w:rsidR="00FD2D06" w:rsidRPr="00D1581E" w:rsidRDefault="00FD2D06" w:rsidP="00FD2D06">
      <w:pPr>
        <w:autoSpaceDE w:val="0"/>
        <w:ind w:right="-16" w:firstLine="567"/>
        <w:jc w:val="both"/>
        <w:rPr>
          <w:sz w:val="24"/>
          <w:szCs w:val="24"/>
        </w:rPr>
      </w:pPr>
      <w:r w:rsidRPr="00D1581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FD2D06" w:rsidRPr="00D1581E" w:rsidRDefault="00FD2D06" w:rsidP="00FD2D06">
      <w:pPr>
        <w:pStyle w:val="ConsPlusNormal"/>
        <w:ind w:firstLine="567"/>
        <w:jc w:val="both"/>
        <w:rPr>
          <w:rFonts w:ascii="Times New Roman" w:hAnsi="Times New Roman" w:cs="Times New Roman"/>
          <w:sz w:val="24"/>
          <w:szCs w:val="24"/>
        </w:rPr>
      </w:pPr>
      <w:r w:rsidRPr="00D1581E">
        <w:rPr>
          <w:rFonts w:ascii="Times New Roman" w:hAnsi="Times New Roman"/>
          <w:sz w:val="24"/>
          <w:szCs w:val="24"/>
        </w:rPr>
        <w:t xml:space="preserve">7) </w:t>
      </w:r>
      <w:r w:rsidRPr="00D1581E">
        <w:rPr>
          <w:rFonts w:ascii="Times New Roman" w:hAnsi="Times New Roman" w:cs="Times New Roman"/>
          <w:sz w:val="24"/>
          <w:szCs w:val="24"/>
        </w:rPr>
        <w:t xml:space="preserve">отказ администрации </w:t>
      </w:r>
      <w:r w:rsidR="00D162F7" w:rsidRPr="00D1581E">
        <w:rPr>
          <w:rFonts w:ascii="Times New Roman" w:hAnsi="Times New Roman" w:cs="Times New Roman"/>
          <w:sz w:val="24"/>
          <w:szCs w:val="24"/>
        </w:rPr>
        <w:t>Качалинского</w:t>
      </w:r>
      <w:r w:rsidR="00D162F7" w:rsidRPr="00D1581E">
        <w:rPr>
          <w:sz w:val="24"/>
          <w:szCs w:val="24"/>
        </w:rPr>
        <w:t xml:space="preserve"> </w:t>
      </w:r>
      <w:r w:rsidRPr="00D1581E">
        <w:rPr>
          <w:rFonts w:ascii="Times New Roman" w:hAnsi="Times New Roman" w:cs="Times New Roman"/>
          <w:sz w:val="24"/>
          <w:szCs w:val="24"/>
        </w:rPr>
        <w:t>сельского поселения Суровикинского муниципального района</w:t>
      </w:r>
      <w:r w:rsidR="00D162F7" w:rsidRPr="00D1581E">
        <w:rPr>
          <w:rFonts w:ascii="Times New Roman" w:hAnsi="Times New Roman" w:cs="Times New Roman"/>
          <w:sz w:val="24"/>
          <w:szCs w:val="24"/>
        </w:rPr>
        <w:t xml:space="preserve"> Волгоградской области</w:t>
      </w:r>
      <w:r w:rsidRPr="00D1581E">
        <w:rPr>
          <w:rFonts w:ascii="Times New Roman" w:hAnsi="Times New Roman"/>
          <w:sz w:val="24"/>
          <w:szCs w:val="24"/>
        </w:rPr>
        <w:t xml:space="preserve">, </w:t>
      </w:r>
      <w:r w:rsidRPr="00D1581E">
        <w:rPr>
          <w:rFonts w:ascii="Times New Roman" w:hAnsi="Times New Roman" w:cs="Times New Roman"/>
          <w:sz w:val="24"/>
          <w:szCs w:val="24"/>
        </w:rPr>
        <w:t xml:space="preserve">должностного лица администрации </w:t>
      </w:r>
      <w:proofErr w:type="gramStart"/>
      <w:r w:rsidR="00D162F7" w:rsidRPr="00D1581E">
        <w:rPr>
          <w:rFonts w:ascii="Times New Roman" w:hAnsi="Times New Roman" w:cs="Times New Roman"/>
          <w:sz w:val="24"/>
          <w:szCs w:val="24"/>
        </w:rPr>
        <w:t>Качалинского</w:t>
      </w:r>
      <w:r w:rsidR="00D162F7" w:rsidRPr="00D1581E">
        <w:rPr>
          <w:sz w:val="24"/>
          <w:szCs w:val="24"/>
        </w:rPr>
        <w:t xml:space="preserve"> </w:t>
      </w:r>
      <w:r w:rsidR="00D162F7" w:rsidRPr="00D1581E">
        <w:rPr>
          <w:rFonts w:ascii="Times New Roman" w:hAnsi="Times New Roman" w:cs="Times New Roman"/>
          <w:sz w:val="24"/>
          <w:szCs w:val="24"/>
        </w:rPr>
        <w:t xml:space="preserve"> с</w:t>
      </w:r>
      <w:r w:rsidRPr="00D1581E">
        <w:rPr>
          <w:rFonts w:ascii="Times New Roman" w:hAnsi="Times New Roman" w:cs="Times New Roman"/>
          <w:sz w:val="24"/>
          <w:szCs w:val="24"/>
        </w:rPr>
        <w:t>ельского</w:t>
      </w:r>
      <w:proofErr w:type="gramEnd"/>
      <w:r w:rsidRPr="00D1581E">
        <w:rPr>
          <w:rFonts w:ascii="Times New Roman" w:hAnsi="Times New Roman" w:cs="Times New Roman"/>
          <w:sz w:val="24"/>
          <w:szCs w:val="24"/>
        </w:rPr>
        <w:t xml:space="preserve"> поселения Суровикинского муниципального района</w:t>
      </w:r>
      <w:r w:rsidR="00D162F7" w:rsidRPr="00D1581E">
        <w:rPr>
          <w:rFonts w:ascii="Times New Roman" w:hAnsi="Times New Roman" w:cs="Times New Roman"/>
          <w:sz w:val="24"/>
          <w:szCs w:val="24"/>
        </w:rPr>
        <w:t xml:space="preserve"> Волгоградской области</w:t>
      </w:r>
      <w:r w:rsidRPr="00D1581E">
        <w:rPr>
          <w:rFonts w:ascii="Times New Roman" w:hAnsi="Times New Roman"/>
          <w:sz w:val="24"/>
          <w:szCs w:val="24"/>
        </w:rPr>
        <w:t xml:space="preserve"> </w:t>
      </w:r>
      <w:r w:rsidRPr="00D1581E">
        <w:rPr>
          <w:rFonts w:ascii="Times New Roman" w:hAnsi="Times New Roman" w:cs="Times New Roman"/>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2D06" w:rsidRPr="00D1581E" w:rsidRDefault="00FD2D06" w:rsidP="00FD2D06">
      <w:pPr>
        <w:autoSpaceDE w:val="0"/>
        <w:ind w:right="-16" w:firstLine="567"/>
        <w:jc w:val="both"/>
        <w:rPr>
          <w:sz w:val="24"/>
          <w:szCs w:val="24"/>
        </w:rPr>
      </w:pPr>
      <w:r w:rsidRPr="00D1581E">
        <w:rPr>
          <w:sz w:val="24"/>
          <w:szCs w:val="24"/>
        </w:rPr>
        <w:t xml:space="preserve">5.2. Жалоба подается в администрацию </w:t>
      </w:r>
      <w:r w:rsidR="00D162F7" w:rsidRPr="00D1581E">
        <w:rPr>
          <w:sz w:val="24"/>
          <w:szCs w:val="24"/>
        </w:rPr>
        <w:t>Качалинского</w:t>
      </w:r>
      <w:r w:rsidRPr="00D1581E">
        <w:rPr>
          <w:sz w:val="24"/>
          <w:szCs w:val="24"/>
        </w:rPr>
        <w:t xml:space="preserve"> сельского поселения Суровикинского муниципального района</w:t>
      </w:r>
      <w:r w:rsidR="00D162F7" w:rsidRPr="00D1581E">
        <w:rPr>
          <w:sz w:val="24"/>
          <w:szCs w:val="24"/>
        </w:rPr>
        <w:t xml:space="preserve"> Волгоградской области</w:t>
      </w:r>
      <w:r w:rsidRPr="00D1581E">
        <w:rPr>
          <w:sz w:val="24"/>
          <w:szCs w:val="24"/>
        </w:rPr>
        <w:t xml:space="preserve"> в письменной форме на бумажном носителе или в форме электронного документа. </w:t>
      </w:r>
    </w:p>
    <w:p w:rsidR="00FD2D06" w:rsidRPr="00D1581E" w:rsidRDefault="00FD2D06" w:rsidP="00FD2D06">
      <w:pPr>
        <w:autoSpaceDE w:val="0"/>
        <w:ind w:right="-16" w:firstLine="567"/>
        <w:jc w:val="both"/>
        <w:rPr>
          <w:sz w:val="24"/>
          <w:szCs w:val="24"/>
        </w:rPr>
      </w:pPr>
      <w:r w:rsidRPr="00D1581E">
        <w:rPr>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w:t>
      </w:r>
      <w:r w:rsidR="00D162F7" w:rsidRPr="00D1581E">
        <w:rPr>
          <w:sz w:val="24"/>
          <w:szCs w:val="24"/>
        </w:rPr>
        <w:t xml:space="preserve"> Качалинского</w:t>
      </w:r>
      <w:r w:rsidRPr="00D1581E">
        <w:rPr>
          <w:sz w:val="24"/>
          <w:szCs w:val="24"/>
        </w:rPr>
        <w:t xml:space="preserve"> сельского поселения Суровикинского муниципального района</w:t>
      </w:r>
      <w:r w:rsidR="00D162F7" w:rsidRPr="00D1581E">
        <w:rPr>
          <w:sz w:val="24"/>
          <w:szCs w:val="24"/>
        </w:rPr>
        <w:t xml:space="preserve"> Волгоградской области</w:t>
      </w:r>
      <w:r w:rsidRPr="00D1581E">
        <w:rPr>
          <w:sz w:val="24"/>
          <w:szCs w:val="24"/>
        </w:rPr>
        <w:t>,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FD2D06" w:rsidRPr="00D1581E" w:rsidRDefault="00FD2D06" w:rsidP="00FD2D06">
      <w:pPr>
        <w:autoSpaceDE w:val="0"/>
        <w:autoSpaceDN w:val="0"/>
        <w:adjustRightInd w:val="0"/>
        <w:ind w:firstLine="567"/>
        <w:jc w:val="both"/>
        <w:rPr>
          <w:sz w:val="24"/>
          <w:szCs w:val="24"/>
        </w:rPr>
      </w:pPr>
      <w:r w:rsidRPr="00D1581E">
        <w:rPr>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FD2D06" w:rsidRPr="00D1581E" w:rsidRDefault="00FD2D06" w:rsidP="00FD2D06">
      <w:pPr>
        <w:autoSpaceDE w:val="0"/>
        <w:ind w:right="-16" w:firstLine="567"/>
        <w:jc w:val="both"/>
        <w:rPr>
          <w:sz w:val="24"/>
          <w:szCs w:val="24"/>
        </w:rPr>
      </w:pPr>
      <w:r w:rsidRPr="00D1581E">
        <w:rPr>
          <w:sz w:val="24"/>
          <w:szCs w:val="24"/>
        </w:rPr>
        <w:t>5.4. Жалоба должна содержать:</w:t>
      </w:r>
    </w:p>
    <w:p w:rsidR="00FD2D06" w:rsidRPr="00D1581E" w:rsidRDefault="00FD2D06" w:rsidP="00FD2D06">
      <w:pPr>
        <w:autoSpaceDE w:val="0"/>
        <w:ind w:right="-16" w:firstLine="567"/>
        <w:jc w:val="both"/>
        <w:rPr>
          <w:sz w:val="24"/>
          <w:szCs w:val="24"/>
        </w:rPr>
      </w:pPr>
      <w:r w:rsidRPr="00D1581E">
        <w:rPr>
          <w:sz w:val="24"/>
          <w:szCs w:val="24"/>
        </w:rPr>
        <w:t>1) наименование администрации</w:t>
      </w:r>
      <w:r w:rsidR="00D162F7" w:rsidRPr="00D1581E">
        <w:rPr>
          <w:sz w:val="24"/>
          <w:szCs w:val="24"/>
        </w:rPr>
        <w:t xml:space="preserve"> Качалинского </w:t>
      </w:r>
      <w:r w:rsidRPr="00D1581E">
        <w:rPr>
          <w:sz w:val="24"/>
          <w:szCs w:val="24"/>
        </w:rPr>
        <w:t xml:space="preserve">сельского </w:t>
      </w:r>
      <w:proofErr w:type="gramStart"/>
      <w:r w:rsidRPr="00D1581E">
        <w:rPr>
          <w:sz w:val="24"/>
          <w:szCs w:val="24"/>
        </w:rPr>
        <w:t>поселения  Суровикинского</w:t>
      </w:r>
      <w:proofErr w:type="gramEnd"/>
      <w:r w:rsidRPr="00D1581E">
        <w:rPr>
          <w:sz w:val="24"/>
          <w:szCs w:val="24"/>
        </w:rPr>
        <w:t xml:space="preserve"> муниципального района</w:t>
      </w:r>
      <w:r w:rsidR="00D162F7" w:rsidRPr="00D1581E">
        <w:rPr>
          <w:sz w:val="24"/>
          <w:szCs w:val="24"/>
        </w:rPr>
        <w:t xml:space="preserve"> Волгоградской области</w:t>
      </w:r>
      <w:r w:rsidRPr="00D1581E">
        <w:rPr>
          <w:sz w:val="24"/>
          <w:szCs w:val="24"/>
        </w:rPr>
        <w:t>, должностного лица</w:t>
      </w:r>
      <w:r w:rsidRPr="00D1581E">
        <w:rPr>
          <w:bCs/>
          <w:i/>
          <w:sz w:val="24"/>
          <w:szCs w:val="24"/>
        </w:rPr>
        <w:t xml:space="preserve"> </w:t>
      </w:r>
      <w:r w:rsidRPr="00D1581E">
        <w:rPr>
          <w:sz w:val="24"/>
          <w:szCs w:val="24"/>
        </w:rPr>
        <w:t xml:space="preserve">администрации </w:t>
      </w:r>
      <w:r w:rsidR="00D162F7" w:rsidRPr="00D1581E">
        <w:rPr>
          <w:sz w:val="24"/>
          <w:szCs w:val="24"/>
        </w:rPr>
        <w:t>Качалинского</w:t>
      </w:r>
      <w:r w:rsidRPr="00D1581E">
        <w:rPr>
          <w:sz w:val="24"/>
          <w:szCs w:val="24"/>
        </w:rPr>
        <w:t xml:space="preserve"> сельского поселения Суровикинского муниципального района</w:t>
      </w:r>
      <w:r w:rsidR="00D162F7" w:rsidRPr="00D1581E">
        <w:rPr>
          <w:sz w:val="24"/>
          <w:szCs w:val="24"/>
        </w:rPr>
        <w:t xml:space="preserve"> Волгоградской области</w:t>
      </w:r>
      <w:r w:rsidRPr="00D1581E">
        <w:rPr>
          <w:sz w:val="24"/>
          <w:szCs w:val="24"/>
        </w:rPr>
        <w:t>, либо муниципального служащего, решения и действия (бездействие) которых обжалуются;</w:t>
      </w:r>
    </w:p>
    <w:p w:rsidR="00FD2D06" w:rsidRPr="00D1581E" w:rsidRDefault="00FD2D06" w:rsidP="00FD2D06">
      <w:pPr>
        <w:autoSpaceDE w:val="0"/>
        <w:ind w:right="-16" w:firstLine="567"/>
        <w:jc w:val="both"/>
        <w:rPr>
          <w:sz w:val="24"/>
          <w:szCs w:val="24"/>
        </w:rPr>
      </w:pPr>
      <w:r w:rsidRPr="00D1581E">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2D06" w:rsidRPr="00D1581E" w:rsidRDefault="00FD2D06" w:rsidP="00FD2D06">
      <w:pPr>
        <w:autoSpaceDE w:val="0"/>
        <w:ind w:right="-16" w:firstLine="567"/>
        <w:jc w:val="both"/>
        <w:rPr>
          <w:sz w:val="24"/>
          <w:szCs w:val="24"/>
        </w:rPr>
      </w:pPr>
      <w:r w:rsidRPr="00D1581E">
        <w:rPr>
          <w:sz w:val="24"/>
          <w:szCs w:val="24"/>
        </w:rPr>
        <w:t>3) сведения об обжалуемых решениях и действиях (бездействии) администрации</w:t>
      </w:r>
      <w:r w:rsidR="00D162F7" w:rsidRPr="00D1581E">
        <w:rPr>
          <w:sz w:val="24"/>
          <w:szCs w:val="24"/>
        </w:rPr>
        <w:t xml:space="preserve"> Качалинского</w:t>
      </w:r>
      <w:r w:rsidRPr="00D1581E">
        <w:rPr>
          <w:sz w:val="24"/>
          <w:szCs w:val="24"/>
        </w:rPr>
        <w:t xml:space="preserve"> сельского поселения Суровикинского муниципального района</w:t>
      </w:r>
      <w:r w:rsidR="00D162F7" w:rsidRPr="00D1581E">
        <w:rPr>
          <w:sz w:val="24"/>
          <w:szCs w:val="24"/>
        </w:rPr>
        <w:t xml:space="preserve"> Волгоградской области</w:t>
      </w:r>
      <w:r w:rsidRPr="00D1581E">
        <w:rPr>
          <w:sz w:val="24"/>
          <w:szCs w:val="24"/>
        </w:rPr>
        <w:t xml:space="preserve">, должностного лица, администрации </w:t>
      </w:r>
      <w:r w:rsidR="00D162F7" w:rsidRPr="00D1581E">
        <w:rPr>
          <w:sz w:val="24"/>
          <w:szCs w:val="24"/>
        </w:rPr>
        <w:t>Качалинского</w:t>
      </w:r>
      <w:r w:rsidRPr="00D1581E">
        <w:rPr>
          <w:sz w:val="24"/>
          <w:szCs w:val="24"/>
        </w:rPr>
        <w:t xml:space="preserve"> сельского поселения Суровикинского муниципального района</w:t>
      </w:r>
      <w:r w:rsidR="00D162F7" w:rsidRPr="00D1581E">
        <w:rPr>
          <w:sz w:val="24"/>
          <w:szCs w:val="24"/>
        </w:rPr>
        <w:t xml:space="preserve"> Волгоградской области</w:t>
      </w:r>
      <w:r w:rsidRPr="00D1581E">
        <w:rPr>
          <w:sz w:val="24"/>
          <w:szCs w:val="24"/>
        </w:rPr>
        <w:t>, либо муниципального служащего;</w:t>
      </w:r>
    </w:p>
    <w:p w:rsidR="00FD2D06" w:rsidRPr="00D1581E" w:rsidRDefault="00FD2D06" w:rsidP="00FD2D06">
      <w:pPr>
        <w:autoSpaceDE w:val="0"/>
        <w:ind w:right="-16" w:firstLine="567"/>
        <w:jc w:val="both"/>
        <w:rPr>
          <w:sz w:val="24"/>
          <w:szCs w:val="24"/>
        </w:rPr>
      </w:pPr>
      <w:r w:rsidRPr="00D1581E">
        <w:rPr>
          <w:sz w:val="24"/>
          <w:szCs w:val="24"/>
        </w:rPr>
        <w:t xml:space="preserve">4) доводы, на основании которых заявитель не согласен с решением и действиями (бездействием) администрации </w:t>
      </w:r>
      <w:r w:rsidR="00D162F7" w:rsidRPr="00D1581E">
        <w:rPr>
          <w:sz w:val="24"/>
          <w:szCs w:val="24"/>
        </w:rPr>
        <w:t>Качалинского</w:t>
      </w:r>
      <w:r w:rsidRPr="00D1581E">
        <w:rPr>
          <w:sz w:val="24"/>
          <w:szCs w:val="24"/>
        </w:rPr>
        <w:t xml:space="preserve"> сельского поселения Суровикинского муниципального района</w:t>
      </w:r>
      <w:r w:rsidR="00D162F7" w:rsidRPr="00D1581E">
        <w:rPr>
          <w:sz w:val="24"/>
          <w:szCs w:val="24"/>
        </w:rPr>
        <w:t xml:space="preserve"> Волгоградской области</w:t>
      </w:r>
      <w:r w:rsidRPr="00D1581E">
        <w:rPr>
          <w:sz w:val="24"/>
          <w:szCs w:val="24"/>
        </w:rPr>
        <w:t>, должностного лица</w:t>
      </w:r>
      <w:r w:rsidRPr="00D1581E">
        <w:rPr>
          <w:bCs/>
          <w:i/>
          <w:sz w:val="24"/>
          <w:szCs w:val="24"/>
        </w:rPr>
        <w:t xml:space="preserve"> </w:t>
      </w:r>
      <w:r w:rsidRPr="00D1581E">
        <w:rPr>
          <w:sz w:val="24"/>
          <w:szCs w:val="24"/>
        </w:rPr>
        <w:t xml:space="preserve">администрации </w:t>
      </w:r>
      <w:r w:rsidR="00D162F7" w:rsidRPr="00D1581E">
        <w:rPr>
          <w:sz w:val="24"/>
          <w:szCs w:val="24"/>
        </w:rPr>
        <w:t xml:space="preserve">Качалинского </w:t>
      </w:r>
      <w:r w:rsidRPr="00D1581E">
        <w:rPr>
          <w:sz w:val="24"/>
          <w:szCs w:val="24"/>
        </w:rPr>
        <w:t>сельского поселения Суровикинского муниципального района</w:t>
      </w:r>
      <w:r w:rsidR="00D162F7" w:rsidRPr="00D1581E">
        <w:rPr>
          <w:sz w:val="24"/>
          <w:szCs w:val="24"/>
        </w:rPr>
        <w:t xml:space="preserve"> Волгоградской области</w:t>
      </w:r>
      <w:r w:rsidRPr="00D1581E">
        <w:rPr>
          <w:sz w:val="24"/>
          <w:szCs w:val="24"/>
        </w:rPr>
        <w:t>, либо муниципального служащего. Заявителем могут быть представлены документы (при наличии), подтверждающие доводы заявителя, либо их копии.</w:t>
      </w:r>
    </w:p>
    <w:p w:rsidR="00FD2D06" w:rsidRPr="00D1581E" w:rsidRDefault="00FD2D06" w:rsidP="00FD2D06">
      <w:pPr>
        <w:autoSpaceDE w:val="0"/>
        <w:ind w:right="-16" w:firstLine="567"/>
        <w:jc w:val="both"/>
        <w:rPr>
          <w:sz w:val="24"/>
          <w:szCs w:val="24"/>
        </w:rPr>
      </w:pPr>
      <w:r w:rsidRPr="00D1581E">
        <w:rPr>
          <w:sz w:val="24"/>
          <w:szCs w:val="24"/>
        </w:rPr>
        <w:t>Заявитель имеет право на получение информации и документов, необходимых для обоснования и рассмотрения жалобы.</w:t>
      </w:r>
    </w:p>
    <w:p w:rsidR="00FD2D06" w:rsidRPr="00D1581E" w:rsidRDefault="00FD2D06" w:rsidP="00FD2D06">
      <w:pPr>
        <w:autoSpaceDE w:val="0"/>
        <w:ind w:right="-16" w:firstLine="567"/>
        <w:jc w:val="both"/>
        <w:rPr>
          <w:sz w:val="24"/>
          <w:szCs w:val="24"/>
        </w:rPr>
      </w:pPr>
      <w:r w:rsidRPr="00D1581E">
        <w:rPr>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sidR="00D162F7" w:rsidRPr="00D1581E">
        <w:rPr>
          <w:sz w:val="24"/>
          <w:szCs w:val="24"/>
        </w:rPr>
        <w:t>Качалинского</w:t>
      </w:r>
      <w:r w:rsidRPr="00D1581E">
        <w:rPr>
          <w:sz w:val="24"/>
          <w:szCs w:val="24"/>
        </w:rPr>
        <w:t xml:space="preserve"> сельского поселения Суровикинского муниципального района</w:t>
      </w:r>
      <w:r w:rsidR="00D162F7" w:rsidRPr="00D1581E">
        <w:rPr>
          <w:sz w:val="24"/>
          <w:szCs w:val="24"/>
        </w:rPr>
        <w:t xml:space="preserve"> Волгоградской области</w:t>
      </w:r>
      <w:r w:rsidRPr="00D1581E">
        <w:rPr>
          <w:sz w:val="24"/>
          <w:szCs w:val="24"/>
        </w:rPr>
        <w:t xml:space="preserve">. </w:t>
      </w:r>
    </w:p>
    <w:p w:rsidR="00FD2D06" w:rsidRPr="00D1581E" w:rsidRDefault="00FD2D06" w:rsidP="00FD2D06">
      <w:pPr>
        <w:autoSpaceDE w:val="0"/>
        <w:ind w:right="-16" w:firstLine="567"/>
        <w:jc w:val="both"/>
        <w:rPr>
          <w:sz w:val="24"/>
          <w:szCs w:val="24"/>
        </w:rPr>
      </w:pPr>
      <w:r w:rsidRPr="00D1581E">
        <w:rPr>
          <w:sz w:val="24"/>
          <w:szCs w:val="24"/>
        </w:rPr>
        <w:lastRenderedPageBreak/>
        <w:t xml:space="preserve">Жалоба подлежит рассмотрению должностным лицом администрации </w:t>
      </w:r>
      <w:r w:rsidR="003C6C59" w:rsidRPr="00D1581E">
        <w:rPr>
          <w:sz w:val="24"/>
          <w:szCs w:val="24"/>
        </w:rPr>
        <w:t xml:space="preserve">Качалинского </w:t>
      </w:r>
      <w:r w:rsidRPr="00D1581E">
        <w:rPr>
          <w:sz w:val="24"/>
          <w:szCs w:val="24"/>
        </w:rPr>
        <w:t>сельского поселения Суровикинского муниципального района</w:t>
      </w:r>
      <w:r w:rsidR="003C6C59" w:rsidRPr="00D1581E">
        <w:rPr>
          <w:sz w:val="24"/>
          <w:szCs w:val="24"/>
        </w:rPr>
        <w:t xml:space="preserve"> Волгоградской области</w:t>
      </w:r>
      <w:r w:rsidRPr="00D1581E">
        <w:rPr>
          <w:sz w:val="24"/>
          <w:szCs w:val="24"/>
        </w:rPr>
        <w:t xml:space="preserve">, наделенным полномочиями по рассмотрению жалоб, в течение 15 рабочих дней со дня ее регистрации, а в случае обжалования отказа администрации </w:t>
      </w:r>
      <w:r w:rsidR="003C6C59" w:rsidRPr="00D1581E">
        <w:rPr>
          <w:sz w:val="24"/>
          <w:szCs w:val="24"/>
        </w:rPr>
        <w:t>Качалинского</w:t>
      </w:r>
      <w:r w:rsidRPr="00D1581E">
        <w:rPr>
          <w:sz w:val="24"/>
          <w:szCs w:val="24"/>
        </w:rPr>
        <w:t xml:space="preserve"> сельского поселения Суровикинского муниципального района</w:t>
      </w:r>
      <w:r w:rsidR="003C6C59" w:rsidRPr="00D1581E">
        <w:rPr>
          <w:sz w:val="24"/>
          <w:szCs w:val="24"/>
        </w:rPr>
        <w:t xml:space="preserve"> Волгоградской области</w:t>
      </w:r>
      <w:r w:rsidRPr="00D1581E">
        <w:rPr>
          <w:sz w:val="24"/>
          <w:szCs w:val="24"/>
        </w:rPr>
        <w:t xml:space="preserve">, должностного лица администрации </w:t>
      </w:r>
      <w:r w:rsidR="003C6C59" w:rsidRPr="00D1581E">
        <w:rPr>
          <w:sz w:val="24"/>
          <w:szCs w:val="24"/>
        </w:rPr>
        <w:t>Качалинского</w:t>
      </w:r>
      <w:r w:rsidRPr="00D1581E">
        <w:rPr>
          <w:sz w:val="24"/>
          <w:szCs w:val="24"/>
        </w:rPr>
        <w:t xml:space="preserve"> сельского поселения Суровикинского муниципального района </w:t>
      </w:r>
      <w:r w:rsidR="003C6C59" w:rsidRPr="00D1581E">
        <w:rPr>
          <w:sz w:val="24"/>
          <w:szCs w:val="24"/>
        </w:rPr>
        <w:t xml:space="preserve">Волгоградской области </w:t>
      </w:r>
      <w:r w:rsidRPr="00D1581E">
        <w:rPr>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D2D06" w:rsidRPr="00D1581E" w:rsidRDefault="00FD2D06" w:rsidP="00FD2D06">
      <w:pPr>
        <w:ind w:firstLine="540"/>
        <w:jc w:val="both"/>
        <w:rPr>
          <w:sz w:val="24"/>
          <w:szCs w:val="24"/>
        </w:rPr>
      </w:pPr>
      <w:r w:rsidRPr="00D1581E">
        <w:rPr>
          <w:sz w:val="24"/>
          <w:szCs w:val="24"/>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FD2D06" w:rsidRPr="00D1581E" w:rsidRDefault="00FD2D06" w:rsidP="00FD2D06">
      <w:pPr>
        <w:ind w:firstLine="540"/>
        <w:jc w:val="both"/>
        <w:rPr>
          <w:sz w:val="24"/>
          <w:szCs w:val="24"/>
        </w:rPr>
      </w:pPr>
      <w:r w:rsidRPr="00D1581E">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D2D06" w:rsidRPr="00D1581E" w:rsidRDefault="00FD2D06" w:rsidP="00FD2D06">
      <w:pPr>
        <w:ind w:firstLine="540"/>
        <w:jc w:val="both"/>
        <w:rPr>
          <w:sz w:val="24"/>
          <w:szCs w:val="24"/>
        </w:rPr>
      </w:pPr>
      <w:r w:rsidRPr="00D1581E">
        <w:rPr>
          <w:sz w:val="24"/>
          <w:szCs w:val="24"/>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FD2D06" w:rsidRPr="00D1581E" w:rsidRDefault="00FD2D06" w:rsidP="00FD2D06">
      <w:pPr>
        <w:ind w:firstLine="540"/>
        <w:jc w:val="both"/>
        <w:rPr>
          <w:sz w:val="24"/>
          <w:szCs w:val="24"/>
        </w:rPr>
      </w:pPr>
      <w:r w:rsidRPr="00D1581E">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D2D06" w:rsidRPr="00D1581E" w:rsidRDefault="00FD2D06" w:rsidP="00FD2D06">
      <w:pPr>
        <w:ind w:firstLine="540"/>
        <w:jc w:val="both"/>
        <w:rPr>
          <w:sz w:val="24"/>
          <w:szCs w:val="24"/>
        </w:rPr>
      </w:pPr>
      <w:r w:rsidRPr="00D1581E">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11" w:tooltip="blocked::consultantplus://offline/ref=166B6C834A40D9ED059D12BC8CDD9D84D13C7A68142196DE02C83138nBMDI" w:history="1">
        <w:r w:rsidRPr="00D1581E">
          <w:rPr>
            <w:sz w:val="24"/>
            <w:szCs w:val="24"/>
          </w:rPr>
          <w:t>законом</w:t>
        </w:r>
      </w:hyperlink>
      <w:r w:rsidRPr="00D1581E">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D2D06" w:rsidRPr="00D1581E" w:rsidRDefault="00FD2D06" w:rsidP="00FD2D06">
      <w:pPr>
        <w:ind w:firstLine="540"/>
        <w:jc w:val="both"/>
        <w:rPr>
          <w:sz w:val="24"/>
          <w:szCs w:val="24"/>
        </w:rPr>
      </w:pPr>
      <w:r w:rsidRPr="00D1581E">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FD2D06" w:rsidRPr="00D1581E" w:rsidRDefault="00FD2D06" w:rsidP="00FD2D06">
      <w:pPr>
        <w:ind w:firstLine="540"/>
        <w:jc w:val="both"/>
        <w:rPr>
          <w:sz w:val="24"/>
          <w:szCs w:val="24"/>
        </w:rPr>
      </w:pPr>
      <w:r w:rsidRPr="00D1581E">
        <w:rPr>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FD2D06" w:rsidRPr="00D1581E" w:rsidRDefault="00FD2D06" w:rsidP="00FD2D06">
      <w:pPr>
        <w:autoSpaceDE w:val="0"/>
        <w:ind w:right="-16" w:firstLine="567"/>
        <w:jc w:val="both"/>
        <w:rPr>
          <w:sz w:val="24"/>
          <w:szCs w:val="24"/>
        </w:rPr>
      </w:pPr>
      <w:r w:rsidRPr="00D1581E">
        <w:rPr>
          <w:sz w:val="24"/>
          <w:szCs w:val="24"/>
        </w:rPr>
        <w:t xml:space="preserve">5.7. По результатам рассмотрения жалобы должностным лицом администрации </w:t>
      </w:r>
      <w:r w:rsidR="003C6C59" w:rsidRPr="00D1581E">
        <w:rPr>
          <w:sz w:val="24"/>
          <w:szCs w:val="24"/>
        </w:rPr>
        <w:t>Качалинского</w:t>
      </w:r>
      <w:r w:rsidRPr="00D1581E">
        <w:rPr>
          <w:sz w:val="24"/>
          <w:szCs w:val="24"/>
        </w:rPr>
        <w:t xml:space="preserve"> сельского поселения Суровикинского муниципального района</w:t>
      </w:r>
      <w:r w:rsidR="003C6C59" w:rsidRPr="00D1581E">
        <w:rPr>
          <w:sz w:val="24"/>
          <w:szCs w:val="24"/>
        </w:rPr>
        <w:t xml:space="preserve"> Волгоградской области</w:t>
      </w:r>
      <w:r w:rsidRPr="00D1581E">
        <w:rPr>
          <w:sz w:val="24"/>
          <w:szCs w:val="24"/>
        </w:rPr>
        <w:t>, наделенным полномочиями по рассмотрению жалоб, принимается одно из следующих решений:</w:t>
      </w:r>
    </w:p>
    <w:p w:rsidR="00FD2D06" w:rsidRPr="00D1581E" w:rsidRDefault="00FD2D06" w:rsidP="00FD2D06">
      <w:pPr>
        <w:autoSpaceDE w:val="0"/>
        <w:ind w:right="-16" w:firstLine="567"/>
        <w:jc w:val="both"/>
        <w:rPr>
          <w:sz w:val="24"/>
          <w:szCs w:val="24"/>
        </w:rPr>
      </w:pPr>
      <w:r w:rsidRPr="00D1581E">
        <w:rPr>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FD2D06" w:rsidRPr="00D1581E" w:rsidRDefault="00FD2D06" w:rsidP="00FD2D06">
      <w:pPr>
        <w:autoSpaceDE w:val="0"/>
        <w:ind w:right="-16" w:firstLine="567"/>
        <w:jc w:val="both"/>
        <w:rPr>
          <w:sz w:val="24"/>
          <w:szCs w:val="24"/>
        </w:rPr>
      </w:pPr>
      <w:r w:rsidRPr="00D1581E">
        <w:rPr>
          <w:sz w:val="24"/>
          <w:szCs w:val="24"/>
        </w:rPr>
        <w:t>2) отказать в удовлетворении жалобы.</w:t>
      </w:r>
    </w:p>
    <w:p w:rsidR="00FD2D06" w:rsidRPr="00D1581E" w:rsidRDefault="00FD2D06" w:rsidP="00FD2D06">
      <w:pPr>
        <w:autoSpaceDE w:val="0"/>
        <w:autoSpaceDN w:val="0"/>
        <w:adjustRightInd w:val="0"/>
        <w:ind w:firstLine="567"/>
        <w:jc w:val="both"/>
        <w:rPr>
          <w:sz w:val="24"/>
          <w:szCs w:val="24"/>
        </w:rPr>
      </w:pPr>
      <w:r w:rsidRPr="00D1581E">
        <w:rPr>
          <w:sz w:val="24"/>
          <w:szCs w:val="24"/>
        </w:rPr>
        <w:t>5.8. Основаниями для отказа в удовлетворении жалобы являются:</w:t>
      </w:r>
    </w:p>
    <w:p w:rsidR="00FD2D06" w:rsidRPr="00D1581E" w:rsidRDefault="00FD2D06" w:rsidP="00FD2D06">
      <w:pPr>
        <w:autoSpaceDE w:val="0"/>
        <w:autoSpaceDN w:val="0"/>
        <w:adjustRightInd w:val="0"/>
        <w:ind w:firstLine="567"/>
        <w:jc w:val="both"/>
        <w:rPr>
          <w:sz w:val="24"/>
          <w:szCs w:val="24"/>
        </w:rPr>
      </w:pPr>
      <w:r w:rsidRPr="00D1581E">
        <w:rPr>
          <w:sz w:val="24"/>
          <w:szCs w:val="24"/>
        </w:rPr>
        <w:lastRenderedPageBreak/>
        <w:t>1) признание правомерными действий (бездействия) должностных лиц, муниципальных служащих администрации</w:t>
      </w:r>
      <w:r w:rsidR="003C6C59" w:rsidRPr="00D1581E">
        <w:rPr>
          <w:sz w:val="24"/>
          <w:szCs w:val="24"/>
        </w:rPr>
        <w:t xml:space="preserve"> Качалинского</w:t>
      </w:r>
      <w:r w:rsidRPr="00D1581E">
        <w:rPr>
          <w:sz w:val="24"/>
          <w:szCs w:val="24"/>
        </w:rPr>
        <w:t xml:space="preserve"> сельского поселения Суровикинского муниципального района</w:t>
      </w:r>
      <w:r w:rsidR="003C6C59" w:rsidRPr="00D1581E">
        <w:rPr>
          <w:sz w:val="24"/>
          <w:szCs w:val="24"/>
        </w:rPr>
        <w:t xml:space="preserve"> Волгоградской области</w:t>
      </w:r>
      <w:r w:rsidRPr="00D1581E">
        <w:rPr>
          <w:sz w:val="24"/>
          <w:szCs w:val="24"/>
        </w:rPr>
        <w:t>, участвующих в предоставлении муниципальной услуги,</w:t>
      </w:r>
    </w:p>
    <w:p w:rsidR="00FD2D06" w:rsidRPr="00D1581E" w:rsidRDefault="00FD2D06" w:rsidP="00FD2D06">
      <w:pPr>
        <w:autoSpaceDE w:val="0"/>
        <w:autoSpaceDN w:val="0"/>
        <w:adjustRightInd w:val="0"/>
        <w:ind w:firstLine="567"/>
        <w:jc w:val="both"/>
        <w:rPr>
          <w:sz w:val="24"/>
          <w:szCs w:val="24"/>
        </w:rPr>
      </w:pPr>
      <w:r w:rsidRPr="00D1581E">
        <w:rPr>
          <w:sz w:val="24"/>
          <w:szCs w:val="24"/>
        </w:rPr>
        <w:t>2) наличие вступившего в законную силу решения суда по жалобе о том же предмете и по тем же основаниям;</w:t>
      </w:r>
    </w:p>
    <w:p w:rsidR="00FD2D06" w:rsidRPr="00D1581E" w:rsidRDefault="00FD2D06" w:rsidP="00FD2D06">
      <w:pPr>
        <w:autoSpaceDE w:val="0"/>
        <w:autoSpaceDN w:val="0"/>
        <w:adjustRightInd w:val="0"/>
        <w:ind w:firstLine="567"/>
        <w:jc w:val="both"/>
        <w:rPr>
          <w:sz w:val="24"/>
          <w:szCs w:val="24"/>
        </w:rPr>
      </w:pPr>
      <w:r w:rsidRPr="00D1581E">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FD2D06" w:rsidRPr="00D1581E" w:rsidRDefault="00FD2D06" w:rsidP="00FD2D06">
      <w:pPr>
        <w:autoSpaceDE w:val="0"/>
        <w:ind w:right="-16" w:firstLine="567"/>
        <w:jc w:val="both"/>
        <w:rPr>
          <w:sz w:val="24"/>
          <w:szCs w:val="24"/>
        </w:rPr>
      </w:pPr>
      <w:r w:rsidRPr="00D1581E">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2D06" w:rsidRPr="00D1581E" w:rsidRDefault="00FD2D06" w:rsidP="00FD2D06">
      <w:pPr>
        <w:autoSpaceDE w:val="0"/>
        <w:ind w:right="-16" w:firstLine="567"/>
        <w:jc w:val="both"/>
        <w:rPr>
          <w:sz w:val="24"/>
          <w:szCs w:val="24"/>
        </w:rPr>
      </w:pPr>
      <w:r w:rsidRPr="00D1581E">
        <w:rPr>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w:t>
      </w:r>
      <w:r w:rsidR="003C6C59" w:rsidRPr="00D1581E">
        <w:rPr>
          <w:sz w:val="24"/>
          <w:szCs w:val="24"/>
        </w:rPr>
        <w:t xml:space="preserve"> Качалинского </w:t>
      </w:r>
      <w:r w:rsidRPr="00D1581E">
        <w:rPr>
          <w:sz w:val="24"/>
          <w:szCs w:val="24"/>
        </w:rPr>
        <w:t>сельского поселения Суровикинского муниципального района</w:t>
      </w:r>
      <w:r w:rsidR="003C6C59" w:rsidRPr="00D1581E">
        <w:rPr>
          <w:sz w:val="24"/>
          <w:szCs w:val="24"/>
        </w:rPr>
        <w:t xml:space="preserve"> Волгоградской области</w:t>
      </w:r>
      <w:r w:rsidRPr="00D1581E">
        <w:rPr>
          <w:sz w:val="24"/>
          <w:szCs w:val="24"/>
        </w:rPr>
        <w:t>, наделенное полномочиями по рассмотрению жалоб, незамедлительно направляет имеющиеся материалы в органы прокуратуры.</w:t>
      </w:r>
    </w:p>
    <w:p w:rsidR="00FD2D06" w:rsidRPr="00D1581E" w:rsidRDefault="00FD2D06" w:rsidP="00FD2D06">
      <w:pPr>
        <w:autoSpaceDE w:val="0"/>
        <w:ind w:right="-16" w:firstLine="567"/>
        <w:jc w:val="both"/>
        <w:rPr>
          <w:sz w:val="24"/>
          <w:szCs w:val="24"/>
        </w:rPr>
      </w:pPr>
      <w:r w:rsidRPr="00D1581E">
        <w:rPr>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w:t>
      </w:r>
      <w:r w:rsidR="003C6C59" w:rsidRPr="00D1581E">
        <w:rPr>
          <w:sz w:val="24"/>
          <w:szCs w:val="24"/>
        </w:rPr>
        <w:t xml:space="preserve"> Качалинского</w:t>
      </w:r>
      <w:r w:rsidRPr="00D1581E">
        <w:rPr>
          <w:sz w:val="24"/>
          <w:szCs w:val="24"/>
        </w:rPr>
        <w:t xml:space="preserve"> сельского поселения Суровикинского муниципального района </w:t>
      </w:r>
      <w:r w:rsidR="003C6C59" w:rsidRPr="00D1581E">
        <w:rPr>
          <w:sz w:val="24"/>
          <w:szCs w:val="24"/>
        </w:rPr>
        <w:t xml:space="preserve">Волгоградской области </w:t>
      </w:r>
      <w:r w:rsidRPr="00D1581E">
        <w:rPr>
          <w:sz w:val="24"/>
          <w:szCs w:val="24"/>
        </w:rPr>
        <w:t>в судебном порядке в соответствии с законодательством Российской Федерации.</w:t>
      </w:r>
    </w:p>
    <w:p w:rsidR="00FD2D06" w:rsidRPr="00D1581E" w:rsidRDefault="00FD2D06" w:rsidP="00FD2D06">
      <w:pPr>
        <w:autoSpaceDE w:val="0"/>
        <w:ind w:right="-16" w:firstLine="567"/>
        <w:jc w:val="both"/>
        <w:rPr>
          <w:sz w:val="24"/>
          <w:szCs w:val="24"/>
        </w:rPr>
      </w:pPr>
      <w:r w:rsidRPr="00D1581E">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334C2E" w:rsidRPr="00D1581E" w:rsidRDefault="00334C2E" w:rsidP="00334C2E">
      <w:pPr>
        <w:pStyle w:val="ConsPlusNormal"/>
        <w:ind w:right="-284"/>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D1581E" w:rsidRDefault="00D1581E" w:rsidP="00334C2E">
      <w:pPr>
        <w:pStyle w:val="ConsPlusNormal"/>
        <w:ind w:right="-284"/>
        <w:jc w:val="right"/>
        <w:outlineLvl w:val="1"/>
        <w:rPr>
          <w:rFonts w:ascii="Times New Roman" w:hAnsi="Times New Roman" w:cs="Times New Roman"/>
          <w:sz w:val="24"/>
          <w:szCs w:val="24"/>
        </w:rPr>
      </w:pPr>
    </w:p>
    <w:p w:rsidR="00636A5B" w:rsidRPr="00D1581E" w:rsidRDefault="00636A5B" w:rsidP="00334C2E">
      <w:pPr>
        <w:pStyle w:val="ConsPlusNormal"/>
        <w:ind w:right="-284"/>
        <w:jc w:val="right"/>
        <w:outlineLvl w:val="1"/>
        <w:rPr>
          <w:rFonts w:ascii="Times New Roman" w:hAnsi="Times New Roman" w:cs="Times New Roman"/>
          <w:sz w:val="24"/>
          <w:szCs w:val="24"/>
        </w:rPr>
      </w:pPr>
      <w:proofErr w:type="gramStart"/>
      <w:r w:rsidRPr="00D1581E">
        <w:rPr>
          <w:rFonts w:ascii="Times New Roman" w:hAnsi="Times New Roman" w:cs="Times New Roman"/>
          <w:sz w:val="24"/>
          <w:szCs w:val="24"/>
        </w:rPr>
        <w:lastRenderedPageBreak/>
        <w:t>П</w:t>
      </w:r>
      <w:r w:rsidR="00A951B1" w:rsidRPr="00D1581E">
        <w:rPr>
          <w:rFonts w:ascii="Times New Roman" w:hAnsi="Times New Roman" w:cs="Times New Roman"/>
          <w:sz w:val="24"/>
          <w:szCs w:val="24"/>
        </w:rPr>
        <w:t xml:space="preserve">РИЛОЖЕНИЕ </w:t>
      </w:r>
      <w:r w:rsidRPr="00D1581E">
        <w:rPr>
          <w:rFonts w:ascii="Times New Roman" w:hAnsi="Times New Roman" w:cs="Times New Roman"/>
          <w:sz w:val="24"/>
          <w:szCs w:val="24"/>
        </w:rPr>
        <w:t xml:space="preserve"> 1</w:t>
      </w:r>
      <w:proofErr w:type="gramEnd"/>
    </w:p>
    <w:p w:rsidR="00D041E9" w:rsidRPr="00D1581E" w:rsidRDefault="00D041E9" w:rsidP="00D041E9">
      <w:pPr>
        <w:pStyle w:val="ConsPlusNormal"/>
        <w:tabs>
          <w:tab w:val="left" w:pos="4536"/>
          <w:tab w:val="left" w:pos="4820"/>
        </w:tabs>
        <w:ind w:right="-142" w:firstLine="4536"/>
        <w:jc w:val="center"/>
        <w:rPr>
          <w:rFonts w:ascii="Times New Roman" w:hAnsi="Times New Roman" w:cs="Times New Roman"/>
          <w:sz w:val="24"/>
          <w:szCs w:val="24"/>
        </w:rPr>
      </w:pPr>
    </w:p>
    <w:p w:rsidR="00F33604" w:rsidRPr="00D1581E" w:rsidRDefault="00F33604" w:rsidP="00D041E9">
      <w:pPr>
        <w:pStyle w:val="ConsPlusNormal"/>
        <w:tabs>
          <w:tab w:val="left" w:pos="4536"/>
          <w:tab w:val="left" w:pos="4820"/>
        </w:tabs>
        <w:ind w:left="4536" w:right="-142"/>
        <w:rPr>
          <w:rFonts w:ascii="Times New Roman" w:hAnsi="Times New Roman" w:cs="Times New Roman"/>
          <w:sz w:val="24"/>
          <w:szCs w:val="24"/>
        </w:rPr>
      </w:pPr>
      <w:r w:rsidRPr="00D1581E">
        <w:rPr>
          <w:rFonts w:ascii="Times New Roman" w:hAnsi="Times New Roman" w:cs="Times New Roman"/>
          <w:sz w:val="24"/>
          <w:szCs w:val="24"/>
        </w:rPr>
        <w:t xml:space="preserve">к </w:t>
      </w:r>
      <w:r w:rsidR="00A951B1" w:rsidRPr="00D1581E">
        <w:rPr>
          <w:rFonts w:ascii="Times New Roman" w:hAnsi="Times New Roman" w:cs="Times New Roman"/>
          <w:sz w:val="24"/>
          <w:szCs w:val="24"/>
        </w:rPr>
        <w:t>а</w:t>
      </w:r>
      <w:r w:rsidRPr="00D1581E">
        <w:rPr>
          <w:rFonts w:ascii="Times New Roman" w:hAnsi="Times New Roman" w:cs="Times New Roman"/>
          <w:sz w:val="24"/>
          <w:szCs w:val="24"/>
        </w:rPr>
        <w:t>дминистративному регламенту</w:t>
      </w:r>
      <w:r w:rsidR="00D041E9" w:rsidRPr="00D1581E">
        <w:rPr>
          <w:rFonts w:ascii="Times New Roman" w:hAnsi="Times New Roman" w:cs="Times New Roman"/>
          <w:sz w:val="24"/>
          <w:szCs w:val="24"/>
        </w:rPr>
        <w:t xml:space="preserve"> </w:t>
      </w:r>
      <w:r w:rsidRPr="00D1581E">
        <w:rPr>
          <w:rFonts w:ascii="Times New Roman" w:hAnsi="Times New Roman" w:cs="Times New Roman"/>
          <w:sz w:val="24"/>
          <w:szCs w:val="24"/>
        </w:rPr>
        <w:t>предоставления муниципальной услуги</w:t>
      </w:r>
      <w:r w:rsidR="00D041E9" w:rsidRPr="00D1581E">
        <w:rPr>
          <w:rFonts w:ascii="Times New Roman" w:hAnsi="Times New Roman" w:cs="Times New Roman"/>
          <w:sz w:val="24"/>
          <w:szCs w:val="24"/>
        </w:rPr>
        <w:t xml:space="preserve"> </w:t>
      </w:r>
      <w:r w:rsidRPr="00D1581E">
        <w:rPr>
          <w:rFonts w:ascii="Times New Roman" w:hAnsi="Times New Roman" w:cs="Times New Roman"/>
          <w:sz w:val="24"/>
          <w:szCs w:val="24"/>
        </w:rPr>
        <w:t>«Предоставление земельных участков,</w:t>
      </w:r>
      <w:r w:rsidR="00D041E9" w:rsidRPr="00D1581E">
        <w:rPr>
          <w:rFonts w:ascii="Times New Roman" w:hAnsi="Times New Roman" w:cs="Times New Roman"/>
          <w:sz w:val="24"/>
          <w:szCs w:val="24"/>
        </w:rPr>
        <w:t xml:space="preserve"> </w:t>
      </w:r>
      <w:r w:rsidRPr="00D1581E">
        <w:rPr>
          <w:rFonts w:ascii="Times New Roman" w:hAnsi="Times New Roman" w:cs="Times New Roman"/>
          <w:sz w:val="24"/>
          <w:szCs w:val="24"/>
        </w:rPr>
        <w:t>находящихся в муниципальной собственности</w:t>
      </w:r>
      <w:r w:rsidR="00D041E9" w:rsidRPr="00D1581E">
        <w:rPr>
          <w:rFonts w:ascii="Times New Roman" w:hAnsi="Times New Roman" w:cs="Times New Roman"/>
          <w:sz w:val="24"/>
          <w:szCs w:val="24"/>
        </w:rPr>
        <w:t xml:space="preserve"> </w:t>
      </w:r>
      <w:r w:rsidR="00334C2E" w:rsidRPr="00D1581E">
        <w:rPr>
          <w:rFonts w:ascii="Times New Roman" w:hAnsi="Times New Roman" w:cs="Times New Roman"/>
          <w:sz w:val="24"/>
          <w:szCs w:val="24"/>
        </w:rPr>
        <w:t>Качалинского</w:t>
      </w:r>
      <w:r w:rsidR="00334C2E" w:rsidRPr="00D1581E">
        <w:rPr>
          <w:sz w:val="24"/>
          <w:szCs w:val="24"/>
        </w:rPr>
        <w:t xml:space="preserve"> </w:t>
      </w:r>
      <w:r w:rsidR="00C97D1B" w:rsidRPr="00D1581E">
        <w:rPr>
          <w:rFonts w:ascii="Times New Roman" w:hAnsi="Times New Roman" w:cs="Times New Roman"/>
          <w:sz w:val="24"/>
          <w:szCs w:val="24"/>
        </w:rPr>
        <w:t xml:space="preserve">сельского поселения </w:t>
      </w:r>
      <w:r w:rsidRPr="00D1581E">
        <w:rPr>
          <w:rFonts w:ascii="Times New Roman" w:hAnsi="Times New Roman" w:cs="Times New Roman"/>
          <w:sz w:val="24"/>
          <w:szCs w:val="24"/>
        </w:rPr>
        <w:t>Суровикинского муниципального района</w:t>
      </w:r>
      <w:r w:rsidR="00D041E9" w:rsidRPr="00D1581E">
        <w:rPr>
          <w:rFonts w:ascii="Times New Roman" w:hAnsi="Times New Roman" w:cs="Times New Roman"/>
          <w:sz w:val="24"/>
          <w:szCs w:val="24"/>
        </w:rPr>
        <w:t xml:space="preserve"> </w:t>
      </w:r>
      <w:r w:rsidR="00C97D1B" w:rsidRPr="00D1581E">
        <w:rPr>
          <w:rFonts w:ascii="Times New Roman" w:hAnsi="Times New Roman" w:cs="Times New Roman"/>
          <w:sz w:val="24"/>
          <w:szCs w:val="24"/>
        </w:rPr>
        <w:t xml:space="preserve">Волгоградской </w:t>
      </w:r>
      <w:proofErr w:type="gramStart"/>
      <w:r w:rsidR="00C97D1B" w:rsidRPr="00D1581E">
        <w:rPr>
          <w:rFonts w:ascii="Times New Roman" w:hAnsi="Times New Roman" w:cs="Times New Roman"/>
          <w:sz w:val="24"/>
          <w:szCs w:val="24"/>
        </w:rPr>
        <w:t xml:space="preserve">области </w:t>
      </w:r>
      <w:r w:rsidRPr="00D1581E">
        <w:rPr>
          <w:rFonts w:ascii="Times New Roman" w:hAnsi="Times New Roman" w:cs="Times New Roman"/>
          <w:sz w:val="24"/>
          <w:szCs w:val="24"/>
        </w:rPr>
        <w:t>,</w:t>
      </w:r>
      <w:proofErr w:type="gramEnd"/>
      <w:r w:rsidR="00D041E9" w:rsidRPr="00D1581E">
        <w:rPr>
          <w:rFonts w:ascii="Times New Roman" w:hAnsi="Times New Roman" w:cs="Times New Roman"/>
          <w:sz w:val="24"/>
          <w:szCs w:val="24"/>
        </w:rPr>
        <w:t xml:space="preserve"> </w:t>
      </w:r>
      <w:r w:rsidRPr="00D1581E">
        <w:rPr>
          <w:rFonts w:ascii="Times New Roman" w:hAnsi="Times New Roman" w:cs="Times New Roman"/>
          <w:sz w:val="24"/>
          <w:szCs w:val="24"/>
        </w:rPr>
        <w:t>в аренду без проведения торгов»</w:t>
      </w:r>
    </w:p>
    <w:p w:rsidR="00636A5B" w:rsidRPr="00D1581E" w:rsidRDefault="00636A5B" w:rsidP="00D765ED">
      <w:pPr>
        <w:pStyle w:val="ConsPlusNormal"/>
        <w:ind w:right="-284"/>
        <w:jc w:val="right"/>
        <w:rPr>
          <w:sz w:val="24"/>
          <w:szCs w:val="24"/>
        </w:rPr>
      </w:pPr>
    </w:p>
    <w:p w:rsidR="00636A5B" w:rsidRPr="00D1581E" w:rsidRDefault="00636A5B" w:rsidP="00563585">
      <w:pPr>
        <w:pStyle w:val="ConsPlusNonformat"/>
        <w:jc w:val="both"/>
        <w:rPr>
          <w:sz w:val="24"/>
          <w:szCs w:val="24"/>
        </w:rPr>
      </w:pPr>
      <w:r w:rsidRPr="00D1581E">
        <w:rPr>
          <w:sz w:val="24"/>
          <w:szCs w:val="24"/>
        </w:rPr>
        <w:t xml:space="preserve">                                          </w:t>
      </w:r>
    </w:p>
    <w:p w:rsidR="00C97D1B" w:rsidRPr="00D1581E" w:rsidRDefault="00563585" w:rsidP="00563585">
      <w:pPr>
        <w:pStyle w:val="ConsNonformat"/>
        <w:widowControl/>
        <w:tabs>
          <w:tab w:val="left" w:pos="4500"/>
        </w:tabs>
        <w:rPr>
          <w:rFonts w:ascii="Times New Roman" w:hAnsi="Times New Roman"/>
          <w:sz w:val="24"/>
          <w:szCs w:val="24"/>
        </w:rPr>
      </w:pPr>
      <w:r w:rsidRPr="00D1581E">
        <w:rPr>
          <w:rFonts w:ascii="Times New Roman" w:hAnsi="Times New Roman"/>
          <w:sz w:val="24"/>
          <w:szCs w:val="24"/>
        </w:rPr>
        <w:t xml:space="preserve">                                                                                     </w:t>
      </w:r>
      <w:r w:rsidR="00B6690D" w:rsidRPr="00D1581E">
        <w:rPr>
          <w:rFonts w:ascii="Times New Roman" w:hAnsi="Times New Roman"/>
          <w:sz w:val="24"/>
          <w:szCs w:val="24"/>
        </w:rPr>
        <w:t xml:space="preserve"> </w:t>
      </w:r>
      <w:r w:rsidRPr="00D1581E">
        <w:rPr>
          <w:rFonts w:ascii="Times New Roman" w:hAnsi="Times New Roman"/>
          <w:sz w:val="24"/>
          <w:szCs w:val="24"/>
        </w:rPr>
        <w:t xml:space="preserve">Главе </w:t>
      </w:r>
      <w:r w:rsidR="00334C2E" w:rsidRPr="00D1581E">
        <w:rPr>
          <w:rFonts w:ascii="Times New Roman" w:hAnsi="Times New Roman"/>
          <w:sz w:val="24"/>
          <w:szCs w:val="24"/>
        </w:rPr>
        <w:t>Качалинского</w:t>
      </w:r>
    </w:p>
    <w:p w:rsidR="00C97D1B" w:rsidRPr="00D1581E" w:rsidRDefault="00C97D1B" w:rsidP="00563585">
      <w:pPr>
        <w:pStyle w:val="ConsNonformat"/>
        <w:widowControl/>
        <w:tabs>
          <w:tab w:val="left" w:pos="4500"/>
        </w:tabs>
        <w:rPr>
          <w:rFonts w:ascii="Times New Roman" w:hAnsi="Times New Roman"/>
          <w:sz w:val="24"/>
          <w:szCs w:val="24"/>
        </w:rPr>
      </w:pPr>
      <w:r w:rsidRPr="00D1581E">
        <w:rPr>
          <w:rFonts w:ascii="Times New Roman" w:hAnsi="Times New Roman"/>
          <w:sz w:val="24"/>
          <w:szCs w:val="24"/>
        </w:rPr>
        <w:t xml:space="preserve">                                                                                      сельского поселения                 </w:t>
      </w:r>
    </w:p>
    <w:p w:rsidR="00563585" w:rsidRPr="00D1581E" w:rsidRDefault="00C97D1B" w:rsidP="00563585">
      <w:pPr>
        <w:pStyle w:val="ConsNonformat"/>
        <w:widowControl/>
        <w:tabs>
          <w:tab w:val="left" w:pos="4500"/>
        </w:tabs>
        <w:rPr>
          <w:rFonts w:ascii="Times New Roman" w:hAnsi="Times New Roman"/>
          <w:sz w:val="24"/>
          <w:szCs w:val="24"/>
        </w:rPr>
      </w:pPr>
      <w:r w:rsidRPr="00D1581E">
        <w:rPr>
          <w:rFonts w:ascii="Times New Roman" w:hAnsi="Times New Roman"/>
          <w:sz w:val="24"/>
          <w:szCs w:val="24"/>
        </w:rPr>
        <w:t xml:space="preserve">                                                                                      </w:t>
      </w:r>
      <w:r w:rsidR="00563585" w:rsidRPr="00D1581E">
        <w:rPr>
          <w:rFonts w:ascii="Times New Roman" w:hAnsi="Times New Roman"/>
          <w:sz w:val="24"/>
          <w:szCs w:val="24"/>
        </w:rPr>
        <w:t xml:space="preserve">Суровикинского  </w:t>
      </w:r>
    </w:p>
    <w:p w:rsidR="00563585" w:rsidRPr="00D1581E" w:rsidRDefault="00563585" w:rsidP="00563585">
      <w:pPr>
        <w:pStyle w:val="ConsNonformat"/>
        <w:widowControl/>
        <w:tabs>
          <w:tab w:val="left" w:pos="4500"/>
        </w:tabs>
        <w:rPr>
          <w:rFonts w:ascii="Times New Roman" w:hAnsi="Times New Roman"/>
          <w:sz w:val="24"/>
          <w:szCs w:val="24"/>
        </w:rPr>
      </w:pPr>
      <w:r w:rsidRPr="00D1581E">
        <w:rPr>
          <w:rFonts w:ascii="Times New Roman" w:hAnsi="Times New Roman"/>
          <w:sz w:val="24"/>
          <w:szCs w:val="24"/>
        </w:rPr>
        <w:t xml:space="preserve">                                                                                     </w:t>
      </w:r>
      <w:r w:rsidR="00B6690D" w:rsidRPr="00D1581E">
        <w:rPr>
          <w:rFonts w:ascii="Times New Roman" w:hAnsi="Times New Roman"/>
          <w:sz w:val="24"/>
          <w:szCs w:val="24"/>
        </w:rPr>
        <w:t xml:space="preserve"> </w:t>
      </w:r>
      <w:r w:rsidRPr="00D1581E">
        <w:rPr>
          <w:rFonts w:ascii="Times New Roman" w:hAnsi="Times New Roman"/>
          <w:sz w:val="24"/>
          <w:szCs w:val="24"/>
        </w:rPr>
        <w:t xml:space="preserve">муниципального района                                                                                                                   </w:t>
      </w:r>
    </w:p>
    <w:p w:rsidR="00563585" w:rsidRPr="00D1581E" w:rsidRDefault="00563585" w:rsidP="00563585">
      <w:pPr>
        <w:pStyle w:val="ConsNonformat"/>
        <w:widowControl/>
        <w:tabs>
          <w:tab w:val="left" w:pos="4500"/>
        </w:tabs>
        <w:jc w:val="center"/>
        <w:rPr>
          <w:rFonts w:ascii="Times New Roman" w:hAnsi="Times New Roman"/>
          <w:sz w:val="24"/>
          <w:szCs w:val="24"/>
        </w:rPr>
      </w:pPr>
      <w:r w:rsidRPr="00D1581E">
        <w:rPr>
          <w:rFonts w:ascii="Times New Roman" w:hAnsi="Times New Roman"/>
          <w:sz w:val="24"/>
          <w:szCs w:val="24"/>
        </w:rPr>
        <w:t xml:space="preserve">                                                   </w:t>
      </w:r>
      <w:r w:rsidR="00D1581E">
        <w:rPr>
          <w:rFonts w:ascii="Times New Roman" w:hAnsi="Times New Roman"/>
          <w:sz w:val="24"/>
          <w:szCs w:val="24"/>
        </w:rPr>
        <w:t xml:space="preserve">            </w:t>
      </w:r>
      <w:r w:rsidRPr="00D1581E">
        <w:rPr>
          <w:rFonts w:ascii="Times New Roman" w:hAnsi="Times New Roman"/>
          <w:sz w:val="24"/>
          <w:szCs w:val="24"/>
        </w:rPr>
        <w:t>Волгоградской   области</w:t>
      </w:r>
    </w:p>
    <w:p w:rsidR="007B088B" w:rsidRPr="00D1581E" w:rsidRDefault="007B088B" w:rsidP="00107891">
      <w:pPr>
        <w:pStyle w:val="af"/>
        <w:ind w:right="-16" w:firstLine="567"/>
        <w:jc w:val="both"/>
        <w:rPr>
          <w:sz w:val="24"/>
          <w:szCs w:val="24"/>
        </w:rPr>
      </w:pPr>
    </w:p>
    <w:p w:rsidR="00D50879"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w:t>
      </w:r>
      <w:r w:rsidR="00563585" w:rsidRPr="00D1581E">
        <w:rPr>
          <w:rFonts w:ascii="Times New Roman" w:hAnsi="Times New Roman" w:cs="Times New Roman"/>
          <w:sz w:val="24"/>
          <w:szCs w:val="24"/>
        </w:rPr>
        <w:t xml:space="preserve">                </w:t>
      </w:r>
      <w:r w:rsidR="00D765ED" w:rsidRPr="00D1581E">
        <w:rPr>
          <w:rFonts w:ascii="Times New Roman" w:hAnsi="Times New Roman" w:cs="Times New Roman"/>
          <w:sz w:val="24"/>
          <w:szCs w:val="24"/>
        </w:rPr>
        <w:t xml:space="preserve">          </w:t>
      </w:r>
    </w:p>
    <w:p w:rsidR="00636A5B" w:rsidRPr="00D1581E" w:rsidRDefault="00636A5B" w:rsidP="00D50879">
      <w:pPr>
        <w:pStyle w:val="ConsPlusNonformat"/>
        <w:jc w:val="center"/>
        <w:rPr>
          <w:rFonts w:ascii="Times New Roman" w:hAnsi="Times New Roman" w:cs="Times New Roman"/>
          <w:sz w:val="24"/>
          <w:szCs w:val="24"/>
        </w:rPr>
      </w:pPr>
      <w:r w:rsidRPr="00D1581E">
        <w:rPr>
          <w:rFonts w:ascii="Times New Roman" w:hAnsi="Times New Roman" w:cs="Times New Roman"/>
          <w:sz w:val="24"/>
          <w:szCs w:val="24"/>
        </w:rPr>
        <w:t>ЗАЯВЛЕНИЕ</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w:t>
      </w:r>
      <w:r w:rsidR="00D765ED" w:rsidRPr="00D1581E">
        <w:rPr>
          <w:rFonts w:ascii="Times New Roman" w:hAnsi="Times New Roman" w:cs="Times New Roman"/>
          <w:sz w:val="24"/>
          <w:szCs w:val="24"/>
        </w:rPr>
        <w:t xml:space="preserve">     </w:t>
      </w:r>
      <w:r w:rsidRPr="00D1581E">
        <w:rPr>
          <w:rFonts w:ascii="Times New Roman" w:hAnsi="Times New Roman" w:cs="Times New Roman"/>
          <w:sz w:val="24"/>
          <w:szCs w:val="24"/>
        </w:rPr>
        <w:t xml:space="preserve"> о предварительном согласовании предоставления земельного участка</w:t>
      </w:r>
    </w:p>
    <w:p w:rsidR="0075460C" w:rsidRPr="00D1581E" w:rsidRDefault="0075460C" w:rsidP="00636A5B">
      <w:pPr>
        <w:pStyle w:val="ConsPlusNonformat"/>
        <w:jc w:val="both"/>
        <w:rPr>
          <w:rFonts w:ascii="Times New Roman" w:hAnsi="Times New Roman" w:cs="Times New Roman"/>
          <w:sz w:val="24"/>
          <w:szCs w:val="24"/>
        </w:rPr>
      </w:pP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От ________________________________________________________________________</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(для юридических лиц - наименование, государственный регистрационный</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номер записи</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о государственной регистрации юридического лица, ИНН; для физических лиц -</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фамилия, имя, отчество (при наличии); реквизиты документа, удостоверяющего</w:t>
      </w:r>
    </w:p>
    <w:p w:rsidR="00B6690D" w:rsidRPr="00D1581E" w:rsidRDefault="00636A5B" w:rsidP="00B6690D">
      <w:pPr>
        <w:pStyle w:val="ConsPlusNonformat"/>
        <w:jc w:val="center"/>
        <w:rPr>
          <w:rFonts w:ascii="Times New Roman" w:hAnsi="Times New Roman" w:cs="Times New Roman"/>
          <w:sz w:val="24"/>
          <w:szCs w:val="24"/>
        </w:rPr>
      </w:pPr>
      <w:proofErr w:type="gramStart"/>
      <w:r w:rsidRPr="00D1581E">
        <w:rPr>
          <w:rFonts w:ascii="Times New Roman" w:hAnsi="Times New Roman" w:cs="Times New Roman"/>
          <w:sz w:val="24"/>
          <w:szCs w:val="24"/>
        </w:rPr>
        <w:t>личность</w:t>
      </w:r>
      <w:r w:rsidR="00B6690D" w:rsidRPr="00D1581E">
        <w:rPr>
          <w:rFonts w:ascii="Times New Roman" w:hAnsi="Times New Roman" w:cs="Times New Roman"/>
          <w:sz w:val="24"/>
          <w:szCs w:val="24"/>
        </w:rPr>
        <w:t xml:space="preserve">  заявителя</w:t>
      </w:r>
      <w:proofErr w:type="gramEnd"/>
      <w:r w:rsidR="00B6690D" w:rsidRPr="00D1581E">
        <w:rPr>
          <w:rFonts w:ascii="Times New Roman" w:hAnsi="Times New Roman" w:cs="Times New Roman"/>
          <w:sz w:val="24"/>
          <w:szCs w:val="24"/>
        </w:rPr>
        <w:t>)</w:t>
      </w:r>
    </w:p>
    <w:p w:rsidR="00636A5B" w:rsidRPr="00D1581E" w:rsidRDefault="00636A5B" w:rsidP="00636A5B">
      <w:pPr>
        <w:pStyle w:val="ConsPlusNonformat"/>
        <w:jc w:val="both"/>
        <w:rPr>
          <w:rFonts w:ascii="Times New Roman" w:hAnsi="Times New Roman" w:cs="Times New Roman"/>
          <w:sz w:val="24"/>
          <w:szCs w:val="24"/>
        </w:rPr>
      </w:pPr>
    </w:p>
    <w:p w:rsidR="00636A5B" w:rsidRPr="00D1581E" w:rsidRDefault="00563585"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w:t>
      </w:r>
      <w:r w:rsidR="00636A5B" w:rsidRPr="00D1581E">
        <w:rPr>
          <w:rFonts w:ascii="Times New Roman" w:hAnsi="Times New Roman" w:cs="Times New Roman"/>
          <w:sz w:val="24"/>
          <w:szCs w:val="24"/>
        </w:rPr>
        <w:t>______________________</w:t>
      </w:r>
      <w:r w:rsidR="00B6690D" w:rsidRPr="00D1581E">
        <w:rPr>
          <w:rFonts w:ascii="Times New Roman" w:hAnsi="Times New Roman" w:cs="Times New Roman"/>
          <w:sz w:val="24"/>
          <w:szCs w:val="24"/>
        </w:rPr>
        <w:t>____________________________</w:t>
      </w:r>
      <w:r w:rsidR="00636A5B" w:rsidRPr="00D1581E">
        <w:rPr>
          <w:rFonts w:ascii="Times New Roman" w:hAnsi="Times New Roman" w:cs="Times New Roman"/>
          <w:sz w:val="24"/>
          <w:szCs w:val="24"/>
        </w:rPr>
        <w:t xml:space="preserve"> (далее - заявитель)</w:t>
      </w:r>
    </w:p>
    <w:p w:rsidR="00563585"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Адрес заявителя ___________________________</w:t>
      </w:r>
      <w:r w:rsidR="00B6690D" w:rsidRPr="00D1581E">
        <w:rPr>
          <w:rFonts w:ascii="Times New Roman" w:hAnsi="Times New Roman" w:cs="Times New Roman"/>
          <w:sz w:val="24"/>
          <w:szCs w:val="24"/>
        </w:rPr>
        <w:t>______________________________</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w:t>
      </w:r>
      <w:r w:rsidR="00B6690D" w:rsidRPr="00D1581E">
        <w:rPr>
          <w:rFonts w:ascii="Times New Roman" w:hAnsi="Times New Roman" w:cs="Times New Roman"/>
          <w:sz w:val="24"/>
          <w:szCs w:val="24"/>
        </w:rPr>
        <w:t xml:space="preserve">               </w:t>
      </w:r>
      <w:r w:rsidRPr="00D1581E">
        <w:rPr>
          <w:rFonts w:ascii="Times New Roman" w:hAnsi="Times New Roman" w:cs="Times New Roman"/>
          <w:sz w:val="24"/>
          <w:szCs w:val="24"/>
        </w:rPr>
        <w:t xml:space="preserve"> (место нахождения юридического лица;</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w:t>
      </w:r>
      <w:r w:rsidR="00B6690D" w:rsidRPr="00D1581E">
        <w:rPr>
          <w:rFonts w:ascii="Times New Roman" w:hAnsi="Times New Roman" w:cs="Times New Roman"/>
          <w:sz w:val="24"/>
          <w:szCs w:val="24"/>
        </w:rPr>
        <w:t xml:space="preserve">                        </w:t>
      </w:r>
      <w:r w:rsidRPr="00D1581E">
        <w:rPr>
          <w:rFonts w:ascii="Times New Roman" w:hAnsi="Times New Roman" w:cs="Times New Roman"/>
          <w:sz w:val="24"/>
          <w:szCs w:val="24"/>
        </w:rPr>
        <w:t>место жительства физического лица)</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в лице ____________________________________________________________________</w:t>
      </w:r>
    </w:p>
    <w:p w:rsidR="0075460C" w:rsidRPr="00D1581E" w:rsidRDefault="0075460C" w:rsidP="00636A5B">
      <w:pPr>
        <w:pStyle w:val="ConsPlusNonformat"/>
        <w:jc w:val="both"/>
        <w:rPr>
          <w:rFonts w:ascii="Times New Roman" w:hAnsi="Times New Roman" w:cs="Times New Roman"/>
          <w:sz w:val="24"/>
          <w:szCs w:val="24"/>
        </w:rPr>
      </w:pP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(фамилия, имя, отчество и должность представителя заявителя)</w:t>
      </w:r>
    </w:p>
    <w:p w:rsidR="00636A5B" w:rsidRPr="00D1581E" w:rsidRDefault="00636A5B" w:rsidP="00636A5B">
      <w:pPr>
        <w:pStyle w:val="ConsPlusNonformat"/>
        <w:jc w:val="both"/>
        <w:rPr>
          <w:rFonts w:ascii="Times New Roman" w:hAnsi="Times New Roman" w:cs="Times New Roman"/>
          <w:sz w:val="24"/>
          <w:szCs w:val="24"/>
        </w:rPr>
      </w:pP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действующего на основании _________________</w:t>
      </w:r>
      <w:r w:rsidR="00B6690D" w:rsidRPr="00D1581E">
        <w:rPr>
          <w:rFonts w:ascii="Times New Roman" w:hAnsi="Times New Roman" w:cs="Times New Roman"/>
          <w:sz w:val="24"/>
          <w:szCs w:val="24"/>
        </w:rPr>
        <w:t>____________________________</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36A5B" w:rsidRPr="00D1581E" w:rsidRDefault="00636A5B" w:rsidP="00DC0581">
      <w:pPr>
        <w:pStyle w:val="ConsPlusNonformat"/>
        <w:ind w:right="423"/>
        <w:jc w:val="both"/>
        <w:rPr>
          <w:rFonts w:ascii="Times New Roman" w:hAnsi="Times New Roman" w:cs="Times New Roman"/>
          <w:sz w:val="24"/>
          <w:szCs w:val="24"/>
        </w:rPr>
      </w:pPr>
      <w:r w:rsidRPr="00D1581E">
        <w:rPr>
          <w:rFonts w:ascii="Times New Roman" w:hAnsi="Times New Roman" w:cs="Times New Roman"/>
          <w:sz w:val="24"/>
          <w:szCs w:val="24"/>
        </w:rPr>
        <w:t>(номер и дата документа, удостоверяющего полномочия представителя</w:t>
      </w:r>
      <w:r w:rsidR="00563585" w:rsidRPr="00D1581E">
        <w:rPr>
          <w:rFonts w:ascii="Times New Roman" w:hAnsi="Times New Roman" w:cs="Times New Roman"/>
          <w:sz w:val="24"/>
          <w:szCs w:val="24"/>
        </w:rPr>
        <w:t xml:space="preserve"> </w:t>
      </w:r>
      <w:r w:rsidRPr="00D1581E">
        <w:rPr>
          <w:rFonts w:ascii="Times New Roman" w:hAnsi="Times New Roman" w:cs="Times New Roman"/>
          <w:sz w:val="24"/>
          <w:szCs w:val="24"/>
        </w:rPr>
        <w:t xml:space="preserve">                             заявителя)</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w:t>
      </w:r>
    </w:p>
    <w:p w:rsidR="00636A5B" w:rsidRPr="00D1581E" w:rsidRDefault="00636A5B" w:rsidP="00636A5B">
      <w:pPr>
        <w:pStyle w:val="ConsPlusNonformat"/>
        <w:jc w:val="both"/>
        <w:rPr>
          <w:rFonts w:ascii="Times New Roman" w:hAnsi="Times New Roman" w:cs="Times New Roman"/>
          <w:sz w:val="24"/>
          <w:szCs w:val="24"/>
        </w:rPr>
      </w:pP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Почтовый адрес и (или) адрес электронной почты для связи с заявителем:</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36A5B" w:rsidRPr="00D1581E" w:rsidRDefault="00636A5B" w:rsidP="00636A5B">
      <w:pPr>
        <w:pStyle w:val="ConsPlusNonformat"/>
        <w:jc w:val="both"/>
        <w:rPr>
          <w:rFonts w:ascii="Times New Roman" w:hAnsi="Times New Roman" w:cs="Times New Roman"/>
          <w:sz w:val="24"/>
          <w:szCs w:val="24"/>
        </w:rPr>
      </w:pP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w:t>
      </w:r>
      <w:proofErr w:type="gramStart"/>
      <w:r w:rsidRPr="00D1581E">
        <w:rPr>
          <w:rFonts w:ascii="Times New Roman" w:hAnsi="Times New Roman" w:cs="Times New Roman"/>
          <w:sz w:val="24"/>
          <w:szCs w:val="24"/>
        </w:rPr>
        <w:t>В  соответствии</w:t>
      </w:r>
      <w:proofErr w:type="gramEnd"/>
      <w:r w:rsidRPr="00D1581E">
        <w:rPr>
          <w:rFonts w:ascii="Times New Roman" w:hAnsi="Times New Roman" w:cs="Times New Roman"/>
          <w:sz w:val="24"/>
          <w:szCs w:val="24"/>
        </w:rPr>
        <w:t xml:space="preserve"> с Земельным </w:t>
      </w:r>
      <w:hyperlink r:id="rId112" w:history="1">
        <w:r w:rsidRPr="00D1581E">
          <w:rPr>
            <w:rFonts w:ascii="Times New Roman" w:hAnsi="Times New Roman" w:cs="Times New Roman"/>
            <w:sz w:val="24"/>
            <w:szCs w:val="24"/>
          </w:rPr>
          <w:t>кодексом</w:t>
        </w:r>
      </w:hyperlink>
      <w:r w:rsidRPr="00D1581E">
        <w:rPr>
          <w:rFonts w:ascii="Times New Roman" w:hAnsi="Times New Roman" w:cs="Times New Roman"/>
          <w:sz w:val="24"/>
          <w:szCs w:val="24"/>
        </w:rPr>
        <w:t xml:space="preserve"> Ро</w:t>
      </w:r>
      <w:r w:rsidR="00422E33" w:rsidRPr="00D1581E">
        <w:rPr>
          <w:rFonts w:ascii="Times New Roman" w:hAnsi="Times New Roman" w:cs="Times New Roman"/>
          <w:sz w:val="24"/>
          <w:szCs w:val="24"/>
        </w:rPr>
        <w:t>ссийской Федерации</w:t>
      </w:r>
      <w:r w:rsidRPr="00D1581E">
        <w:rPr>
          <w:rFonts w:ascii="Times New Roman" w:hAnsi="Times New Roman" w:cs="Times New Roman"/>
          <w:sz w:val="24"/>
          <w:szCs w:val="24"/>
        </w:rPr>
        <w:t>, в целях _______________________</w:t>
      </w:r>
      <w:r w:rsidR="00B6690D" w:rsidRPr="00D1581E">
        <w:rPr>
          <w:rFonts w:ascii="Times New Roman" w:hAnsi="Times New Roman" w:cs="Times New Roman"/>
          <w:sz w:val="24"/>
          <w:szCs w:val="24"/>
        </w:rPr>
        <w:t>________________________________</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lastRenderedPageBreak/>
        <w:t xml:space="preserve">                            </w:t>
      </w:r>
      <w:r w:rsidR="00D765ED" w:rsidRPr="00D1581E">
        <w:rPr>
          <w:rFonts w:ascii="Times New Roman" w:hAnsi="Times New Roman" w:cs="Times New Roman"/>
          <w:sz w:val="24"/>
          <w:szCs w:val="24"/>
        </w:rPr>
        <w:t xml:space="preserve">                             </w:t>
      </w:r>
      <w:r w:rsidRPr="00D1581E">
        <w:rPr>
          <w:rFonts w:ascii="Times New Roman" w:hAnsi="Times New Roman" w:cs="Times New Roman"/>
          <w:sz w:val="24"/>
          <w:szCs w:val="24"/>
        </w:rPr>
        <w:t>(цель использования земельного участка)</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прошу(сим) предварительно согласовать </w:t>
      </w:r>
      <w:proofErr w:type="gramStart"/>
      <w:r w:rsidRPr="00D1581E">
        <w:rPr>
          <w:rFonts w:ascii="Times New Roman" w:hAnsi="Times New Roman" w:cs="Times New Roman"/>
          <w:sz w:val="24"/>
          <w:szCs w:val="24"/>
        </w:rPr>
        <w:t>предоставление  земельного</w:t>
      </w:r>
      <w:proofErr w:type="gramEnd"/>
      <w:r w:rsidRPr="00D1581E">
        <w:rPr>
          <w:rFonts w:ascii="Times New Roman" w:hAnsi="Times New Roman" w:cs="Times New Roman"/>
          <w:sz w:val="24"/>
          <w:szCs w:val="24"/>
        </w:rPr>
        <w:t xml:space="preserve"> участка, -</w:t>
      </w:r>
      <w:r w:rsidR="00DC0581" w:rsidRPr="00D1581E">
        <w:rPr>
          <w:rFonts w:ascii="Times New Roman" w:hAnsi="Times New Roman" w:cs="Times New Roman"/>
          <w:sz w:val="24"/>
          <w:szCs w:val="24"/>
        </w:rPr>
        <w:t xml:space="preserve"> </w:t>
      </w:r>
      <w:r w:rsidRPr="00D1581E">
        <w:rPr>
          <w:rFonts w:ascii="Times New Roman" w:hAnsi="Times New Roman" w:cs="Times New Roman"/>
          <w:sz w:val="24"/>
          <w:szCs w:val="24"/>
        </w:rPr>
        <w:t>образуемого     из     земельного(</w:t>
      </w:r>
      <w:proofErr w:type="spellStart"/>
      <w:r w:rsidRPr="00D1581E">
        <w:rPr>
          <w:rFonts w:ascii="Times New Roman" w:hAnsi="Times New Roman" w:cs="Times New Roman"/>
          <w:sz w:val="24"/>
          <w:szCs w:val="24"/>
        </w:rPr>
        <w:t>ных</w:t>
      </w:r>
      <w:proofErr w:type="spellEnd"/>
      <w:r w:rsidRPr="00D1581E">
        <w:rPr>
          <w:rFonts w:ascii="Times New Roman" w:hAnsi="Times New Roman" w:cs="Times New Roman"/>
          <w:sz w:val="24"/>
          <w:szCs w:val="24"/>
        </w:rPr>
        <w:t>)     участка(ков)    с    кадастровым</w:t>
      </w:r>
      <w:r w:rsidR="00B6690D" w:rsidRPr="00D1581E">
        <w:rPr>
          <w:rFonts w:ascii="Times New Roman" w:hAnsi="Times New Roman" w:cs="Times New Roman"/>
          <w:sz w:val="24"/>
          <w:szCs w:val="24"/>
        </w:rPr>
        <w:t xml:space="preserve"> </w:t>
      </w:r>
      <w:r w:rsidRPr="00D1581E">
        <w:rPr>
          <w:rFonts w:ascii="Times New Roman" w:hAnsi="Times New Roman" w:cs="Times New Roman"/>
          <w:sz w:val="24"/>
          <w:szCs w:val="24"/>
        </w:rPr>
        <w:t>номером ___________________________________</w:t>
      </w:r>
      <w:r w:rsidR="00B6690D" w:rsidRPr="00D1581E">
        <w:rPr>
          <w:rFonts w:ascii="Times New Roman" w:hAnsi="Times New Roman" w:cs="Times New Roman"/>
          <w:sz w:val="24"/>
          <w:szCs w:val="24"/>
        </w:rPr>
        <w:t>_______</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(кадастровый номер или кадастровые номера земельных участков,</w:t>
      </w:r>
      <w:r w:rsidR="00B9623C" w:rsidRPr="00D1581E">
        <w:rPr>
          <w:rFonts w:ascii="Times New Roman" w:hAnsi="Times New Roman" w:cs="Times New Roman"/>
          <w:sz w:val="24"/>
          <w:szCs w:val="24"/>
        </w:rPr>
        <w:t xml:space="preserve"> </w:t>
      </w:r>
      <w:r w:rsidRPr="00D1581E">
        <w:rPr>
          <w:rFonts w:ascii="Times New Roman" w:hAnsi="Times New Roman" w:cs="Times New Roman"/>
          <w:sz w:val="24"/>
          <w:szCs w:val="24"/>
        </w:rPr>
        <w:t>из которых предполагается образование испрашиваемого земельного    участка)</w:t>
      </w:r>
    </w:p>
    <w:p w:rsidR="00B9623C" w:rsidRPr="00D1581E" w:rsidRDefault="00B9623C" w:rsidP="00636A5B">
      <w:pPr>
        <w:pStyle w:val="ConsPlusNonformat"/>
        <w:jc w:val="both"/>
        <w:rPr>
          <w:rFonts w:ascii="Times New Roman" w:hAnsi="Times New Roman" w:cs="Times New Roman"/>
          <w:sz w:val="24"/>
          <w:szCs w:val="24"/>
        </w:rPr>
      </w:pP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площадью ______________</w:t>
      </w:r>
      <w:r w:rsidR="00B9623C" w:rsidRPr="00D1581E">
        <w:rPr>
          <w:rFonts w:ascii="Times New Roman" w:hAnsi="Times New Roman" w:cs="Times New Roman"/>
          <w:sz w:val="24"/>
          <w:szCs w:val="24"/>
        </w:rPr>
        <w:t>___</w:t>
      </w:r>
      <w:r w:rsidRPr="00D1581E">
        <w:rPr>
          <w:rFonts w:ascii="Times New Roman" w:hAnsi="Times New Roman" w:cs="Times New Roman"/>
          <w:sz w:val="24"/>
          <w:szCs w:val="24"/>
        </w:rPr>
        <w:t xml:space="preserve"> кв. метров, согласно приложенной схеме расположения</w:t>
      </w:r>
      <w:r w:rsidR="00B6690D" w:rsidRPr="00D1581E">
        <w:rPr>
          <w:rFonts w:ascii="Times New Roman" w:hAnsi="Times New Roman" w:cs="Times New Roman"/>
          <w:sz w:val="24"/>
          <w:szCs w:val="24"/>
        </w:rPr>
        <w:t xml:space="preserve"> </w:t>
      </w:r>
      <w:proofErr w:type="gramStart"/>
      <w:r w:rsidRPr="00D1581E">
        <w:rPr>
          <w:rFonts w:ascii="Times New Roman" w:hAnsi="Times New Roman" w:cs="Times New Roman"/>
          <w:sz w:val="24"/>
          <w:szCs w:val="24"/>
        </w:rPr>
        <w:t>земельного  участка</w:t>
      </w:r>
      <w:proofErr w:type="gramEnd"/>
      <w:r w:rsidRPr="00D1581E">
        <w:rPr>
          <w:rFonts w:ascii="Times New Roman" w:hAnsi="Times New Roman" w:cs="Times New Roman"/>
          <w:sz w:val="24"/>
          <w:szCs w:val="24"/>
        </w:rPr>
        <w:t xml:space="preserve">  на  кадастровом  плане  территории,  расположенного по</w:t>
      </w:r>
      <w:r w:rsidR="00B9623C" w:rsidRPr="00D1581E">
        <w:rPr>
          <w:rFonts w:ascii="Times New Roman" w:hAnsi="Times New Roman" w:cs="Times New Roman"/>
          <w:sz w:val="24"/>
          <w:szCs w:val="24"/>
        </w:rPr>
        <w:t xml:space="preserve"> </w:t>
      </w:r>
      <w:r w:rsidRPr="00D1581E">
        <w:rPr>
          <w:rFonts w:ascii="Times New Roman" w:hAnsi="Times New Roman" w:cs="Times New Roman"/>
          <w:sz w:val="24"/>
          <w:szCs w:val="24"/>
        </w:rPr>
        <w:t>адресу: ___________________________________</w:t>
      </w:r>
      <w:r w:rsidR="00B6690D" w:rsidRPr="00D1581E">
        <w:rPr>
          <w:rFonts w:ascii="Times New Roman" w:hAnsi="Times New Roman" w:cs="Times New Roman"/>
          <w:sz w:val="24"/>
          <w:szCs w:val="24"/>
        </w:rPr>
        <w:t>___________</w:t>
      </w:r>
    </w:p>
    <w:p w:rsidR="0075460C" w:rsidRPr="00D1581E" w:rsidRDefault="0075460C" w:rsidP="00636A5B">
      <w:pPr>
        <w:pStyle w:val="ConsPlusNonformat"/>
        <w:jc w:val="both"/>
        <w:rPr>
          <w:rFonts w:ascii="Times New Roman" w:hAnsi="Times New Roman" w:cs="Times New Roman"/>
          <w:sz w:val="24"/>
          <w:szCs w:val="24"/>
        </w:rPr>
      </w:pP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75460C" w:rsidRPr="00D1581E" w:rsidRDefault="0075460C" w:rsidP="00636A5B">
      <w:pPr>
        <w:pStyle w:val="ConsPlusNonformat"/>
        <w:jc w:val="both"/>
        <w:rPr>
          <w:rFonts w:ascii="Times New Roman" w:hAnsi="Times New Roman" w:cs="Times New Roman"/>
          <w:sz w:val="24"/>
          <w:szCs w:val="24"/>
        </w:rPr>
      </w:pP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 *</w:t>
      </w:r>
    </w:p>
    <w:p w:rsidR="00636A5B" w:rsidRPr="00D1581E" w:rsidRDefault="00636A5B" w:rsidP="00636A5B">
      <w:pPr>
        <w:pStyle w:val="ConsPlusNonformat"/>
        <w:jc w:val="both"/>
        <w:rPr>
          <w:rFonts w:ascii="Times New Roman" w:hAnsi="Times New Roman" w:cs="Times New Roman"/>
          <w:sz w:val="24"/>
          <w:szCs w:val="24"/>
        </w:rPr>
      </w:pP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образуемого в соответствии с утвержденным проектом межевания территории</w:t>
      </w:r>
      <w:r w:rsidR="00B6690D" w:rsidRPr="00D1581E">
        <w:rPr>
          <w:rFonts w:ascii="Times New Roman" w:hAnsi="Times New Roman" w:cs="Times New Roman"/>
          <w:sz w:val="24"/>
          <w:szCs w:val="24"/>
        </w:rPr>
        <w:t xml:space="preserve"> </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 *</w:t>
      </w:r>
    </w:p>
    <w:p w:rsidR="00636A5B" w:rsidRPr="00D1581E" w:rsidRDefault="00636A5B" w:rsidP="00B9623C">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(реквизиты решения об утверждении проекта межевания территории, если</w:t>
      </w:r>
      <w:r w:rsidR="00B9623C" w:rsidRPr="00D1581E">
        <w:rPr>
          <w:rFonts w:ascii="Times New Roman" w:hAnsi="Times New Roman" w:cs="Times New Roman"/>
          <w:sz w:val="24"/>
          <w:szCs w:val="24"/>
        </w:rPr>
        <w:t xml:space="preserve"> </w:t>
      </w:r>
      <w:r w:rsidRPr="00D1581E">
        <w:rPr>
          <w:rFonts w:ascii="Times New Roman" w:hAnsi="Times New Roman" w:cs="Times New Roman"/>
          <w:sz w:val="24"/>
          <w:szCs w:val="24"/>
        </w:rPr>
        <w:t xml:space="preserve">       образование земельного участка предусмотрено данным проектом)</w:t>
      </w:r>
    </w:p>
    <w:p w:rsidR="00636A5B" w:rsidRPr="00D1581E" w:rsidRDefault="00636A5B" w:rsidP="00B9623C">
      <w:pPr>
        <w:pStyle w:val="ConsPlusNonformat"/>
        <w:jc w:val="both"/>
        <w:rPr>
          <w:rFonts w:ascii="Times New Roman" w:hAnsi="Times New Roman" w:cs="Times New Roman"/>
          <w:sz w:val="24"/>
          <w:szCs w:val="24"/>
        </w:rPr>
      </w:pP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расположенного     по    </w:t>
      </w:r>
      <w:proofErr w:type="gramStart"/>
      <w:r w:rsidRPr="00D1581E">
        <w:rPr>
          <w:rFonts w:ascii="Times New Roman" w:hAnsi="Times New Roman" w:cs="Times New Roman"/>
          <w:sz w:val="24"/>
          <w:szCs w:val="24"/>
        </w:rPr>
        <w:t xml:space="preserve">адресу:   </w:t>
      </w:r>
      <w:proofErr w:type="gramEnd"/>
      <w:r w:rsidRPr="00D1581E">
        <w:rPr>
          <w:rFonts w:ascii="Times New Roman" w:hAnsi="Times New Roman" w:cs="Times New Roman"/>
          <w:sz w:val="24"/>
          <w:szCs w:val="24"/>
        </w:rPr>
        <w:t xml:space="preserve"> </w:t>
      </w:r>
      <w:r w:rsidR="00F85C0A" w:rsidRPr="00D1581E">
        <w:rPr>
          <w:rFonts w:ascii="Times New Roman" w:hAnsi="Times New Roman" w:cs="Times New Roman"/>
          <w:sz w:val="24"/>
          <w:szCs w:val="24"/>
        </w:rPr>
        <w:t>Россия,</w:t>
      </w:r>
      <w:r w:rsidRPr="00D1581E">
        <w:rPr>
          <w:rFonts w:ascii="Times New Roman" w:hAnsi="Times New Roman" w:cs="Times New Roman"/>
          <w:sz w:val="24"/>
          <w:szCs w:val="24"/>
        </w:rPr>
        <w:t xml:space="preserve"> Волгоградская     область,</w:t>
      </w:r>
      <w:r w:rsidR="00563585" w:rsidRPr="00D1581E">
        <w:rPr>
          <w:rFonts w:ascii="Times New Roman" w:hAnsi="Times New Roman" w:cs="Times New Roman"/>
          <w:sz w:val="24"/>
          <w:szCs w:val="24"/>
        </w:rPr>
        <w:t xml:space="preserve"> </w:t>
      </w:r>
      <w:r w:rsidRPr="00D1581E">
        <w:rPr>
          <w:rFonts w:ascii="Times New Roman" w:hAnsi="Times New Roman" w:cs="Times New Roman"/>
          <w:sz w:val="24"/>
          <w:szCs w:val="24"/>
        </w:rPr>
        <w:t>___________________________________________________________________________</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(указать условный номер земельного участка, указанный в проекте межевания</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территории)</w:t>
      </w:r>
    </w:p>
    <w:p w:rsidR="00636A5B" w:rsidRPr="00D1581E" w:rsidRDefault="00636A5B" w:rsidP="00B9623C">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кадастровый номер земельного участка ______</w:t>
      </w:r>
      <w:r w:rsidR="009E6891" w:rsidRPr="00D1581E">
        <w:rPr>
          <w:rFonts w:ascii="Times New Roman" w:hAnsi="Times New Roman" w:cs="Times New Roman"/>
          <w:sz w:val="24"/>
          <w:szCs w:val="24"/>
        </w:rPr>
        <w:t>____________________________</w:t>
      </w:r>
    </w:p>
    <w:p w:rsidR="00636A5B" w:rsidRPr="00D1581E" w:rsidRDefault="00636A5B" w:rsidP="009E6891">
      <w:pPr>
        <w:pStyle w:val="ConsPlusNonformat"/>
        <w:jc w:val="center"/>
        <w:rPr>
          <w:rFonts w:ascii="Times New Roman" w:hAnsi="Times New Roman" w:cs="Times New Roman"/>
          <w:sz w:val="24"/>
          <w:szCs w:val="24"/>
        </w:rPr>
      </w:pPr>
      <w:r w:rsidRPr="00D1581E">
        <w:rPr>
          <w:rFonts w:ascii="Times New Roman" w:hAnsi="Times New Roman" w:cs="Times New Roman"/>
          <w:sz w:val="24"/>
          <w:szCs w:val="24"/>
        </w:rPr>
        <w:t>(если границы такого земельного участка подлежат уточнению в соответствии с</w:t>
      </w:r>
    </w:p>
    <w:p w:rsidR="00636A5B" w:rsidRPr="00D1581E" w:rsidRDefault="00636A5B" w:rsidP="009E6891">
      <w:pPr>
        <w:pStyle w:val="ConsPlusNonformat"/>
        <w:jc w:val="center"/>
        <w:rPr>
          <w:rFonts w:ascii="Times New Roman" w:hAnsi="Times New Roman" w:cs="Times New Roman"/>
          <w:sz w:val="24"/>
          <w:szCs w:val="24"/>
        </w:rPr>
      </w:pPr>
      <w:r w:rsidRPr="00D1581E">
        <w:rPr>
          <w:rFonts w:ascii="Times New Roman" w:hAnsi="Times New Roman" w:cs="Times New Roman"/>
          <w:sz w:val="24"/>
          <w:szCs w:val="24"/>
        </w:rPr>
        <w:t xml:space="preserve">Федеральным </w:t>
      </w:r>
      <w:hyperlink r:id="rId113" w:history="1">
        <w:r w:rsidRPr="00D1581E">
          <w:rPr>
            <w:rFonts w:ascii="Times New Roman" w:hAnsi="Times New Roman" w:cs="Times New Roman"/>
            <w:sz w:val="24"/>
            <w:szCs w:val="24"/>
          </w:rPr>
          <w:t>законом</w:t>
        </w:r>
      </w:hyperlink>
      <w:r w:rsidRPr="00D1581E">
        <w:rPr>
          <w:rFonts w:ascii="Times New Roman" w:hAnsi="Times New Roman" w:cs="Times New Roman"/>
          <w:sz w:val="24"/>
          <w:szCs w:val="24"/>
        </w:rPr>
        <w:t xml:space="preserve"> "О государственной регистрации недвижимости")</w:t>
      </w:r>
    </w:p>
    <w:p w:rsidR="00636A5B" w:rsidRPr="00D1581E" w:rsidRDefault="00636A5B" w:rsidP="009E6891">
      <w:pPr>
        <w:pStyle w:val="ConsPlusNonformat"/>
        <w:jc w:val="center"/>
        <w:rPr>
          <w:rFonts w:ascii="Times New Roman" w:hAnsi="Times New Roman" w:cs="Times New Roman"/>
          <w:sz w:val="24"/>
          <w:szCs w:val="24"/>
        </w:rPr>
      </w:pP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Основание предоставления земельного участка без проведения торгов из</w:t>
      </w:r>
      <w:r w:rsidR="00B9623C" w:rsidRPr="00D1581E">
        <w:rPr>
          <w:rFonts w:ascii="Times New Roman" w:hAnsi="Times New Roman" w:cs="Times New Roman"/>
          <w:sz w:val="24"/>
          <w:szCs w:val="24"/>
        </w:rPr>
        <w:t xml:space="preserve"> </w:t>
      </w:r>
      <w:proofErr w:type="gramStart"/>
      <w:r w:rsidRPr="00D1581E">
        <w:rPr>
          <w:rFonts w:ascii="Times New Roman" w:hAnsi="Times New Roman" w:cs="Times New Roman"/>
          <w:sz w:val="24"/>
          <w:szCs w:val="24"/>
        </w:rPr>
        <w:t>числа  предусмотренных</w:t>
      </w:r>
      <w:proofErr w:type="gramEnd"/>
      <w:r w:rsidRPr="00D1581E">
        <w:rPr>
          <w:rFonts w:ascii="Times New Roman" w:hAnsi="Times New Roman" w:cs="Times New Roman"/>
          <w:sz w:val="24"/>
          <w:szCs w:val="24"/>
        </w:rPr>
        <w:t xml:space="preserve"> </w:t>
      </w:r>
      <w:hyperlink r:id="rId114" w:history="1">
        <w:r w:rsidRPr="00D1581E">
          <w:rPr>
            <w:rFonts w:ascii="Times New Roman" w:hAnsi="Times New Roman" w:cs="Times New Roman"/>
            <w:sz w:val="24"/>
            <w:szCs w:val="24"/>
          </w:rPr>
          <w:t xml:space="preserve">п.  2  ст.  </w:t>
        </w:r>
      </w:hyperlink>
      <w:hyperlink r:id="rId115" w:history="1">
        <w:r w:rsidRPr="00D1581E">
          <w:rPr>
            <w:rFonts w:ascii="Times New Roman" w:hAnsi="Times New Roman" w:cs="Times New Roman"/>
            <w:sz w:val="24"/>
            <w:szCs w:val="24"/>
          </w:rPr>
          <w:t xml:space="preserve"> </w:t>
        </w:r>
        <w:proofErr w:type="gramStart"/>
        <w:r w:rsidRPr="00D1581E">
          <w:rPr>
            <w:rFonts w:ascii="Times New Roman" w:hAnsi="Times New Roman" w:cs="Times New Roman"/>
            <w:sz w:val="24"/>
            <w:szCs w:val="24"/>
          </w:rPr>
          <w:t>39.6</w:t>
        </w:r>
      </w:hyperlink>
      <w:r w:rsidR="00D765ED" w:rsidRPr="00D1581E">
        <w:rPr>
          <w:rFonts w:ascii="Times New Roman" w:hAnsi="Times New Roman" w:cs="Times New Roman"/>
          <w:sz w:val="24"/>
          <w:szCs w:val="24"/>
        </w:rPr>
        <w:t xml:space="preserve"> </w:t>
      </w:r>
      <w:r w:rsidRPr="00D1581E">
        <w:rPr>
          <w:rFonts w:ascii="Times New Roman" w:hAnsi="Times New Roman" w:cs="Times New Roman"/>
          <w:sz w:val="24"/>
          <w:szCs w:val="24"/>
        </w:rPr>
        <w:t xml:space="preserve"> Земельного</w:t>
      </w:r>
      <w:proofErr w:type="gramEnd"/>
      <w:r w:rsidRPr="00D1581E">
        <w:rPr>
          <w:rFonts w:ascii="Times New Roman" w:hAnsi="Times New Roman" w:cs="Times New Roman"/>
          <w:sz w:val="24"/>
          <w:szCs w:val="24"/>
        </w:rPr>
        <w:t xml:space="preserve"> кодекса РФ</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w:t>
      </w:r>
    </w:p>
    <w:p w:rsidR="00636A5B" w:rsidRPr="00D1581E" w:rsidRDefault="00636A5B" w:rsidP="00636A5B">
      <w:pPr>
        <w:pStyle w:val="ConsPlusNonformat"/>
        <w:jc w:val="both"/>
        <w:rPr>
          <w:rFonts w:ascii="Times New Roman" w:hAnsi="Times New Roman" w:cs="Times New Roman"/>
          <w:sz w:val="24"/>
          <w:szCs w:val="24"/>
        </w:rPr>
      </w:pPr>
    </w:p>
    <w:p w:rsidR="00636A5B" w:rsidRPr="00D1581E" w:rsidRDefault="00D765ED" w:rsidP="00B9623C">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В </w:t>
      </w:r>
      <w:proofErr w:type="gramStart"/>
      <w:r w:rsidRPr="00D1581E">
        <w:rPr>
          <w:rFonts w:ascii="Times New Roman" w:hAnsi="Times New Roman" w:cs="Times New Roman"/>
          <w:sz w:val="24"/>
          <w:szCs w:val="24"/>
        </w:rPr>
        <w:t xml:space="preserve">аренду </w:t>
      </w:r>
      <w:r w:rsidR="00636A5B" w:rsidRPr="00D1581E">
        <w:rPr>
          <w:rFonts w:ascii="Times New Roman" w:hAnsi="Times New Roman" w:cs="Times New Roman"/>
          <w:sz w:val="24"/>
          <w:szCs w:val="24"/>
        </w:rPr>
        <w:t xml:space="preserve"> на</w:t>
      </w:r>
      <w:proofErr w:type="gramEnd"/>
      <w:r w:rsidR="00636A5B" w:rsidRPr="00D1581E">
        <w:rPr>
          <w:rFonts w:ascii="Times New Roman" w:hAnsi="Times New Roman" w:cs="Times New Roman"/>
          <w:sz w:val="24"/>
          <w:szCs w:val="24"/>
        </w:rPr>
        <w:t xml:space="preserve"> основании копий следующих</w:t>
      </w:r>
      <w:r w:rsidRPr="00D1581E">
        <w:rPr>
          <w:rFonts w:ascii="Times New Roman" w:hAnsi="Times New Roman" w:cs="Times New Roman"/>
          <w:sz w:val="24"/>
          <w:szCs w:val="24"/>
        </w:rPr>
        <w:t xml:space="preserve"> </w:t>
      </w:r>
      <w:r w:rsidR="00636A5B" w:rsidRPr="00D1581E">
        <w:rPr>
          <w:rFonts w:ascii="Times New Roman" w:hAnsi="Times New Roman" w:cs="Times New Roman"/>
          <w:sz w:val="24"/>
          <w:szCs w:val="24"/>
        </w:rPr>
        <w:t xml:space="preserve">документов </w:t>
      </w:r>
      <w:r w:rsidR="009E6891" w:rsidRPr="00D1581E">
        <w:rPr>
          <w:rFonts w:ascii="Times New Roman" w:hAnsi="Times New Roman" w:cs="Times New Roman"/>
          <w:sz w:val="24"/>
          <w:szCs w:val="24"/>
        </w:rPr>
        <w:t>___________________</w:t>
      </w:r>
    </w:p>
    <w:p w:rsidR="009E6891" w:rsidRPr="00D1581E" w:rsidRDefault="009E6891" w:rsidP="00B9623C">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36A5B" w:rsidRPr="00D1581E" w:rsidRDefault="00636A5B" w:rsidP="00B9623C">
      <w:pPr>
        <w:pStyle w:val="ConsPlusNonformat"/>
        <w:tabs>
          <w:tab w:val="left" w:pos="9072"/>
        </w:tabs>
        <w:jc w:val="both"/>
        <w:rPr>
          <w:rFonts w:ascii="Times New Roman" w:hAnsi="Times New Roman" w:cs="Times New Roman"/>
          <w:sz w:val="24"/>
          <w:szCs w:val="24"/>
        </w:rPr>
      </w:pPr>
      <w:r w:rsidRPr="00D1581E">
        <w:rPr>
          <w:rFonts w:ascii="Times New Roman" w:hAnsi="Times New Roman" w:cs="Times New Roman"/>
          <w:sz w:val="24"/>
          <w:szCs w:val="24"/>
        </w:rPr>
        <w:t>(реквизиты решения об изъятии земельного участка для государственных или</w:t>
      </w:r>
      <w:r w:rsidR="00B9623C" w:rsidRPr="00D1581E">
        <w:rPr>
          <w:rFonts w:ascii="Times New Roman" w:hAnsi="Times New Roman" w:cs="Times New Roman"/>
          <w:sz w:val="24"/>
          <w:szCs w:val="24"/>
        </w:rPr>
        <w:t xml:space="preserve"> </w:t>
      </w:r>
      <w:r w:rsidRPr="00D1581E">
        <w:rPr>
          <w:rFonts w:ascii="Times New Roman" w:hAnsi="Times New Roman" w:cs="Times New Roman"/>
          <w:sz w:val="24"/>
          <w:szCs w:val="24"/>
        </w:rPr>
        <w:t>муниципальных нужд в случае, если земельный участок предоставляется взамен</w:t>
      </w:r>
      <w:r w:rsidR="00B9623C" w:rsidRPr="00D1581E">
        <w:rPr>
          <w:rFonts w:ascii="Times New Roman" w:hAnsi="Times New Roman" w:cs="Times New Roman"/>
          <w:sz w:val="24"/>
          <w:szCs w:val="24"/>
        </w:rPr>
        <w:t xml:space="preserve"> </w:t>
      </w:r>
      <w:r w:rsidRPr="00D1581E">
        <w:rPr>
          <w:rFonts w:ascii="Times New Roman" w:hAnsi="Times New Roman" w:cs="Times New Roman"/>
          <w:sz w:val="24"/>
          <w:szCs w:val="24"/>
        </w:rPr>
        <w:t>земельного участка, изымаемого для государственных или муниципальных нужд)</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(реквизиты решения об утверждении документа территориального планирования и</w:t>
      </w:r>
    </w:p>
    <w:p w:rsidR="00422E33" w:rsidRPr="00D1581E" w:rsidRDefault="00422E33" w:rsidP="00B9623C">
      <w:pPr>
        <w:pStyle w:val="ConsPlusNonformat"/>
        <w:jc w:val="both"/>
        <w:rPr>
          <w:rFonts w:ascii="Times New Roman" w:hAnsi="Times New Roman" w:cs="Times New Roman"/>
          <w:sz w:val="24"/>
          <w:szCs w:val="24"/>
        </w:rPr>
      </w:pPr>
    </w:p>
    <w:p w:rsidR="00636A5B" w:rsidRPr="00D1581E" w:rsidRDefault="00636A5B" w:rsidP="00B9623C">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w:t>
      </w:r>
      <w:r w:rsidR="00B9623C" w:rsidRPr="00D1581E">
        <w:rPr>
          <w:rFonts w:ascii="Times New Roman" w:hAnsi="Times New Roman" w:cs="Times New Roman"/>
          <w:sz w:val="24"/>
          <w:szCs w:val="24"/>
        </w:rPr>
        <w:t>___</w:t>
      </w:r>
    </w:p>
    <w:p w:rsidR="00636A5B" w:rsidRPr="00D1581E" w:rsidRDefault="00636A5B" w:rsidP="00B9623C">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(или) проекта планировки территории в случае, если земельный участок</w:t>
      </w:r>
      <w:r w:rsidR="00B9623C" w:rsidRPr="00D1581E">
        <w:rPr>
          <w:rFonts w:ascii="Times New Roman" w:hAnsi="Times New Roman" w:cs="Times New Roman"/>
          <w:sz w:val="24"/>
          <w:szCs w:val="24"/>
        </w:rPr>
        <w:t xml:space="preserve"> </w:t>
      </w:r>
      <w:r w:rsidRPr="00D1581E">
        <w:rPr>
          <w:rFonts w:ascii="Times New Roman" w:hAnsi="Times New Roman" w:cs="Times New Roman"/>
          <w:sz w:val="24"/>
          <w:szCs w:val="24"/>
        </w:rPr>
        <w:t xml:space="preserve">  предоставляется для размещения объектов, предусмотренных указанным</w:t>
      </w:r>
      <w:r w:rsidR="00B9623C" w:rsidRPr="00D1581E">
        <w:rPr>
          <w:rFonts w:ascii="Times New Roman" w:hAnsi="Times New Roman" w:cs="Times New Roman"/>
          <w:sz w:val="24"/>
          <w:szCs w:val="24"/>
        </w:rPr>
        <w:t xml:space="preserve"> </w:t>
      </w:r>
      <w:r w:rsidRPr="00D1581E">
        <w:rPr>
          <w:rFonts w:ascii="Times New Roman" w:hAnsi="Times New Roman" w:cs="Times New Roman"/>
          <w:sz w:val="24"/>
          <w:szCs w:val="24"/>
        </w:rPr>
        <w:t xml:space="preserve">                       документом и (или) проектом)</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Заполняется в соответствии со способом образования земельного участка</w:t>
      </w:r>
    </w:p>
    <w:p w:rsidR="00636A5B" w:rsidRPr="00D1581E" w:rsidRDefault="00636A5B" w:rsidP="00636A5B">
      <w:pPr>
        <w:pStyle w:val="ConsPlusNonformat"/>
        <w:jc w:val="both"/>
        <w:rPr>
          <w:rFonts w:ascii="Times New Roman" w:hAnsi="Times New Roman" w:cs="Times New Roman"/>
          <w:sz w:val="24"/>
          <w:szCs w:val="24"/>
        </w:rPr>
      </w:pP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Результат исполнения </w:t>
      </w:r>
      <w:r w:rsidR="00D765ED" w:rsidRPr="00D1581E">
        <w:rPr>
          <w:rFonts w:ascii="Times New Roman" w:hAnsi="Times New Roman" w:cs="Times New Roman"/>
          <w:sz w:val="24"/>
          <w:szCs w:val="24"/>
        </w:rPr>
        <w:t xml:space="preserve">муниципальной </w:t>
      </w:r>
      <w:r w:rsidRPr="00D1581E">
        <w:rPr>
          <w:rFonts w:ascii="Times New Roman" w:hAnsi="Times New Roman" w:cs="Times New Roman"/>
          <w:sz w:val="24"/>
          <w:szCs w:val="24"/>
        </w:rPr>
        <w:t>услуги прошу предоставить:</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(указывается способ получения результата государственной услуги - почтовым</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отправлением, отправлением в форме электронного документа или лично)</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(почтовый адрес для направления результата государственной услуги почтовым</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отправлением)</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lastRenderedPageBreak/>
        <w:t>___________________________________________________________________________</w:t>
      </w:r>
    </w:p>
    <w:p w:rsidR="00636A5B" w:rsidRPr="00D1581E" w:rsidRDefault="00636A5B" w:rsidP="00B9623C">
      <w:pPr>
        <w:pStyle w:val="ConsPlusNonformat"/>
        <w:rPr>
          <w:rFonts w:ascii="Times New Roman" w:hAnsi="Times New Roman" w:cs="Times New Roman"/>
          <w:sz w:val="24"/>
          <w:szCs w:val="24"/>
        </w:rPr>
      </w:pPr>
      <w:r w:rsidRPr="00D1581E">
        <w:rPr>
          <w:rFonts w:ascii="Times New Roman" w:hAnsi="Times New Roman" w:cs="Times New Roman"/>
          <w:sz w:val="24"/>
          <w:szCs w:val="24"/>
        </w:rPr>
        <w:t>(адрес электронной почты для направления результата государственной в форме</w:t>
      </w:r>
      <w:r w:rsidR="00B9623C" w:rsidRPr="00D1581E">
        <w:rPr>
          <w:rFonts w:ascii="Times New Roman" w:hAnsi="Times New Roman" w:cs="Times New Roman"/>
          <w:sz w:val="24"/>
          <w:szCs w:val="24"/>
        </w:rPr>
        <w:t xml:space="preserve"> </w:t>
      </w:r>
      <w:r w:rsidRPr="00D1581E">
        <w:rPr>
          <w:rFonts w:ascii="Times New Roman" w:hAnsi="Times New Roman" w:cs="Times New Roman"/>
          <w:sz w:val="24"/>
          <w:szCs w:val="24"/>
        </w:rPr>
        <w:t xml:space="preserve">                         электронного документа)</w:t>
      </w:r>
    </w:p>
    <w:p w:rsidR="00D765ED" w:rsidRPr="00D1581E" w:rsidRDefault="00D765ED" w:rsidP="00636A5B">
      <w:pPr>
        <w:pStyle w:val="ConsPlusNonformat"/>
        <w:jc w:val="both"/>
        <w:rPr>
          <w:rFonts w:ascii="Times New Roman" w:hAnsi="Times New Roman" w:cs="Times New Roman"/>
          <w:sz w:val="24"/>
          <w:szCs w:val="24"/>
        </w:rPr>
      </w:pPr>
    </w:p>
    <w:p w:rsidR="00D765ED" w:rsidRPr="00D1581E" w:rsidRDefault="00D765ED" w:rsidP="00D765ED">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Приложения к заявлению:</w:t>
      </w:r>
    </w:p>
    <w:p w:rsidR="00D765ED" w:rsidRPr="00D1581E" w:rsidRDefault="00D765ED" w:rsidP="00D765ED">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1.___________________________________________</w:t>
      </w:r>
      <w:r w:rsidR="009E536E" w:rsidRPr="00D1581E">
        <w:rPr>
          <w:rFonts w:ascii="Times New Roman" w:hAnsi="Times New Roman" w:cs="Times New Roman"/>
          <w:sz w:val="24"/>
          <w:szCs w:val="24"/>
        </w:rPr>
        <w:t>_______________________________</w:t>
      </w:r>
    </w:p>
    <w:p w:rsidR="00D765ED" w:rsidRPr="00D1581E" w:rsidRDefault="00D765ED" w:rsidP="00D765ED">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2.___________________________________________________</w:t>
      </w:r>
      <w:r w:rsidR="009E536E" w:rsidRPr="00D1581E">
        <w:rPr>
          <w:rFonts w:ascii="Times New Roman" w:hAnsi="Times New Roman" w:cs="Times New Roman"/>
          <w:sz w:val="24"/>
          <w:szCs w:val="24"/>
        </w:rPr>
        <w:t>_______________________</w:t>
      </w:r>
    </w:p>
    <w:p w:rsidR="00D765ED" w:rsidRPr="00D1581E" w:rsidRDefault="00D765ED" w:rsidP="00D765ED">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3.___________________________________________</w:t>
      </w:r>
      <w:r w:rsidR="009E536E" w:rsidRPr="00D1581E">
        <w:rPr>
          <w:rFonts w:ascii="Times New Roman" w:hAnsi="Times New Roman" w:cs="Times New Roman"/>
          <w:sz w:val="24"/>
          <w:szCs w:val="24"/>
        </w:rPr>
        <w:t>_______________________________</w:t>
      </w:r>
    </w:p>
    <w:p w:rsidR="00D765ED" w:rsidRPr="00D1581E" w:rsidRDefault="00D765ED" w:rsidP="00D765ED">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4.___________________________________________</w:t>
      </w:r>
      <w:r w:rsidR="009E536E" w:rsidRPr="00D1581E">
        <w:rPr>
          <w:rFonts w:ascii="Times New Roman" w:hAnsi="Times New Roman" w:cs="Times New Roman"/>
          <w:sz w:val="24"/>
          <w:szCs w:val="24"/>
        </w:rPr>
        <w:t>_______________________________</w:t>
      </w:r>
    </w:p>
    <w:p w:rsidR="00636A5B" w:rsidRPr="00D1581E" w:rsidRDefault="00D765ED" w:rsidP="00D765ED">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5.___________________________________________</w:t>
      </w:r>
      <w:r w:rsidR="009E536E" w:rsidRPr="00D1581E">
        <w:rPr>
          <w:rFonts w:ascii="Times New Roman" w:hAnsi="Times New Roman" w:cs="Times New Roman"/>
          <w:sz w:val="24"/>
          <w:szCs w:val="24"/>
        </w:rPr>
        <w:t>_______________________________</w:t>
      </w:r>
    </w:p>
    <w:p w:rsidR="009E536E"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w:t>
      </w:r>
    </w:p>
    <w:p w:rsidR="00636A5B" w:rsidRPr="00D1581E" w:rsidRDefault="009E6891"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w:t>
      </w:r>
      <w:r w:rsidR="00636A5B" w:rsidRPr="00D1581E">
        <w:rPr>
          <w:rFonts w:ascii="Times New Roman" w:hAnsi="Times New Roman" w:cs="Times New Roman"/>
          <w:sz w:val="24"/>
          <w:szCs w:val="24"/>
        </w:rPr>
        <w:t>Об    ответственности    за   достоверность   представленных   сведений</w:t>
      </w:r>
      <w:r w:rsidR="00D765ED" w:rsidRPr="00D1581E">
        <w:rPr>
          <w:rFonts w:ascii="Times New Roman" w:hAnsi="Times New Roman" w:cs="Times New Roman"/>
          <w:sz w:val="24"/>
          <w:szCs w:val="24"/>
        </w:rPr>
        <w:t xml:space="preserve"> </w:t>
      </w:r>
      <w:r w:rsidR="00636A5B" w:rsidRPr="00D1581E">
        <w:rPr>
          <w:rFonts w:ascii="Times New Roman" w:hAnsi="Times New Roman" w:cs="Times New Roman"/>
          <w:sz w:val="24"/>
          <w:szCs w:val="24"/>
        </w:rPr>
        <w:t>предупрежден(а).</w:t>
      </w:r>
    </w:p>
    <w:p w:rsidR="00636A5B" w:rsidRPr="00D1581E" w:rsidRDefault="00636A5B" w:rsidP="00B9623C">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Я согласен(а) на обработку персональных данных </w:t>
      </w:r>
      <w:r w:rsidR="0075460C" w:rsidRPr="00D1581E">
        <w:rPr>
          <w:rFonts w:ascii="Times New Roman" w:hAnsi="Times New Roman" w:cs="Times New Roman"/>
          <w:sz w:val="24"/>
          <w:szCs w:val="24"/>
        </w:rPr>
        <w:t>в администрации</w:t>
      </w:r>
      <w:r w:rsidR="00334C2E" w:rsidRPr="00D1581E">
        <w:rPr>
          <w:rFonts w:ascii="Times New Roman" w:hAnsi="Times New Roman" w:cs="Times New Roman"/>
          <w:sz w:val="24"/>
          <w:szCs w:val="24"/>
        </w:rPr>
        <w:t xml:space="preserve"> Качалинского</w:t>
      </w:r>
      <w:r w:rsidR="00C97D1B" w:rsidRPr="00D1581E">
        <w:rPr>
          <w:rFonts w:ascii="Times New Roman" w:hAnsi="Times New Roman" w:cs="Times New Roman"/>
          <w:sz w:val="24"/>
          <w:szCs w:val="24"/>
        </w:rPr>
        <w:t xml:space="preserve"> сельского поселения</w:t>
      </w:r>
      <w:r w:rsidR="0075460C" w:rsidRPr="00D1581E">
        <w:rPr>
          <w:rFonts w:ascii="Times New Roman" w:hAnsi="Times New Roman" w:cs="Times New Roman"/>
          <w:sz w:val="24"/>
          <w:szCs w:val="24"/>
        </w:rPr>
        <w:t xml:space="preserve"> Суровикинского муниципального района </w:t>
      </w:r>
      <w:r w:rsidRPr="00D1581E">
        <w:rPr>
          <w:rFonts w:ascii="Times New Roman" w:hAnsi="Times New Roman" w:cs="Times New Roman"/>
          <w:sz w:val="24"/>
          <w:szCs w:val="24"/>
        </w:rPr>
        <w:t>Волгоградской области.</w:t>
      </w:r>
    </w:p>
    <w:p w:rsidR="00636A5B" w:rsidRPr="00D1581E" w:rsidRDefault="00636A5B" w:rsidP="00B9623C">
      <w:pPr>
        <w:pStyle w:val="ConsPlusNonformat"/>
        <w:jc w:val="both"/>
        <w:rPr>
          <w:rFonts w:ascii="Times New Roman" w:hAnsi="Times New Roman" w:cs="Times New Roman"/>
          <w:sz w:val="24"/>
          <w:szCs w:val="24"/>
        </w:rPr>
      </w:pPr>
    </w:p>
    <w:p w:rsidR="0075460C" w:rsidRPr="00D1581E" w:rsidRDefault="0075460C" w:rsidP="00D765ED">
      <w:pPr>
        <w:pStyle w:val="ConsPlusNonformat"/>
        <w:jc w:val="both"/>
        <w:rPr>
          <w:rFonts w:ascii="Times New Roman" w:hAnsi="Times New Roman" w:cs="Times New Roman"/>
          <w:sz w:val="24"/>
          <w:szCs w:val="24"/>
        </w:rPr>
      </w:pP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Заявитель:</w:t>
      </w:r>
    </w:p>
    <w:p w:rsidR="00F85C0A" w:rsidRPr="00D1581E" w:rsidRDefault="00F85C0A" w:rsidP="00636A5B">
      <w:pPr>
        <w:pStyle w:val="ConsPlusNonformat"/>
        <w:jc w:val="both"/>
        <w:rPr>
          <w:rFonts w:ascii="Times New Roman" w:hAnsi="Times New Roman" w:cs="Times New Roman"/>
          <w:sz w:val="24"/>
          <w:szCs w:val="24"/>
        </w:rPr>
      </w:pPr>
    </w:p>
    <w:p w:rsidR="00F85C0A" w:rsidRPr="00D1581E" w:rsidRDefault="00F85C0A" w:rsidP="00F85C0A">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  _________  _____________________________________</w:t>
      </w:r>
    </w:p>
    <w:p w:rsidR="00F85C0A" w:rsidRPr="00D1581E" w:rsidRDefault="00F85C0A" w:rsidP="00F85C0A">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(должность представителя    </w:t>
      </w:r>
      <w:proofErr w:type="gramStart"/>
      <w:r w:rsidRPr="00D1581E">
        <w:rPr>
          <w:rFonts w:ascii="Times New Roman" w:hAnsi="Times New Roman" w:cs="Times New Roman"/>
          <w:sz w:val="24"/>
          <w:szCs w:val="24"/>
        </w:rPr>
        <w:t xml:space="preserve">   (</w:t>
      </w:r>
      <w:proofErr w:type="gramEnd"/>
      <w:r w:rsidRPr="00D1581E">
        <w:rPr>
          <w:rFonts w:ascii="Times New Roman" w:hAnsi="Times New Roman" w:cs="Times New Roman"/>
          <w:sz w:val="24"/>
          <w:szCs w:val="24"/>
        </w:rPr>
        <w:t>подпись)      (имя, отчество, фамилия представителя</w:t>
      </w:r>
    </w:p>
    <w:p w:rsidR="00F85C0A" w:rsidRPr="00D1581E" w:rsidRDefault="00F85C0A" w:rsidP="00F85C0A">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юридического </w:t>
      </w:r>
      <w:proofErr w:type="gramStart"/>
      <w:r w:rsidRPr="00D1581E">
        <w:rPr>
          <w:rFonts w:ascii="Times New Roman" w:hAnsi="Times New Roman" w:cs="Times New Roman"/>
          <w:sz w:val="24"/>
          <w:szCs w:val="24"/>
        </w:rPr>
        <w:t xml:space="preserve">лица)   </w:t>
      </w:r>
      <w:proofErr w:type="gramEnd"/>
      <w:r w:rsidRPr="00D1581E">
        <w:rPr>
          <w:rFonts w:ascii="Times New Roman" w:hAnsi="Times New Roman" w:cs="Times New Roman"/>
          <w:sz w:val="24"/>
          <w:szCs w:val="24"/>
        </w:rPr>
        <w:t xml:space="preserve">                                      юридического лица, физического лица)</w:t>
      </w:r>
    </w:p>
    <w:p w:rsidR="00F85C0A" w:rsidRPr="00D1581E" w:rsidRDefault="00F85C0A" w:rsidP="00F85C0A">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М.П.</w:t>
      </w:r>
    </w:p>
    <w:p w:rsidR="00F85C0A" w:rsidRPr="00D1581E" w:rsidRDefault="00F85C0A" w:rsidP="00F85C0A">
      <w:pPr>
        <w:pStyle w:val="ConsPlusNonformat"/>
        <w:jc w:val="both"/>
        <w:rPr>
          <w:rFonts w:ascii="Times New Roman" w:hAnsi="Times New Roman" w:cs="Times New Roman"/>
          <w:sz w:val="24"/>
          <w:szCs w:val="24"/>
        </w:rPr>
      </w:pPr>
    </w:p>
    <w:p w:rsidR="0075460C" w:rsidRPr="00D1581E" w:rsidRDefault="0075460C" w:rsidP="00636A5B">
      <w:pPr>
        <w:pStyle w:val="ConsPlusNonformat"/>
        <w:jc w:val="both"/>
        <w:rPr>
          <w:rFonts w:ascii="Times New Roman" w:hAnsi="Times New Roman" w:cs="Times New Roman"/>
          <w:sz w:val="24"/>
          <w:szCs w:val="24"/>
        </w:rPr>
      </w:pP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 ____________ 20__ г.                     ___________________</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w:t>
      </w:r>
      <w:r w:rsidR="00D765ED" w:rsidRPr="00D1581E">
        <w:rPr>
          <w:rFonts w:ascii="Times New Roman" w:hAnsi="Times New Roman" w:cs="Times New Roman"/>
          <w:sz w:val="24"/>
          <w:szCs w:val="24"/>
        </w:rPr>
        <w:t xml:space="preserve">                            </w:t>
      </w:r>
      <w:r w:rsidRPr="00D1581E">
        <w:rPr>
          <w:rFonts w:ascii="Times New Roman" w:hAnsi="Times New Roman" w:cs="Times New Roman"/>
          <w:sz w:val="24"/>
          <w:szCs w:val="24"/>
        </w:rPr>
        <w:t>(подпись)</w:t>
      </w:r>
    </w:p>
    <w:p w:rsidR="0075460C" w:rsidRPr="00D1581E" w:rsidRDefault="0075460C" w:rsidP="00636A5B">
      <w:pPr>
        <w:pStyle w:val="ConsPlusNonformat"/>
        <w:jc w:val="both"/>
        <w:rPr>
          <w:rFonts w:ascii="Times New Roman" w:hAnsi="Times New Roman" w:cs="Times New Roman"/>
          <w:sz w:val="24"/>
          <w:szCs w:val="24"/>
        </w:rPr>
      </w:pPr>
    </w:p>
    <w:p w:rsidR="0075460C" w:rsidRPr="00D1581E" w:rsidRDefault="0075460C" w:rsidP="00636A5B">
      <w:pPr>
        <w:pStyle w:val="ConsPlusNonformat"/>
        <w:jc w:val="both"/>
        <w:rPr>
          <w:rFonts w:ascii="Times New Roman" w:hAnsi="Times New Roman" w:cs="Times New Roman"/>
          <w:sz w:val="24"/>
          <w:szCs w:val="24"/>
        </w:rPr>
      </w:pP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(фамилия, имя, отчество специалиста, принявшего документы)</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w:t>
      </w:r>
      <w:r w:rsidR="00D765ED" w:rsidRPr="00D1581E">
        <w:rPr>
          <w:rFonts w:ascii="Times New Roman" w:hAnsi="Times New Roman" w:cs="Times New Roman"/>
          <w:sz w:val="24"/>
          <w:szCs w:val="24"/>
        </w:rPr>
        <w:t xml:space="preserve">                            </w:t>
      </w:r>
      <w:r w:rsidRPr="00D1581E">
        <w:rPr>
          <w:rFonts w:ascii="Times New Roman" w:hAnsi="Times New Roman" w:cs="Times New Roman"/>
          <w:sz w:val="24"/>
          <w:szCs w:val="24"/>
        </w:rPr>
        <w:t>(подпись)</w:t>
      </w:r>
    </w:p>
    <w:p w:rsidR="009E536E" w:rsidRPr="00D1581E" w:rsidRDefault="009E536E" w:rsidP="00636A5B">
      <w:pPr>
        <w:pStyle w:val="ConsPlusNonformat"/>
        <w:jc w:val="both"/>
        <w:rPr>
          <w:rFonts w:ascii="Times New Roman" w:hAnsi="Times New Roman" w:cs="Times New Roman"/>
          <w:sz w:val="24"/>
          <w:szCs w:val="24"/>
        </w:rPr>
      </w:pPr>
    </w:p>
    <w:p w:rsidR="00D50879" w:rsidRPr="00D1581E" w:rsidRDefault="00D50879" w:rsidP="00636A5B">
      <w:pPr>
        <w:pStyle w:val="ConsPlusNonformat"/>
        <w:jc w:val="both"/>
        <w:rPr>
          <w:rFonts w:ascii="Times New Roman" w:hAnsi="Times New Roman" w:cs="Times New Roman"/>
          <w:sz w:val="24"/>
          <w:szCs w:val="24"/>
        </w:rPr>
      </w:pP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Расписка получена</w:t>
      </w:r>
    </w:p>
    <w:p w:rsidR="0075460C" w:rsidRPr="00D1581E" w:rsidRDefault="0075460C" w:rsidP="00636A5B">
      <w:pPr>
        <w:pStyle w:val="ConsPlusNonformat"/>
        <w:jc w:val="both"/>
        <w:rPr>
          <w:rFonts w:ascii="Times New Roman" w:hAnsi="Times New Roman" w:cs="Times New Roman"/>
          <w:sz w:val="24"/>
          <w:szCs w:val="24"/>
        </w:rPr>
      </w:pPr>
    </w:p>
    <w:p w:rsidR="00636A5B" w:rsidRPr="00D1581E" w:rsidRDefault="00636A5B" w:rsidP="00636A5B">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 ________________ 20__ г.        __________________________________</w:t>
      </w:r>
      <w:r w:rsidR="0075460C" w:rsidRPr="00D1581E">
        <w:rPr>
          <w:rFonts w:ascii="Times New Roman" w:hAnsi="Times New Roman" w:cs="Times New Roman"/>
          <w:sz w:val="24"/>
          <w:szCs w:val="24"/>
        </w:rPr>
        <w:t>____</w:t>
      </w:r>
    </w:p>
    <w:p w:rsidR="00636A5B" w:rsidRPr="00D1581E" w:rsidRDefault="00636A5B" w:rsidP="00B9623C">
      <w:pPr>
        <w:pStyle w:val="ConsPlusNonformat"/>
        <w:tabs>
          <w:tab w:val="left" w:pos="9072"/>
          <w:tab w:val="left" w:pos="9214"/>
        </w:tabs>
        <w:jc w:val="both"/>
        <w:rPr>
          <w:rFonts w:ascii="Times New Roman" w:hAnsi="Times New Roman" w:cs="Times New Roman"/>
          <w:sz w:val="24"/>
          <w:szCs w:val="24"/>
        </w:rPr>
      </w:pPr>
      <w:r w:rsidRPr="00D1581E">
        <w:rPr>
          <w:rFonts w:ascii="Times New Roman" w:hAnsi="Times New Roman" w:cs="Times New Roman"/>
          <w:sz w:val="24"/>
          <w:szCs w:val="24"/>
        </w:rPr>
        <w:t xml:space="preserve">            </w:t>
      </w:r>
      <w:r w:rsidR="0075460C" w:rsidRPr="00D1581E">
        <w:rPr>
          <w:rFonts w:ascii="Times New Roman" w:hAnsi="Times New Roman" w:cs="Times New Roman"/>
          <w:sz w:val="24"/>
          <w:szCs w:val="24"/>
        </w:rPr>
        <w:t xml:space="preserve">          </w:t>
      </w:r>
      <w:r w:rsidR="00D765ED" w:rsidRPr="00D1581E">
        <w:rPr>
          <w:rFonts w:ascii="Times New Roman" w:hAnsi="Times New Roman" w:cs="Times New Roman"/>
          <w:sz w:val="24"/>
          <w:szCs w:val="24"/>
        </w:rPr>
        <w:t xml:space="preserve">                       </w:t>
      </w:r>
      <w:r w:rsidR="0075460C" w:rsidRPr="00D1581E">
        <w:rPr>
          <w:rFonts w:ascii="Times New Roman" w:hAnsi="Times New Roman" w:cs="Times New Roman"/>
          <w:sz w:val="24"/>
          <w:szCs w:val="24"/>
        </w:rPr>
        <w:t xml:space="preserve"> </w:t>
      </w:r>
      <w:r w:rsidR="00B9623C" w:rsidRPr="00D1581E">
        <w:rPr>
          <w:rFonts w:ascii="Times New Roman" w:hAnsi="Times New Roman" w:cs="Times New Roman"/>
          <w:sz w:val="24"/>
          <w:szCs w:val="24"/>
        </w:rPr>
        <w:t xml:space="preserve">     </w:t>
      </w:r>
      <w:r w:rsidRPr="00D1581E">
        <w:rPr>
          <w:rFonts w:ascii="Times New Roman" w:hAnsi="Times New Roman" w:cs="Times New Roman"/>
          <w:sz w:val="24"/>
          <w:szCs w:val="24"/>
        </w:rPr>
        <w:t>(фамилия, имя, отчество заявителя или его представителя)</w:t>
      </w:r>
    </w:p>
    <w:p w:rsidR="00613B96" w:rsidRPr="00D1581E" w:rsidRDefault="00613B96" w:rsidP="00B9623C">
      <w:pPr>
        <w:pStyle w:val="ConsPlusNonformat"/>
        <w:tabs>
          <w:tab w:val="left" w:pos="9072"/>
          <w:tab w:val="left" w:pos="9214"/>
        </w:tabs>
        <w:jc w:val="both"/>
        <w:rPr>
          <w:rFonts w:ascii="Times New Roman" w:hAnsi="Times New Roman" w:cs="Times New Roman"/>
          <w:sz w:val="24"/>
          <w:szCs w:val="24"/>
        </w:rPr>
      </w:pPr>
    </w:p>
    <w:p w:rsidR="00613B96" w:rsidRPr="00D1581E" w:rsidRDefault="00613B96" w:rsidP="00B9623C">
      <w:pPr>
        <w:pStyle w:val="ConsPlusNonformat"/>
        <w:tabs>
          <w:tab w:val="left" w:pos="9072"/>
          <w:tab w:val="left" w:pos="9214"/>
        </w:tabs>
        <w:jc w:val="both"/>
        <w:rPr>
          <w:rFonts w:ascii="Times New Roman" w:hAnsi="Times New Roman" w:cs="Times New Roman"/>
          <w:sz w:val="24"/>
          <w:szCs w:val="24"/>
        </w:rPr>
      </w:pPr>
    </w:p>
    <w:p w:rsidR="00613B96" w:rsidRPr="00D1581E" w:rsidRDefault="00613B96" w:rsidP="00B9623C">
      <w:pPr>
        <w:pStyle w:val="ConsPlusNonformat"/>
        <w:tabs>
          <w:tab w:val="left" w:pos="9072"/>
          <w:tab w:val="left" w:pos="9214"/>
        </w:tabs>
        <w:jc w:val="both"/>
        <w:rPr>
          <w:rFonts w:ascii="Times New Roman" w:hAnsi="Times New Roman" w:cs="Times New Roman"/>
          <w:sz w:val="24"/>
          <w:szCs w:val="24"/>
        </w:rPr>
      </w:pPr>
    </w:p>
    <w:p w:rsidR="00D1581E" w:rsidRDefault="00D1581E" w:rsidP="00613B96">
      <w:pPr>
        <w:pStyle w:val="ConsPlusNormal"/>
        <w:ind w:right="-284" w:firstLine="4536"/>
        <w:outlineLvl w:val="1"/>
        <w:rPr>
          <w:rFonts w:ascii="Times New Roman" w:hAnsi="Times New Roman" w:cs="Times New Roman"/>
          <w:sz w:val="24"/>
          <w:szCs w:val="24"/>
        </w:rPr>
      </w:pPr>
    </w:p>
    <w:p w:rsidR="00D1581E" w:rsidRDefault="00D1581E" w:rsidP="00613B96">
      <w:pPr>
        <w:pStyle w:val="ConsPlusNormal"/>
        <w:ind w:right="-284" w:firstLine="4536"/>
        <w:outlineLvl w:val="1"/>
        <w:rPr>
          <w:rFonts w:ascii="Times New Roman" w:hAnsi="Times New Roman" w:cs="Times New Roman"/>
          <w:sz w:val="24"/>
          <w:szCs w:val="24"/>
        </w:rPr>
      </w:pPr>
    </w:p>
    <w:p w:rsidR="00D1581E" w:rsidRDefault="00D1581E" w:rsidP="00613B96">
      <w:pPr>
        <w:pStyle w:val="ConsPlusNormal"/>
        <w:ind w:right="-284" w:firstLine="4536"/>
        <w:outlineLvl w:val="1"/>
        <w:rPr>
          <w:rFonts w:ascii="Times New Roman" w:hAnsi="Times New Roman" w:cs="Times New Roman"/>
          <w:sz w:val="24"/>
          <w:szCs w:val="24"/>
        </w:rPr>
      </w:pPr>
    </w:p>
    <w:p w:rsidR="00D1581E" w:rsidRDefault="00D1581E" w:rsidP="00613B96">
      <w:pPr>
        <w:pStyle w:val="ConsPlusNormal"/>
        <w:ind w:right="-284" w:firstLine="4536"/>
        <w:outlineLvl w:val="1"/>
        <w:rPr>
          <w:rFonts w:ascii="Times New Roman" w:hAnsi="Times New Roman" w:cs="Times New Roman"/>
          <w:sz w:val="24"/>
          <w:szCs w:val="24"/>
        </w:rPr>
      </w:pPr>
    </w:p>
    <w:p w:rsidR="00D1581E" w:rsidRDefault="00D1581E" w:rsidP="00613B96">
      <w:pPr>
        <w:pStyle w:val="ConsPlusNormal"/>
        <w:ind w:right="-284" w:firstLine="4536"/>
        <w:outlineLvl w:val="1"/>
        <w:rPr>
          <w:rFonts w:ascii="Times New Roman" w:hAnsi="Times New Roman" w:cs="Times New Roman"/>
          <w:sz w:val="24"/>
          <w:szCs w:val="24"/>
        </w:rPr>
      </w:pPr>
    </w:p>
    <w:p w:rsidR="00D1581E" w:rsidRDefault="00D1581E" w:rsidP="00613B96">
      <w:pPr>
        <w:pStyle w:val="ConsPlusNormal"/>
        <w:ind w:right="-284" w:firstLine="4536"/>
        <w:outlineLvl w:val="1"/>
        <w:rPr>
          <w:rFonts w:ascii="Times New Roman" w:hAnsi="Times New Roman" w:cs="Times New Roman"/>
          <w:sz w:val="24"/>
          <w:szCs w:val="24"/>
        </w:rPr>
      </w:pPr>
    </w:p>
    <w:p w:rsidR="00D1581E" w:rsidRDefault="00D1581E" w:rsidP="00613B96">
      <w:pPr>
        <w:pStyle w:val="ConsPlusNormal"/>
        <w:ind w:right="-284" w:firstLine="4536"/>
        <w:outlineLvl w:val="1"/>
        <w:rPr>
          <w:rFonts w:ascii="Times New Roman" w:hAnsi="Times New Roman" w:cs="Times New Roman"/>
          <w:sz w:val="24"/>
          <w:szCs w:val="24"/>
        </w:rPr>
      </w:pPr>
    </w:p>
    <w:p w:rsidR="00D1581E" w:rsidRDefault="00D1581E" w:rsidP="00613B96">
      <w:pPr>
        <w:pStyle w:val="ConsPlusNormal"/>
        <w:ind w:right="-284" w:firstLine="4536"/>
        <w:outlineLvl w:val="1"/>
        <w:rPr>
          <w:rFonts w:ascii="Times New Roman" w:hAnsi="Times New Roman" w:cs="Times New Roman"/>
          <w:sz w:val="24"/>
          <w:szCs w:val="24"/>
        </w:rPr>
      </w:pPr>
    </w:p>
    <w:p w:rsidR="00D1581E" w:rsidRDefault="00D1581E" w:rsidP="00613B96">
      <w:pPr>
        <w:pStyle w:val="ConsPlusNormal"/>
        <w:ind w:right="-284" w:firstLine="4536"/>
        <w:outlineLvl w:val="1"/>
        <w:rPr>
          <w:rFonts w:ascii="Times New Roman" w:hAnsi="Times New Roman" w:cs="Times New Roman"/>
          <w:sz w:val="24"/>
          <w:szCs w:val="24"/>
        </w:rPr>
      </w:pPr>
    </w:p>
    <w:p w:rsidR="00D1581E" w:rsidRDefault="00D1581E" w:rsidP="00613B96">
      <w:pPr>
        <w:pStyle w:val="ConsPlusNormal"/>
        <w:ind w:right="-284" w:firstLine="4536"/>
        <w:outlineLvl w:val="1"/>
        <w:rPr>
          <w:rFonts w:ascii="Times New Roman" w:hAnsi="Times New Roman" w:cs="Times New Roman"/>
          <w:sz w:val="24"/>
          <w:szCs w:val="24"/>
        </w:rPr>
      </w:pPr>
    </w:p>
    <w:p w:rsidR="00D1581E" w:rsidRDefault="00D1581E" w:rsidP="00613B96">
      <w:pPr>
        <w:pStyle w:val="ConsPlusNormal"/>
        <w:ind w:right="-284" w:firstLine="4536"/>
        <w:outlineLvl w:val="1"/>
        <w:rPr>
          <w:rFonts w:ascii="Times New Roman" w:hAnsi="Times New Roman" w:cs="Times New Roman"/>
          <w:sz w:val="24"/>
          <w:szCs w:val="24"/>
        </w:rPr>
      </w:pPr>
    </w:p>
    <w:p w:rsidR="00D1581E" w:rsidRDefault="00D1581E" w:rsidP="00613B96">
      <w:pPr>
        <w:pStyle w:val="ConsPlusNormal"/>
        <w:ind w:right="-284" w:firstLine="4536"/>
        <w:outlineLvl w:val="1"/>
        <w:rPr>
          <w:rFonts w:ascii="Times New Roman" w:hAnsi="Times New Roman" w:cs="Times New Roman"/>
          <w:sz w:val="24"/>
          <w:szCs w:val="24"/>
        </w:rPr>
      </w:pPr>
    </w:p>
    <w:p w:rsidR="00613B96" w:rsidRPr="00D1581E" w:rsidRDefault="00613B96" w:rsidP="00613B96">
      <w:pPr>
        <w:pStyle w:val="ConsPlusNormal"/>
        <w:ind w:right="-284" w:firstLine="4536"/>
        <w:outlineLvl w:val="1"/>
        <w:rPr>
          <w:rFonts w:ascii="Times New Roman" w:hAnsi="Times New Roman" w:cs="Times New Roman"/>
          <w:sz w:val="24"/>
          <w:szCs w:val="24"/>
        </w:rPr>
      </w:pPr>
      <w:proofErr w:type="gramStart"/>
      <w:r w:rsidRPr="00D1581E">
        <w:rPr>
          <w:rFonts w:ascii="Times New Roman" w:hAnsi="Times New Roman" w:cs="Times New Roman"/>
          <w:sz w:val="24"/>
          <w:szCs w:val="24"/>
        </w:rPr>
        <w:lastRenderedPageBreak/>
        <w:t>ПРИЛОЖЕНИЕ  2</w:t>
      </w:r>
      <w:proofErr w:type="gramEnd"/>
    </w:p>
    <w:p w:rsidR="00613B96" w:rsidRPr="00D1581E" w:rsidRDefault="00613B96" w:rsidP="00613B96">
      <w:pPr>
        <w:pStyle w:val="ConsPlusNormal"/>
        <w:ind w:right="-284" w:firstLine="4536"/>
        <w:jc w:val="right"/>
        <w:outlineLvl w:val="1"/>
        <w:rPr>
          <w:rFonts w:ascii="Times New Roman" w:hAnsi="Times New Roman" w:cs="Times New Roman"/>
          <w:sz w:val="24"/>
          <w:szCs w:val="24"/>
        </w:rPr>
      </w:pPr>
    </w:p>
    <w:p w:rsidR="00613B96" w:rsidRPr="00D1581E" w:rsidRDefault="00613B96" w:rsidP="00613B96">
      <w:pPr>
        <w:pStyle w:val="ConsPlusNormal"/>
        <w:tabs>
          <w:tab w:val="left" w:pos="4536"/>
          <w:tab w:val="left" w:pos="4820"/>
        </w:tabs>
        <w:ind w:left="4536" w:right="-142"/>
        <w:rPr>
          <w:rFonts w:ascii="Times New Roman" w:hAnsi="Times New Roman" w:cs="Times New Roman"/>
          <w:sz w:val="24"/>
          <w:szCs w:val="24"/>
        </w:rPr>
      </w:pPr>
      <w:r w:rsidRPr="00D1581E">
        <w:rPr>
          <w:rFonts w:ascii="Times New Roman" w:hAnsi="Times New Roman" w:cs="Times New Roman"/>
          <w:sz w:val="24"/>
          <w:szCs w:val="24"/>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w:t>
      </w:r>
      <w:proofErr w:type="gramStart"/>
      <w:r w:rsidR="00334C2E" w:rsidRPr="00D1581E">
        <w:rPr>
          <w:rFonts w:ascii="Times New Roman" w:hAnsi="Times New Roman" w:cs="Times New Roman"/>
          <w:sz w:val="24"/>
          <w:szCs w:val="24"/>
        </w:rPr>
        <w:t>Качалинского</w:t>
      </w:r>
      <w:r w:rsidR="00334C2E" w:rsidRPr="00D1581E">
        <w:rPr>
          <w:sz w:val="24"/>
          <w:szCs w:val="24"/>
        </w:rPr>
        <w:t xml:space="preserve"> </w:t>
      </w:r>
      <w:r w:rsidRPr="00D1581E">
        <w:rPr>
          <w:rFonts w:ascii="Times New Roman" w:hAnsi="Times New Roman" w:cs="Times New Roman"/>
          <w:sz w:val="24"/>
          <w:szCs w:val="24"/>
        </w:rPr>
        <w:t xml:space="preserve"> сельского</w:t>
      </w:r>
      <w:proofErr w:type="gramEnd"/>
      <w:r w:rsidRPr="00D1581E">
        <w:rPr>
          <w:rFonts w:ascii="Times New Roman" w:hAnsi="Times New Roman" w:cs="Times New Roman"/>
          <w:sz w:val="24"/>
          <w:szCs w:val="24"/>
        </w:rPr>
        <w:t xml:space="preserve"> поселения Суровикинского муниципального района Волгоградской области , в аренду без проведения торгов»</w:t>
      </w:r>
    </w:p>
    <w:p w:rsidR="00613B96" w:rsidRPr="00D1581E" w:rsidRDefault="00613B96" w:rsidP="00613B96">
      <w:pPr>
        <w:pStyle w:val="ConsPlusNormal"/>
        <w:jc w:val="right"/>
        <w:rPr>
          <w:sz w:val="24"/>
          <w:szCs w:val="24"/>
        </w:rPr>
      </w:pPr>
    </w:p>
    <w:p w:rsidR="00613B96" w:rsidRPr="00D1581E" w:rsidRDefault="00613B96" w:rsidP="00613B96">
      <w:pPr>
        <w:pStyle w:val="ConsPlusNonformat"/>
        <w:jc w:val="both"/>
        <w:rPr>
          <w:sz w:val="24"/>
          <w:szCs w:val="24"/>
        </w:rPr>
      </w:pPr>
      <w:r w:rsidRPr="00D1581E">
        <w:rPr>
          <w:sz w:val="24"/>
          <w:szCs w:val="24"/>
        </w:rPr>
        <w:t xml:space="preserve">                                          </w:t>
      </w:r>
    </w:p>
    <w:p w:rsidR="00613B96" w:rsidRPr="00D1581E" w:rsidRDefault="00613B96" w:rsidP="00613B96">
      <w:pPr>
        <w:pStyle w:val="ConsNonformat"/>
        <w:widowControl/>
        <w:tabs>
          <w:tab w:val="left" w:pos="4500"/>
        </w:tabs>
        <w:rPr>
          <w:rFonts w:ascii="Times New Roman" w:hAnsi="Times New Roman"/>
          <w:sz w:val="24"/>
          <w:szCs w:val="24"/>
        </w:rPr>
      </w:pPr>
      <w:r w:rsidRPr="00D1581E">
        <w:rPr>
          <w:rFonts w:ascii="Times New Roman" w:hAnsi="Times New Roman"/>
          <w:sz w:val="24"/>
          <w:szCs w:val="24"/>
        </w:rPr>
        <w:t xml:space="preserve">                                                                                          Главе</w:t>
      </w:r>
      <w:r w:rsidR="00334C2E" w:rsidRPr="00D1581E">
        <w:rPr>
          <w:rFonts w:ascii="Times New Roman" w:hAnsi="Times New Roman"/>
          <w:sz w:val="24"/>
          <w:szCs w:val="24"/>
        </w:rPr>
        <w:t xml:space="preserve"> Качалинского</w:t>
      </w:r>
    </w:p>
    <w:p w:rsidR="00613B96" w:rsidRPr="00D1581E" w:rsidRDefault="00613B96" w:rsidP="00613B96">
      <w:pPr>
        <w:pStyle w:val="ConsNonformat"/>
        <w:widowControl/>
        <w:tabs>
          <w:tab w:val="left" w:pos="4500"/>
        </w:tabs>
        <w:rPr>
          <w:rFonts w:ascii="Times New Roman" w:hAnsi="Times New Roman"/>
          <w:sz w:val="24"/>
          <w:szCs w:val="24"/>
        </w:rPr>
      </w:pPr>
      <w:r w:rsidRPr="00D1581E">
        <w:rPr>
          <w:rFonts w:ascii="Times New Roman" w:hAnsi="Times New Roman"/>
          <w:sz w:val="24"/>
          <w:szCs w:val="24"/>
        </w:rPr>
        <w:t xml:space="preserve">                                                                             Сельского поселения    </w:t>
      </w:r>
    </w:p>
    <w:p w:rsidR="00613B96" w:rsidRPr="00D1581E" w:rsidRDefault="00613B96" w:rsidP="00613B96">
      <w:pPr>
        <w:pStyle w:val="ConsNonformat"/>
        <w:widowControl/>
        <w:tabs>
          <w:tab w:val="left" w:pos="4500"/>
        </w:tabs>
        <w:rPr>
          <w:rFonts w:ascii="Times New Roman" w:hAnsi="Times New Roman"/>
          <w:sz w:val="24"/>
          <w:szCs w:val="24"/>
        </w:rPr>
      </w:pPr>
      <w:r w:rsidRPr="00D1581E">
        <w:rPr>
          <w:rFonts w:ascii="Times New Roman" w:hAnsi="Times New Roman"/>
          <w:sz w:val="24"/>
          <w:szCs w:val="24"/>
        </w:rPr>
        <w:t xml:space="preserve">                                                                             Суровикинского  </w:t>
      </w:r>
    </w:p>
    <w:p w:rsidR="00613B96" w:rsidRPr="00D1581E" w:rsidRDefault="00613B96" w:rsidP="00613B96">
      <w:pPr>
        <w:pStyle w:val="ConsNonformat"/>
        <w:widowControl/>
        <w:tabs>
          <w:tab w:val="left" w:pos="4500"/>
        </w:tabs>
        <w:rPr>
          <w:rFonts w:ascii="Times New Roman" w:hAnsi="Times New Roman"/>
          <w:sz w:val="24"/>
          <w:szCs w:val="24"/>
        </w:rPr>
      </w:pPr>
      <w:r w:rsidRPr="00D1581E">
        <w:rPr>
          <w:rFonts w:ascii="Times New Roman" w:hAnsi="Times New Roman"/>
          <w:sz w:val="24"/>
          <w:szCs w:val="24"/>
        </w:rPr>
        <w:t xml:space="preserve">                                                                             муниципального района                                                                                                                   </w:t>
      </w:r>
    </w:p>
    <w:p w:rsidR="00613B96" w:rsidRPr="00D1581E" w:rsidRDefault="00613B96" w:rsidP="00613B96">
      <w:pPr>
        <w:pStyle w:val="ConsNonformat"/>
        <w:widowControl/>
        <w:tabs>
          <w:tab w:val="left" w:pos="4500"/>
        </w:tabs>
        <w:jc w:val="center"/>
        <w:rPr>
          <w:rFonts w:ascii="Times New Roman" w:hAnsi="Times New Roman"/>
          <w:sz w:val="24"/>
          <w:szCs w:val="24"/>
        </w:rPr>
      </w:pPr>
      <w:r w:rsidRPr="00D1581E">
        <w:rPr>
          <w:rFonts w:ascii="Times New Roman" w:hAnsi="Times New Roman"/>
          <w:sz w:val="24"/>
          <w:szCs w:val="24"/>
        </w:rPr>
        <w:t xml:space="preserve">                                                                 Волгоградской   области</w:t>
      </w:r>
    </w:p>
    <w:p w:rsidR="00613B96" w:rsidRPr="00D1581E" w:rsidRDefault="00613B96" w:rsidP="00613B96">
      <w:pPr>
        <w:pStyle w:val="ConsPlusNonformat"/>
        <w:jc w:val="center"/>
        <w:rPr>
          <w:rFonts w:ascii="Times New Roman" w:hAnsi="Times New Roman" w:cs="Times New Roman"/>
          <w:sz w:val="24"/>
          <w:szCs w:val="24"/>
        </w:rPr>
      </w:pPr>
    </w:p>
    <w:p w:rsidR="00613B96" w:rsidRPr="00D1581E" w:rsidRDefault="00613B96" w:rsidP="00613B96">
      <w:pPr>
        <w:pStyle w:val="ConsPlusNonformat"/>
        <w:jc w:val="both"/>
        <w:rPr>
          <w:rFonts w:ascii="Times New Roman" w:hAnsi="Times New Roman" w:cs="Times New Roman"/>
          <w:sz w:val="24"/>
          <w:szCs w:val="24"/>
        </w:rPr>
      </w:pPr>
    </w:p>
    <w:p w:rsidR="00613B96" w:rsidRPr="00D1581E" w:rsidRDefault="00613B96" w:rsidP="00613B96">
      <w:pPr>
        <w:pStyle w:val="ConsPlusNonformat"/>
        <w:jc w:val="center"/>
        <w:rPr>
          <w:rFonts w:ascii="Times New Roman" w:hAnsi="Times New Roman" w:cs="Times New Roman"/>
          <w:sz w:val="24"/>
          <w:szCs w:val="24"/>
        </w:rPr>
      </w:pPr>
      <w:bookmarkStart w:id="10" w:name="P615"/>
      <w:bookmarkEnd w:id="10"/>
      <w:r w:rsidRPr="00D1581E">
        <w:rPr>
          <w:rFonts w:ascii="Times New Roman" w:hAnsi="Times New Roman" w:cs="Times New Roman"/>
          <w:sz w:val="24"/>
          <w:szCs w:val="24"/>
        </w:rPr>
        <w:t>ЗАЯВЛЕНИЕ</w:t>
      </w:r>
    </w:p>
    <w:p w:rsidR="00613B96" w:rsidRPr="00D1581E" w:rsidRDefault="00613B96" w:rsidP="00613B96">
      <w:pPr>
        <w:pStyle w:val="ConsPlusNonformat"/>
        <w:jc w:val="center"/>
        <w:rPr>
          <w:rFonts w:ascii="Times New Roman" w:hAnsi="Times New Roman" w:cs="Times New Roman"/>
          <w:sz w:val="24"/>
          <w:szCs w:val="24"/>
        </w:rPr>
      </w:pPr>
      <w:r w:rsidRPr="00D1581E">
        <w:rPr>
          <w:rFonts w:ascii="Times New Roman" w:hAnsi="Times New Roman" w:cs="Times New Roman"/>
          <w:sz w:val="24"/>
          <w:szCs w:val="24"/>
        </w:rPr>
        <w:t>о предоставлении земельного участка без проведения торгов</w:t>
      </w:r>
    </w:p>
    <w:p w:rsidR="00613B96" w:rsidRPr="00D1581E" w:rsidRDefault="00613B96" w:rsidP="00613B96">
      <w:pPr>
        <w:pStyle w:val="ConsPlusNonformat"/>
        <w:jc w:val="both"/>
        <w:rPr>
          <w:rFonts w:ascii="Times New Roman" w:hAnsi="Times New Roman" w:cs="Times New Roman"/>
          <w:sz w:val="24"/>
          <w:szCs w:val="24"/>
        </w:rPr>
      </w:pP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От</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(для юридических лиц - полное наименование, организационно-правовая</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форма, основной государственный регистрационный номер, ИНН; для</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индивидуальных предпринимателей - фамилия, имя, отчество; ИНН, номер и дата</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выдачи свидетельства о регистрации в налоговом органе; для физических лиц -</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фамилия, имя, отчество; реквизиты документа, удостоверяющего личность</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заявителя)</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(далее - заявитель)</w:t>
      </w:r>
    </w:p>
    <w:p w:rsidR="00613B96" w:rsidRPr="00D1581E" w:rsidRDefault="00613B96" w:rsidP="00613B96">
      <w:pPr>
        <w:pStyle w:val="ConsPlusNonformat"/>
        <w:jc w:val="both"/>
        <w:rPr>
          <w:rFonts w:ascii="Times New Roman" w:hAnsi="Times New Roman" w:cs="Times New Roman"/>
          <w:sz w:val="24"/>
          <w:szCs w:val="24"/>
        </w:rPr>
      </w:pP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Адрес заявителя, почтовый индекс (адрес электронной почты для связи с заявителем) 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(юридический и фактический адрес </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юридического лица; адрес места регистрации и фактического проживания</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индивидуального предпринимателя или физического лица)</w:t>
      </w:r>
    </w:p>
    <w:p w:rsidR="00613B96" w:rsidRPr="00D1581E" w:rsidRDefault="00613B96" w:rsidP="00613B96">
      <w:pPr>
        <w:pStyle w:val="ConsPlusNonformat"/>
        <w:jc w:val="both"/>
        <w:rPr>
          <w:rFonts w:ascii="Times New Roman" w:hAnsi="Times New Roman" w:cs="Times New Roman"/>
          <w:sz w:val="24"/>
          <w:szCs w:val="24"/>
        </w:rPr>
      </w:pP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в лице 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(фамилия, имя, отчество и должность представителя заявителя)</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действующего на основании 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(номер и дата документа, удостоверяющего</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полномочия представителя заявителя)</w:t>
      </w:r>
    </w:p>
    <w:p w:rsidR="00613B96" w:rsidRPr="00D1581E" w:rsidRDefault="00613B96" w:rsidP="00613B96">
      <w:pPr>
        <w:pStyle w:val="ConsPlusNonformat"/>
        <w:jc w:val="both"/>
        <w:rPr>
          <w:rFonts w:ascii="Times New Roman" w:hAnsi="Times New Roman" w:cs="Times New Roman"/>
          <w:sz w:val="24"/>
          <w:szCs w:val="24"/>
        </w:rPr>
      </w:pP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Контактные телефоны (факс) заявителя (представителя заявителя): 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lastRenderedPageBreak/>
        <w:t>___________________________________________________________________________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p>
    <w:p w:rsidR="00613B96" w:rsidRPr="00D1581E" w:rsidRDefault="00613B96" w:rsidP="00613B96">
      <w:pPr>
        <w:pStyle w:val="ConsPlusNonformat"/>
        <w:ind w:right="423"/>
        <w:jc w:val="both"/>
        <w:rPr>
          <w:rFonts w:ascii="Times New Roman" w:hAnsi="Times New Roman" w:cs="Times New Roman"/>
          <w:sz w:val="24"/>
          <w:szCs w:val="24"/>
        </w:rPr>
      </w:pPr>
      <w:proofErr w:type="gramStart"/>
      <w:r w:rsidRPr="00D1581E">
        <w:rPr>
          <w:rFonts w:ascii="Times New Roman" w:hAnsi="Times New Roman" w:cs="Times New Roman"/>
          <w:sz w:val="24"/>
          <w:szCs w:val="24"/>
        </w:rPr>
        <w:t>Прошу  рассмотреть</w:t>
      </w:r>
      <w:proofErr w:type="gramEnd"/>
      <w:r w:rsidRPr="00D1581E">
        <w:rPr>
          <w:rFonts w:ascii="Times New Roman" w:hAnsi="Times New Roman" w:cs="Times New Roman"/>
          <w:sz w:val="24"/>
          <w:szCs w:val="24"/>
        </w:rPr>
        <w:t xml:space="preserve">  вопрос  о  предоставлении  в  аренду  земельного участка без проведения торгов по основанию: </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ind w:right="423"/>
        <w:jc w:val="both"/>
        <w:rPr>
          <w:rFonts w:ascii="Times New Roman" w:hAnsi="Times New Roman" w:cs="Times New Roman"/>
          <w:sz w:val="24"/>
          <w:szCs w:val="24"/>
        </w:rPr>
      </w:pPr>
      <w:r w:rsidRPr="00D1581E">
        <w:rPr>
          <w:rFonts w:ascii="Times New Roman" w:hAnsi="Times New Roman" w:cs="Times New Roman"/>
          <w:sz w:val="24"/>
          <w:szCs w:val="24"/>
        </w:rPr>
        <w:t>(</w:t>
      </w:r>
      <w:proofErr w:type="gramStart"/>
      <w:r w:rsidRPr="00D1581E">
        <w:rPr>
          <w:rFonts w:ascii="Times New Roman" w:hAnsi="Times New Roman" w:cs="Times New Roman"/>
          <w:sz w:val="24"/>
          <w:szCs w:val="24"/>
        </w:rPr>
        <w:t>Основания  предоставления</w:t>
      </w:r>
      <w:proofErr w:type="gramEnd"/>
      <w:r w:rsidRPr="00D1581E">
        <w:rPr>
          <w:rFonts w:ascii="Times New Roman" w:hAnsi="Times New Roman" w:cs="Times New Roman"/>
          <w:sz w:val="24"/>
          <w:szCs w:val="24"/>
        </w:rPr>
        <w:t xml:space="preserve">  из числа предусмотренных </w:t>
      </w:r>
      <w:hyperlink r:id="rId116" w:history="1">
        <w:r w:rsidRPr="00D1581E">
          <w:rPr>
            <w:rFonts w:ascii="Times New Roman" w:hAnsi="Times New Roman" w:cs="Times New Roman"/>
            <w:sz w:val="24"/>
            <w:szCs w:val="24"/>
          </w:rPr>
          <w:t>пунктами 2</w:t>
        </w:r>
      </w:hyperlink>
      <w:r w:rsidRPr="00D1581E">
        <w:rPr>
          <w:rFonts w:ascii="Times New Roman" w:hAnsi="Times New Roman" w:cs="Times New Roman"/>
          <w:sz w:val="24"/>
          <w:szCs w:val="24"/>
        </w:rPr>
        <w:t xml:space="preserve"> </w:t>
      </w:r>
      <w:hyperlink r:id="rId117" w:history="1">
        <w:r w:rsidRPr="00D1581E">
          <w:rPr>
            <w:rFonts w:ascii="Times New Roman" w:hAnsi="Times New Roman" w:cs="Times New Roman"/>
            <w:sz w:val="24"/>
            <w:szCs w:val="24"/>
          </w:rPr>
          <w:t xml:space="preserve"> статьи 39.6</w:t>
        </w:r>
      </w:hyperlink>
      <w:r w:rsidRPr="00D1581E">
        <w:rPr>
          <w:rFonts w:ascii="Times New Roman" w:hAnsi="Times New Roman" w:cs="Times New Roman"/>
          <w:sz w:val="24"/>
          <w:szCs w:val="24"/>
        </w:rPr>
        <w:t xml:space="preserve"> Земельного кодекса Российской Федерации)</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(кадастровый номер земельного участка)</w:t>
      </w:r>
    </w:p>
    <w:p w:rsidR="00613B96" w:rsidRPr="00D1581E" w:rsidRDefault="00613B96" w:rsidP="00613B96">
      <w:pPr>
        <w:pStyle w:val="ConsPlusNonformat"/>
        <w:jc w:val="both"/>
        <w:rPr>
          <w:rFonts w:ascii="Times New Roman" w:hAnsi="Times New Roman" w:cs="Times New Roman"/>
          <w:sz w:val="24"/>
          <w:szCs w:val="24"/>
        </w:rPr>
      </w:pP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Площадью: _______________________ кв. метров, цель использования земельного участка: 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tabs>
          <w:tab w:val="left" w:pos="9072"/>
        </w:tabs>
        <w:jc w:val="center"/>
        <w:rPr>
          <w:rFonts w:ascii="Times New Roman" w:hAnsi="Times New Roman" w:cs="Times New Roman"/>
          <w:sz w:val="24"/>
          <w:szCs w:val="24"/>
        </w:rPr>
      </w:pPr>
      <w:proofErr w:type="gramStart"/>
      <w:r w:rsidRPr="00D1581E">
        <w:rPr>
          <w:rFonts w:ascii="Times New Roman" w:hAnsi="Times New Roman" w:cs="Times New Roman"/>
          <w:sz w:val="24"/>
          <w:szCs w:val="24"/>
        </w:rPr>
        <w:t>Реквизиты  решения</w:t>
      </w:r>
      <w:proofErr w:type="gramEnd"/>
      <w:r w:rsidRPr="00D1581E">
        <w:rPr>
          <w:rFonts w:ascii="Times New Roman" w:hAnsi="Times New Roman" w:cs="Times New Roman"/>
          <w:sz w:val="24"/>
          <w:szCs w:val="24"/>
        </w:rPr>
        <w:t xml:space="preserve">  об  изъятии  земельного участка для государственных или</w:t>
      </w:r>
    </w:p>
    <w:p w:rsidR="00613B96" w:rsidRPr="00D1581E" w:rsidRDefault="00613B96" w:rsidP="00613B96">
      <w:pPr>
        <w:pStyle w:val="ConsPlusNonformat"/>
        <w:tabs>
          <w:tab w:val="left" w:pos="9072"/>
        </w:tabs>
        <w:jc w:val="center"/>
        <w:rPr>
          <w:rFonts w:ascii="Times New Roman" w:hAnsi="Times New Roman" w:cs="Times New Roman"/>
          <w:sz w:val="24"/>
          <w:szCs w:val="24"/>
        </w:rPr>
      </w:pPr>
      <w:proofErr w:type="gramStart"/>
      <w:r w:rsidRPr="00D1581E">
        <w:rPr>
          <w:rFonts w:ascii="Times New Roman" w:hAnsi="Times New Roman" w:cs="Times New Roman"/>
          <w:sz w:val="24"/>
          <w:szCs w:val="24"/>
        </w:rPr>
        <w:t>муниципальных  нужд</w:t>
      </w:r>
      <w:proofErr w:type="gramEnd"/>
      <w:r w:rsidRPr="00D1581E">
        <w:rPr>
          <w:rFonts w:ascii="Times New Roman" w:hAnsi="Times New Roman" w:cs="Times New Roman"/>
          <w:sz w:val="24"/>
          <w:szCs w:val="24"/>
        </w:rPr>
        <w:t xml:space="preserve"> в случае, если земельный участок предоставляется взамен</w:t>
      </w:r>
    </w:p>
    <w:p w:rsidR="00613B96" w:rsidRPr="00D1581E" w:rsidRDefault="00613B96" w:rsidP="00613B96">
      <w:pPr>
        <w:pStyle w:val="ConsPlusNonformat"/>
        <w:tabs>
          <w:tab w:val="left" w:pos="9072"/>
        </w:tabs>
        <w:jc w:val="center"/>
        <w:rPr>
          <w:rFonts w:ascii="Times New Roman" w:hAnsi="Times New Roman" w:cs="Times New Roman"/>
          <w:sz w:val="24"/>
          <w:szCs w:val="24"/>
        </w:rPr>
      </w:pPr>
      <w:r w:rsidRPr="00D1581E">
        <w:rPr>
          <w:rFonts w:ascii="Times New Roman" w:hAnsi="Times New Roman" w:cs="Times New Roman"/>
          <w:sz w:val="24"/>
          <w:szCs w:val="24"/>
        </w:rPr>
        <w:t>земельного участка, изымаемого для государственных или муниципальных нужд:</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jc w:val="center"/>
        <w:rPr>
          <w:rFonts w:ascii="Times New Roman" w:hAnsi="Times New Roman" w:cs="Times New Roman"/>
          <w:sz w:val="24"/>
          <w:szCs w:val="24"/>
        </w:rPr>
      </w:pPr>
      <w:proofErr w:type="gramStart"/>
      <w:r w:rsidRPr="00D1581E">
        <w:rPr>
          <w:rFonts w:ascii="Times New Roman" w:hAnsi="Times New Roman" w:cs="Times New Roman"/>
          <w:sz w:val="24"/>
          <w:szCs w:val="24"/>
        </w:rPr>
        <w:t>Реквизиты  решения</w:t>
      </w:r>
      <w:proofErr w:type="gramEnd"/>
      <w:r w:rsidRPr="00D1581E">
        <w:rPr>
          <w:rFonts w:ascii="Times New Roman" w:hAnsi="Times New Roman" w:cs="Times New Roman"/>
          <w:sz w:val="24"/>
          <w:szCs w:val="24"/>
        </w:rPr>
        <w:t xml:space="preserve"> об утверждении документа территориального планирования и</w:t>
      </w:r>
    </w:p>
    <w:p w:rsidR="00613B96" w:rsidRPr="00D1581E" w:rsidRDefault="00613B96" w:rsidP="00613B96">
      <w:pPr>
        <w:pStyle w:val="ConsPlusNonformat"/>
        <w:jc w:val="center"/>
        <w:rPr>
          <w:rFonts w:ascii="Times New Roman" w:hAnsi="Times New Roman" w:cs="Times New Roman"/>
          <w:sz w:val="24"/>
          <w:szCs w:val="24"/>
        </w:rPr>
      </w:pPr>
      <w:r w:rsidRPr="00D1581E">
        <w:rPr>
          <w:rFonts w:ascii="Times New Roman" w:hAnsi="Times New Roman" w:cs="Times New Roman"/>
          <w:sz w:val="24"/>
          <w:szCs w:val="24"/>
        </w:rPr>
        <w:t>(</w:t>
      </w:r>
      <w:proofErr w:type="gramStart"/>
      <w:r w:rsidRPr="00D1581E">
        <w:rPr>
          <w:rFonts w:ascii="Times New Roman" w:hAnsi="Times New Roman" w:cs="Times New Roman"/>
          <w:sz w:val="24"/>
          <w:szCs w:val="24"/>
        </w:rPr>
        <w:t>или)  проекта</w:t>
      </w:r>
      <w:proofErr w:type="gramEnd"/>
      <w:r w:rsidRPr="00D1581E">
        <w:rPr>
          <w:rFonts w:ascii="Times New Roman" w:hAnsi="Times New Roman" w:cs="Times New Roman"/>
          <w:sz w:val="24"/>
          <w:szCs w:val="24"/>
        </w:rPr>
        <w:t xml:space="preserve">  планировки  территории  в  случае,  если  земельный участок</w:t>
      </w:r>
    </w:p>
    <w:p w:rsidR="00613B96" w:rsidRPr="00D1581E" w:rsidRDefault="00613B96" w:rsidP="00613B96">
      <w:pPr>
        <w:pStyle w:val="ConsPlusNonformat"/>
        <w:jc w:val="center"/>
        <w:rPr>
          <w:rFonts w:ascii="Times New Roman" w:hAnsi="Times New Roman" w:cs="Times New Roman"/>
          <w:sz w:val="24"/>
          <w:szCs w:val="24"/>
        </w:rPr>
      </w:pPr>
      <w:proofErr w:type="gramStart"/>
      <w:r w:rsidRPr="00D1581E">
        <w:rPr>
          <w:rFonts w:ascii="Times New Roman" w:hAnsi="Times New Roman" w:cs="Times New Roman"/>
          <w:sz w:val="24"/>
          <w:szCs w:val="24"/>
        </w:rPr>
        <w:t>предоставляется  для</w:t>
      </w:r>
      <w:proofErr w:type="gramEnd"/>
      <w:r w:rsidRPr="00D1581E">
        <w:rPr>
          <w:rFonts w:ascii="Times New Roman" w:hAnsi="Times New Roman" w:cs="Times New Roman"/>
          <w:sz w:val="24"/>
          <w:szCs w:val="24"/>
        </w:rPr>
        <w:t xml:space="preserve"> размещения объектов, предусмотренных этим документом и</w:t>
      </w:r>
    </w:p>
    <w:p w:rsidR="00613B96" w:rsidRPr="00D1581E" w:rsidRDefault="00613B96" w:rsidP="00613B96">
      <w:pPr>
        <w:pStyle w:val="ConsPlusNonformat"/>
        <w:jc w:val="center"/>
        <w:rPr>
          <w:rFonts w:ascii="Times New Roman" w:hAnsi="Times New Roman" w:cs="Times New Roman"/>
          <w:sz w:val="24"/>
          <w:szCs w:val="24"/>
        </w:rPr>
      </w:pPr>
      <w:r w:rsidRPr="00D1581E">
        <w:rPr>
          <w:rFonts w:ascii="Times New Roman" w:hAnsi="Times New Roman" w:cs="Times New Roman"/>
          <w:sz w:val="24"/>
          <w:szCs w:val="24"/>
        </w:rPr>
        <w:t>(или) этим проектом:</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jc w:val="center"/>
        <w:rPr>
          <w:rFonts w:ascii="Times New Roman" w:hAnsi="Times New Roman" w:cs="Times New Roman"/>
          <w:sz w:val="24"/>
          <w:szCs w:val="24"/>
        </w:rPr>
      </w:pPr>
      <w:proofErr w:type="gramStart"/>
      <w:r w:rsidRPr="00D1581E">
        <w:rPr>
          <w:rFonts w:ascii="Times New Roman" w:hAnsi="Times New Roman" w:cs="Times New Roman"/>
          <w:sz w:val="24"/>
          <w:szCs w:val="24"/>
        </w:rPr>
        <w:t>Реквизиты  решения</w:t>
      </w:r>
      <w:proofErr w:type="gramEnd"/>
      <w:r w:rsidRPr="00D1581E">
        <w:rPr>
          <w:rFonts w:ascii="Times New Roman" w:hAnsi="Times New Roman" w:cs="Times New Roman"/>
          <w:sz w:val="24"/>
          <w:szCs w:val="24"/>
        </w:rPr>
        <w:t xml:space="preserve"> о предварительном согласовании предоставления земельного</w:t>
      </w:r>
    </w:p>
    <w:p w:rsidR="00613B96" w:rsidRPr="00D1581E" w:rsidRDefault="00613B96" w:rsidP="00613B96">
      <w:pPr>
        <w:pStyle w:val="ConsPlusNonformat"/>
        <w:jc w:val="center"/>
        <w:rPr>
          <w:rFonts w:ascii="Times New Roman" w:hAnsi="Times New Roman" w:cs="Times New Roman"/>
          <w:sz w:val="24"/>
          <w:szCs w:val="24"/>
        </w:rPr>
      </w:pPr>
      <w:proofErr w:type="gramStart"/>
      <w:r w:rsidRPr="00D1581E">
        <w:rPr>
          <w:rFonts w:ascii="Times New Roman" w:hAnsi="Times New Roman" w:cs="Times New Roman"/>
          <w:sz w:val="24"/>
          <w:szCs w:val="24"/>
        </w:rPr>
        <w:t>участка  в</w:t>
      </w:r>
      <w:proofErr w:type="gramEnd"/>
      <w:r w:rsidRPr="00D1581E">
        <w:rPr>
          <w:rFonts w:ascii="Times New Roman" w:hAnsi="Times New Roman" w:cs="Times New Roman"/>
          <w:sz w:val="24"/>
          <w:szCs w:val="24"/>
        </w:rPr>
        <w:t xml:space="preserve">  случае,  если  земельный  участок образовывался или его границы</w:t>
      </w:r>
    </w:p>
    <w:p w:rsidR="00613B96" w:rsidRPr="00D1581E" w:rsidRDefault="00613B96" w:rsidP="00613B96">
      <w:pPr>
        <w:pStyle w:val="ConsPlusNonformat"/>
        <w:tabs>
          <w:tab w:val="left" w:pos="9072"/>
        </w:tabs>
        <w:jc w:val="center"/>
        <w:rPr>
          <w:rFonts w:ascii="Times New Roman" w:hAnsi="Times New Roman" w:cs="Times New Roman"/>
          <w:sz w:val="24"/>
          <w:szCs w:val="24"/>
        </w:rPr>
      </w:pPr>
      <w:r w:rsidRPr="00D1581E">
        <w:rPr>
          <w:rFonts w:ascii="Times New Roman" w:hAnsi="Times New Roman" w:cs="Times New Roman"/>
          <w:sz w:val="24"/>
          <w:szCs w:val="24"/>
        </w:rPr>
        <w:t xml:space="preserve">уточнялись на основании данного решения: </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местоположение: Россия, Волгоградская область, 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(указать предполагаемое место размещения объекта)</w:t>
      </w:r>
    </w:p>
    <w:p w:rsidR="00613B96" w:rsidRPr="00D1581E" w:rsidRDefault="00613B96" w:rsidP="00613B96">
      <w:pPr>
        <w:pStyle w:val="ConsPlusNonformat"/>
        <w:jc w:val="both"/>
        <w:rPr>
          <w:rFonts w:ascii="Times New Roman" w:hAnsi="Times New Roman" w:cs="Times New Roman"/>
          <w:sz w:val="24"/>
          <w:szCs w:val="24"/>
        </w:rPr>
      </w:pP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в аренду (в собственность) 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(указать вид права)                    </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сроком на ___________________ лет, на основании копий следующих документов: 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Приложения к заявлению:</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1.__________________________________________________________________________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2.__________________________________________________________________________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3.__________________________________________________________________________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4.__________________________________________________________________________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5.__________________________________________________________________________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Об    ответственности    за   достоверность   представленных   сведений предупрежден(а).</w:t>
      </w:r>
    </w:p>
    <w:p w:rsidR="00613B96" w:rsidRPr="00D1581E" w:rsidRDefault="00613B96" w:rsidP="00613B96">
      <w:pPr>
        <w:pStyle w:val="ConsPlusNonformat"/>
        <w:jc w:val="both"/>
        <w:rPr>
          <w:rFonts w:ascii="Times New Roman" w:hAnsi="Times New Roman" w:cs="Times New Roman"/>
          <w:sz w:val="24"/>
          <w:szCs w:val="24"/>
        </w:rPr>
      </w:pPr>
      <w:proofErr w:type="gramStart"/>
      <w:r w:rsidRPr="00D1581E">
        <w:rPr>
          <w:rFonts w:ascii="Times New Roman" w:hAnsi="Times New Roman" w:cs="Times New Roman"/>
          <w:sz w:val="24"/>
          <w:szCs w:val="24"/>
        </w:rPr>
        <w:t>Я  согласен</w:t>
      </w:r>
      <w:proofErr w:type="gramEnd"/>
      <w:r w:rsidRPr="00D1581E">
        <w:rPr>
          <w:rFonts w:ascii="Times New Roman" w:hAnsi="Times New Roman" w:cs="Times New Roman"/>
          <w:sz w:val="24"/>
          <w:szCs w:val="24"/>
        </w:rPr>
        <w:t xml:space="preserve">(а)  на  обработку  персональных данных в администрации </w:t>
      </w:r>
      <w:r w:rsidR="00334C2E" w:rsidRPr="00D1581E">
        <w:rPr>
          <w:rFonts w:ascii="Times New Roman" w:hAnsi="Times New Roman" w:cs="Times New Roman"/>
          <w:sz w:val="24"/>
          <w:szCs w:val="24"/>
        </w:rPr>
        <w:t>Качалинского</w:t>
      </w:r>
      <w:r w:rsidRPr="00D1581E">
        <w:rPr>
          <w:rFonts w:ascii="Times New Roman" w:hAnsi="Times New Roman" w:cs="Times New Roman"/>
          <w:sz w:val="24"/>
          <w:szCs w:val="24"/>
        </w:rPr>
        <w:t xml:space="preserve"> сельского поселения Суровикинского муниципального района Волгоградской области.</w:t>
      </w:r>
    </w:p>
    <w:p w:rsidR="00613B96" w:rsidRPr="00D1581E" w:rsidRDefault="00613B96" w:rsidP="00613B96">
      <w:pPr>
        <w:pStyle w:val="ConsPlusNonformat"/>
        <w:jc w:val="both"/>
        <w:rPr>
          <w:rFonts w:ascii="Times New Roman" w:hAnsi="Times New Roman" w:cs="Times New Roman"/>
          <w:sz w:val="24"/>
          <w:szCs w:val="24"/>
        </w:rPr>
      </w:pP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Заявитель:</w:t>
      </w:r>
    </w:p>
    <w:p w:rsidR="00613B96" w:rsidRPr="00D1581E" w:rsidRDefault="00613B96" w:rsidP="00613B96">
      <w:pPr>
        <w:pStyle w:val="ConsPlusNonformat"/>
        <w:jc w:val="both"/>
        <w:rPr>
          <w:rFonts w:ascii="Times New Roman" w:hAnsi="Times New Roman" w:cs="Times New Roman"/>
          <w:sz w:val="24"/>
          <w:szCs w:val="24"/>
        </w:rPr>
      </w:pP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  _________  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(должность представителя    </w:t>
      </w:r>
      <w:proofErr w:type="gramStart"/>
      <w:r w:rsidRPr="00D1581E">
        <w:rPr>
          <w:rFonts w:ascii="Times New Roman" w:hAnsi="Times New Roman" w:cs="Times New Roman"/>
          <w:sz w:val="24"/>
          <w:szCs w:val="24"/>
        </w:rPr>
        <w:t xml:space="preserve">   (</w:t>
      </w:r>
      <w:proofErr w:type="gramEnd"/>
      <w:r w:rsidRPr="00D1581E">
        <w:rPr>
          <w:rFonts w:ascii="Times New Roman" w:hAnsi="Times New Roman" w:cs="Times New Roman"/>
          <w:sz w:val="24"/>
          <w:szCs w:val="24"/>
        </w:rPr>
        <w:t>подпись)      (имя, отчество, фамилия представителя</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юридического </w:t>
      </w:r>
      <w:proofErr w:type="gramStart"/>
      <w:r w:rsidRPr="00D1581E">
        <w:rPr>
          <w:rFonts w:ascii="Times New Roman" w:hAnsi="Times New Roman" w:cs="Times New Roman"/>
          <w:sz w:val="24"/>
          <w:szCs w:val="24"/>
        </w:rPr>
        <w:t xml:space="preserve">лица)   </w:t>
      </w:r>
      <w:proofErr w:type="gramEnd"/>
      <w:r w:rsidRPr="00D1581E">
        <w:rPr>
          <w:rFonts w:ascii="Times New Roman" w:hAnsi="Times New Roman" w:cs="Times New Roman"/>
          <w:sz w:val="24"/>
          <w:szCs w:val="24"/>
        </w:rPr>
        <w:t xml:space="preserve">                                      юридического лица, физического лица)</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М.П.</w:t>
      </w:r>
    </w:p>
    <w:p w:rsidR="00613B96" w:rsidRPr="00D1581E" w:rsidRDefault="00613B96" w:rsidP="00613B96">
      <w:pPr>
        <w:pStyle w:val="ConsPlusNonformat"/>
        <w:jc w:val="both"/>
        <w:rPr>
          <w:rFonts w:ascii="Times New Roman" w:hAnsi="Times New Roman" w:cs="Times New Roman"/>
          <w:sz w:val="24"/>
          <w:szCs w:val="24"/>
        </w:rPr>
      </w:pPr>
    </w:p>
    <w:p w:rsidR="00613B96" w:rsidRPr="00D1581E" w:rsidRDefault="00613B96" w:rsidP="00613B96">
      <w:pPr>
        <w:pStyle w:val="ConsPlusNonformat"/>
        <w:jc w:val="both"/>
        <w:rPr>
          <w:rFonts w:ascii="Times New Roman" w:hAnsi="Times New Roman" w:cs="Times New Roman"/>
          <w:sz w:val="24"/>
          <w:szCs w:val="24"/>
        </w:rPr>
      </w:pP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 ______________ 20__ г.</w:t>
      </w:r>
    </w:p>
    <w:p w:rsidR="00613B96" w:rsidRPr="00D1581E" w:rsidRDefault="00613B96" w:rsidP="00613B96">
      <w:pPr>
        <w:pStyle w:val="ConsPlusNonformat"/>
        <w:jc w:val="both"/>
        <w:rPr>
          <w:rFonts w:ascii="Times New Roman" w:hAnsi="Times New Roman" w:cs="Times New Roman"/>
          <w:sz w:val="24"/>
          <w:szCs w:val="24"/>
        </w:rPr>
      </w:pPr>
    </w:p>
    <w:p w:rsidR="00613B96" w:rsidRPr="00D1581E" w:rsidRDefault="00613B96" w:rsidP="00613B96">
      <w:pPr>
        <w:pStyle w:val="ConsPlusNonformat"/>
        <w:jc w:val="both"/>
        <w:rPr>
          <w:rFonts w:ascii="Times New Roman" w:hAnsi="Times New Roman" w:cs="Times New Roman"/>
          <w:sz w:val="24"/>
          <w:szCs w:val="24"/>
        </w:rPr>
      </w:pP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Способ получения результата предоставления муниципальной услуги:</w:t>
      </w:r>
    </w:p>
    <w:p w:rsidR="00613B96" w:rsidRPr="00D1581E" w:rsidRDefault="00613B96" w:rsidP="00613B96">
      <w:pPr>
        <w:pStyle w:val="ConsPlusNonformat"/>
        <w:jc w:val="both"/>
        <w:rPr>
          <w:rFonts w:ascii="Times New Roman" w:hAnsi="Times New Roman" w:cs="Times New Roman"/>
          <w:sz w:val="24"/>
          <w:szCs w:val="24"/>
        </w:rPr>
      </w:pP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при личном обращении в администрацию 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(подпись заявителя)</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при личном обращении в многофункциональный центр по месту подачи </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заявления 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(подпись заявителя)</w:t>
      </w:r>
    </w:p>
    <w:p w:rsidR="00613B96" w:rsidRPr="00D1581E" w:rsidRDefault="00613B96" w:rsidP="00613B96">
      <w:pPr>
        <w:pStyle w:val="ConsPlusNonformat"/>
        <w:jc w:val="both"/>
        <w:rPr>
          <w:rFonts w:ascii="Times New Roman" w:hAnsi="Times New Roman" w:cs="Times New Roman"/>
          <w:sz w:val="24"/>
          <w:szCs w:val="24"/>
        </w:rPr>
      </w:pP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почтовым отправлением на адрес: 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(подпись заявителя)</w:t>
      </w:r>
    </w:p>
    <w:p w:rsidR="00613B96" w:rsidRPr="00D1581E" w:rsidRDefault="00613B96" w:rsidP="00613B96">
      <w:pPr>
        <w:pStyle w:val="ConsPlusNonformat"/>
        <w:jc w:val="both"/>
        <w:rPr>
          <w:rFonts w:ascii="Times New Roman" w:hAnsi="Times New Roman" w:cs="Times New Roman"/>
          <w:sz w:val="24"/>
          <w:szCs w:val="24"/>
        </w:rPr>
      </w:pP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в электронном виде посредством направления скан-копии документа на электронный </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адрес: e-</w:t>
      </w:r>
      <w:proofErr w:type="spellStart"/>
      <w:r w:rsidRPr="00D1581E">
        <w:rPr>
          <w:rFonts w:ascii="Times New Roman" w:hAnsi="Times New Roman" w:cs="Times New Roman"/>
          <w:sz w:val="24"/>
          <w:szCs w:val="24"/>
        </w:rPr>
        <w:t>mail</w:t>
      </w:r>
      <w:proofErr w:type="spellEnd"/>
      <w:r w:rsidRPr="00D1581E">
        <w:rPr>
          <w:rFonts w:ascii="Times New Roman" w:hAnsi="Times New Roman" w:cs="Times New Roman"/>
          <w:sz w:val="24"/>
          <w:szCs w:val="24"/>
        </w:rPr>
        <w:t xml:space="preserve"> 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                            (подпись заявителя)</w:t>
      </w:r>
    </w:p>
    <w:p w:rsidR="00613B96" w:rsidRPr="00D1581E" w:rsidRDefault="00613B96" w:rsidP="00613B96">
      <w:pPr>
        <w:pStyle w:val="ConsPlusNormal"/>
        <w:jc w:val="both"/>
        <w:rPr>
          <w:rFonts w:ascii="Times New Roman" w:hAnsi="Times New Roman" w:cs="Times New Roman"/>
          <w:sz w:val="24"/>
          <w:szCs w:val="24"/>
        </w:rPr>
      </w:pPr>
    </w:p>
    <w:p w:rsidR="00613B96" w:rsidRPr="00D1581E" w:rsidRDefault="00613B96" w:rsidP="00613B96">
      <w:pPr>
        <w:pStyle w:val="ConsPlusNormal"/>
        <w:jc w:val="both"/>
        <w:rPr>
          <w:rFonts w:ascii="Times New Roman" w:hAnsi="Times New Roman" w:cs="Times New Roman"/>
          <w:sz w:val="24"/>
          <w:szCs w:val="24"/>
        </w:rPr>
      </w:pP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___________________________________________________________________________</w:t>
      </w: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 xml:space="preserve">(фамилия, имя, отчество специалиста, принявшего </w:t>
      </w:r>
      <w:proofErr w:type="gramStart"/>
      <w:r w:rsidRPr="00D1581E">
        <w:rPr>
          <w:rFonts w:ascii="Times New Roman" w:hAnsi="Times New Roman" w:cs="Times New Roman"/>
          <w:sz w:val="24"/>
          <w:szCs w:val="24"/>
        </w:rPr>
        <w:t xml:space="preserve">документ)   </w:t>
      </w:r>
      <w:proofErr w:type="gramEnd"/>
      <w:r w:rsidRPr="00D1581E">
        <w:rPr>
          <w:rFonts w:ascii="Times New Roman" w:hAnsi="Times New Roman" w:cs="Times New Roman"/>
          <w:sz w:val="24"/>
          <w:szCs w:val="24"/>
        </w:rPr>
        <w:t xml:space="preserve">        (подпись)</w:t>
      </w:r>
    </w:p>
    <w:p w:rsidR="00613B96" w:rsidRPr="00D1581E" w:rsidRDefault="00613B96" w:rsidP="00613B96">
      <w:pPr>
        <w:pStyle w:val="ConsPlusNonformat"/>
        <w:jc w:val="both"/>
        <w:rPr>
          <w:rFonts w:ascii="Times New Roman" w:hAnsi="Times New Roman" w:cs="Times New Roman"/>
          <w:sz w:val="24"/>
          <w:szCs w:val="24"/>
        </w:rPr>
      </w:pPr>
    </w:p>
    <w:p w:rsidR="00613B96" w:rsidRPr="00D1581E" w:rsidRDefault="00613B96" w:rsidP="00613B96">
      <w:pPr>
        <w:pStyle w:val="ConsPlusNormal"/>
        <w:jc w:val="both"/>
        <w:rPr>
          <w:sz w:val="24"/>
          <w:szCs w:val="24"/>
        </w:rPr>
      </w:pPr>
    </w:p>
    <w:p w:rsidR="00613B96" w:rsidRPr="00D1581E" w:rsidRDefault="00613B96" w:rsidP="00613B96">
      <w:pPr>
        <w:pStyle w:val="ConsPlusNormal"/>
        <w:jc w:val="both"/>
        <w:rPr>
          <w:sz w:val="24"/>
          <w:szCs w:val="24"/>
        </w:rPr>
      </w:pP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Расписка получена</w:t>
      </w:r>
    </w:p>
    <w:p w:rsidR="00613B96" w:rsidRPr="00D1581E" w:rsidRDefault="00613B96" w:rsidP="00613B96">
      <w:pPr>
        <w:pStyle w:val="ConsPlusNonformat"/>
        <w:jc w:val="both"/>
        <w:rPr>
          <w:rFonts w:ascii="Times New Roman" w:hAnsi="Times New Roman" w:cs="Times New Roman"/>
          <w:sz w:val="24"/>
          <w:szCs w:val="24"/>
        </w:rPr>
      </w:pPr>
    </w:p>
    <w:p w:rsidR="00613B96" w:rsidRPr="00D1581E" w:rsidRDefault="00613B96" w:rsidP="00613B96">
      <w:pPr>
        <w:pStyle w:val="ConsPlusNonformat"/>
        <w:jc w:val="both"/>
        <w:rPr>
          <w:rFonts w:ascii="Times New Roman" w:hAnsi="Times New Roman" w:cs="Times New Roman"/>
          <w:sz w:val="24"/>
          <w:szCs w:val="24"/>
        </w:rPr>
      </w:pPr>
      <w:r w:rsidRPr="00D1581E">
        <w:rPr>
          <w:rFonts w:ascii="Times New Roman" w:hAnsi="Times New Roman" w:cs="Times New Roman"/>
          <w:sz w:val="24"/>
          <w:szCs w:val="24"/>
        </w:rPr>
        <w:t>"__" ________________ 20__ г.        ______________________________________</w:t>
      </w:r>
    </w:p>
    <w:p w:rsidR="00613B96" w:rsidRPr="00D1581E" w:rsidRDefault="00613B96" w:rsidP="00613B96">
      <w:pPr>
        <w:pStyle w:val="ConsPlusNonformat"/>
        <w:tabs>
          <w:tab w:val="left" w:pos="8931"/>
          <w:tab w:val="left" w:pos="9214"/>
        </w:tabs>
        <w:jc w:val="both"/>
        <w:rPr>
          <w:rFonts w:ascii="Times New Roman" w:hAnsi="Times New Roman" w:cs="Times New Roman"/>
          <w:sz w:val="24"/>
          <w:szCs w:val="24"/>
        </w:rPr>
      </w:pPr>
      <w:r w:rsidRPr="00D1581E">
        <w:rPr>
          <w:rFonts w:ascii="Times New Roman" w:hAnsi="Times New Roman" w:cs="Times New Roman"/>
          <w:sz w:val="24"/>
          <w:szCs w:val="24"/>
        </w:rPr>
        <w:t xml:space="preserve">                                              (фамилия, имя, отчество заявителя или его представителя)</w:t>
      </w:r>
    </w:p>
    <w:p w:rsidR="00613B96" w:rsidRPr="00D1581E" w:rsidRDefault="00613B96" w:rsidP="00613B96">
      <w:pPr>
        <w:pStyle w:val="ConsPlusNonformat"/>
        <w:tabs>
          <w:tab w:val="left" w:pos="9072"/>
          <w:tab w:val="left" w:pos="9214"/>
        </w:tabs>
        <w:jc w:val="right"/>
        <w:rPr>
          <w:rFonts w:ascii="Times New Roman" w:hAnsi="Times New Roman" w:cs="Times New Roman"/>
          <w:sz w:val="24"/>
          <w:szCs w:val="24"/>
        </w:rPr>
      </w:pPr>
    </w:p>
    <w:p w:rsidR="00F7567A" w:rsidRPr="00D1581E" w:rsidRDefault="00F7567A" w:rsidP="00613B96">
      <w:pPr>
        <w:pStyle w:val="ConsPlusNonformat"/>
        <w:tabs>
          <w:tab w:val="left" w:pos="9072"/>
          <w:tab w:val="left" w:pos="9214"/>
        </w:tabs>
        <w:jc w:val="right"/>
        <w:rPr>
          <w:rFonts w:ascii="Times New Roman" w:hAnsi="Times New Roman" w:cs="Times New Roman"/>
          <w:sz w:val="24"/>
          <w:szCs w:val="24"/>
        </w:rPr>
      </w:pPr>
    </w:p>
    <w:p w:rsidR="00F7567A" w:rsidRPr="00D1581E" w:rsidRDefault="00F7567A" w:rsidP="00613B96">
      <w:pPr>
        <w:pStyle w:val="ConsPlusNonformat"/>
        <w:tabs>
          <w:tab w:val="left" w:pos="9072"/>
          <w:tab w:val="left" w:pos="9214"/>
        </w:tabs>
        <w:jc w:val="right"/>
        <w:rPr>
          <w:rFonts w:ascii="Times New Roman" w:hAnsi="Times New Roman" w:cs="Times New Roman"/>
          <w:sz w:val="24"/>
          <w:szCs w:val="24"/>
        </w:rPr>
      </w:pPr>
    </w:p>
    <w:p w:rsidR="00D1581E" w:rsidRDefault="00D1581E" w:rsidP="00F7567A">
      <w:pPr>
        <w:pStyle w:val="ConsPlusNormal"/>
        <w:ind w:right="-284" w:firstLine="4536"/>
        <w:outlineLvl w:val="1"/>
        <w:rPr>
          <w:rFonts w:ascii="Times New Roman" w:hAnsi="Times New Roman" w:cs="Times New Roman"/>
          <w:sz w:val="24"/>
          <w:szCs w:val="24"/>
        </w:rPr>
      </w:pPr>
    </w:p>
    <w:p w:rsidR="00D1581E" w:rsidRDefault="00D1581E" w:rsidP="00F7567A">
      <w:pPr>
        <w:pStyle w:val="ConsPlusNormal"/>
        <w:ind w:right="-284" w:firstLine="4536"/>
        <w:outlineLvl w:val="1"/>
        <w:rPr>
          <w:rFonts w:ascii="Times New Roman" w:hAnsi="Times New Roman" w:cs="Times New Roman"/>
          <w:sz w:val="24"/>
          <w:szCs w:val="24"/>
        </w:rPr>
      </w:pPr>
    </w:p>
    <w:p w:rsidR="00D1581E" w:rsidRDefault="00D1581E" w:rsidP="00F7567A">
      <w:pPr>
        <w:pStyle w:val="ConsPlusNormal"/>
        <w:ind w:right="-284" w:firstLine="4536"/>
        <w:outlineLvl w:val="1"/>
        <w:rPr>
          <w:rFonts w:ascii="Times New Roman" w:hAnsi="Times New Roman" w:cs="Times New Roman"/>
          <w:sz w:val="24"/>
          <w:szCs w:val="24"/>
        </w:rPr>
      </w:pPr>
    </w:p>
    <w:p w:rsidR="00D1581E" w:rsidRDefault="00D1581E" w:rsidP="00F7567A">
      <w:pPr>
        <w:pStyle w:val="ConsPlusNormal"/>
        <w:ind w:right="-284" w:firstLine="4536"/>
        <w:outlineLvl w:val="1"/>
        <w:rPr>
          <w:rFonts w:ascii="Times New Roman" w:hAnsi="Times New Roman" w:cs="Times New Roman"/>
          <w:sz w:val="24"/>
          <w:szCs w:val="24"/>
        </w:rPr>
      </w:pPr>
    </w:p>
    <w:p w:rsidR="00D1581E" w:rsidRDefault="00D1581E" w:rsidP="00F7567A">
      <w:pPr>
        <w:pStyle w:val="ConsPlusNormal"/>
        <w:ind w:right="-284" w:firstLine="4536"/>
        <w:outlineLvl w:val="1"/>
        <w:rPr>
          <w:rFonts w:ascii="Times New Roman" w:hAnsi="Times New Roman" w:cs="Times New Roman"/>
          <w:sz w:val="24"/>
          <w:szCs w:val="24"/>
        </w:rPr>
      </w:pPr>
    </w:p>
    <w:p w:rsidR="00D1581E" w:rsidRDefault="00D1581E" w:rsidP="00F7567A">
      <w:pPr>
        <w:pStyle w:val="ConsPlusNormal"/>
        <w:ind w:right="-284" w:firstLine="4536"/>
        <w:outlineLvl w:val="1"/>
        <w:rPr>
          <w:rFonts w:ascii="Times New Roman" w:hAnsi="Times New Roman" w:cs="Times New Roman"/>
          <w:sz w:val="24"/>
          <w:szCs w:val="24"/>
        </w:rPr>
      </w:pPr>
    </w:p>
    <w:p w:rsidR="00D1581E" w:rsidRDefault="00D1581E" w:rsidP="00F7567A">
      <w:pPr>
        <w:pStyle w:val="ConsPlusNormal"/>
        <w:ind w:right="-284" w:firstLine="4536"/>
        <w:outlineLvl w:val="1"/>
        <w:rPr>
          <w:rFonts w:ascii="Times New Roman" w:hAnsi="Times New Roman" w:cs="Times New Roman"/>
          <w:sz w:val="24"/>
          <w:szCs w:val="24"/>
        </w:rPr>
      </w:pPr>
    </w:p>
    <w:p w:rsidR="00D1581E" w:rsidRDefault="00D1581E" w:rsidP="00F7567A">
      <w:pPr>
        <w:pStyle w:val="ConsPlusNormal"/>
        <w:ind w:right="-284" w:firstLine="4536"/>
        <w:outlineLvl w:val="1"/>
        <w:rPr>
          <w:rFonts w:ascii="Times New Roman" w:hAnsi="Times New Roman" w:cs="Times New Roman"/>
          <w:sz w:val="24"/>
          <w:szCs w:val="24"/>
        </w:rPr>
      </w:pPr>
    </w:p>
    <w:p w:rsidR="00D1581E" w:rsidRDefault="00D1581E" w:rsidP="00F7567A">
      <w:pPr>
        <w:pStyle w:val="ConsPlusNormal"/>
        <w:ind w:right="-284" w:firstLine="4536"/>
        <w:outlineLvl w:val="1"/>
        <w:rPr>
          <w:rFonts w:ascii="Times New Roman" w:hAnsi="Times New Roman" w:cs="Times New Roman"/>
          <w:sz w:val="24"/>
          <w:szCs w:val="24"/>
        </w:rPr>
      </w:pPr>
    </w:p>
    <w:p w:rsidR="00D1581E" w:rsidRDefault="00D1581E" w:rsidP="00F7567A">
      <w:pPr>
        <w:pStyle w:val="ConsPlusNormal"/>
        <w:ind w:right="-284" w:firstLine="4536"/>
        <w:outlineLvl w:val="1"/>
        <w:rPr>
          <w:rFonts w:ascii="Times New Roman" w:hAnsi="Times New Roman" w:cs="Times New Roman"/>
          <w:sz w:val="24"/>
          <w:szCs w:val="24"/>
        </w:rPr>
      </w:pPr>
    </w:p>
    <w:p w:rsidR="00D1581E" w:rsidRDefault="00D1581E" w:rsidP="00F7567A">
      <w:pPr>
        <w:pStyle w:val="ConsPlusNormal"/>
        <w:ind w:right="-284" w:firstLine="4536"/>
        <w:outlineLvl w:val="1"/>
        <w:rPr>
          <w:rFonts w:ascii="Times New Roman" w:hAnsi="Times New Roman" w:cs="Times New Roman"/>
          <w:sz w:val="24"/>
          <w:szCs w:val="24"/>
        </w:rPr>
      </w:pPr>
    </w:p>
    <w:p w:rsidR="00F7567A" w:rsidRPr="00D1581E" w:rsidRDefault="00F7567A" w:rsidP="00F7567A">
      <w:pPr>
        <w:pStyle w:val="ConsPlusNormal"/>
        <w:ind w:right="-284" w:firstLine="4536"/>
        <w:outlineLvl w:val="1"/>
        <w:rPr>
          <w:rFonts w:ascii="Times New Roman" w:hAnsi="Times New Roman" w:cs="Times New Roman"/>
          <w:sz w:val="24"/>
          <w:szCs w:val="24"/>
        </w:rPr>
      </w:pPr>
      <w:bookmarkStart w:id="11" w:name="_GoBack"/>
      <w:bookmarkEnd w:id="11"/>
      <w:r w:rsidRPr="00D1581E">
        <w:rPr>
          <w:rFonts w:ascii="Times New Roman" w:hAnsi="Times New Roman" w:cs="Times New Roman"/>
          <w:sz w:val="24"/>
          <w:szCs w:val="24"/>
        </w:rPr>
        <w:lastRenderedPageBreak/>
        <w:t>ПРИЛОЖЕНИЕ  3</w:t>
      </w:r>
    </w:p>
    <w:p w:rsidR="00F7567A" w:rsidRPr="00D1581E" w:rsidRDefault="00F7567A" w:rsidP="00F7567A">
      <w:pPr>
        <w:pStyle w:val="ConsPlusNormal"/>
        <w:ind w:right="-284" w:firstLine="4536"/>
        <w:jc w:val="right"/>
        <w:outlineLvl w:val="1"/>
        <w:rPr>
          <w:rFonts w:ascii="Times New Roman" w:hAnsi="Times New Roman" w:cs="Times New Roman"/>
          <w:sz w:val="24"/>
          <w:szCs w:val="24"/>
        </w:rPr>
      </w:pPr>
    </w:p>
    <w:p w:rsidR="00F7567A" w:rsidRPr="00D1581E" w:rsidRDefault="00F7567A" w:rsidP="00F7567A">
      <w:pPr>
        <w:pStyle w:val="ConsPlusNormal"/>
        <w:tabs>
          <w:tab w:val="left" w:pos="4536"/>
          <w:tab w:val="left" w:pos="4820"/>
        </w:tabs>
        <w:ind w:left="4536" w:right="-142"/>
        <w:rPr>
          <w:rFonts w:ascii="Times New Roman" w:hAnsi="Times New Roman" w:cs="Times New Roman"/>
          <w:sz w:val="24"/>
          <w:szCs w:val="24"/>
        </w:rPr>
      </w:pPr>
      <w:r w:rsidRPr="00D1581E">
        <w:rPr>
          <w:rFonts w:ascii="Times New Roman" w:hAnsi="Times New Roman" w:cs="Times New Roman"/>
          <w:sz w:val="24"/>
          <w:szCs w:val="24"/>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w:t>
      </w:r>
      <w:proofErr w:type="gramStart"/>
      <w:r w:rsidR="00334C2E" w:rsidRPr="00D1581E">
        <w:rPr>
          <w:rFonts w:ascii="Times New Roman" w:hAnsi="Times New Roman" w:cs="Times New Roman"/>
          <w:sz w:val="24"/>
          <w:szCs w:val="24"/>
        </w:rPr>
        <w:t>Качалинского</w:t>
      </w:r>
      <w:r w:rsidR="00334C2E" w:rsidRPr="00D1581E">
        <w:rPr>
          <w:sz w:val="24"/>
          <w:szCs w:val="24"/>
        </w:rPr>
        <w:t xml:space="preserve"> </w:t>
      </w:r>
      <w:r w:rsidRPr="00D1581E">
        <w:rPr>
          <w:rFonts w:ascii="Times New Roman" w:hAnsi="Times New Roman" w:cs="Times New Roman"/>
          <w:sz w:val="24"/>
          <w:szCs w:val="24"/>
        </w:rPr>
        <w:t xml:space="preserve"> сельского</w:t>
      </w:r>
      <w:proofErr w:type="gramEnd"/>
      <w:r w:rsidRPr="00D1581E">
        <w:rPr>
          <w:rFonts w:ascii="Times New Roman" w:hAnsi="Times New Roman" w:cs="Times New Roman"/>
          <w:sz w:val="24"/>
          <w:szCs w:val="24"/>
        </w:rPr>
        <w:t xml:space="preserve"> поселения Суровикинского муниципального района  Волгоградской области, в аренду без проведения торгов»</w:t>
      </w:r>
    </w:p>
    <w:p w:rsidR="00F7567A" w:rsidRPr="00D1581E" w:rsidRDefault="00F7567A" w:rsidP="00F7567A">
      <w:pPr>
        <w:widowControl w:val="0"/>
        <w:autoSpaceDE w:val="0"/>
        <w:jc w:val="center"/>
        <w:rPr>
          <w:rFonts w:ascii="Courier New" w:hAnsi="Courier New" w:cs="Courier New"/>
          <w:sz w:val="24"/>
          <w:szCs w:val="24"/>
        </w:rPr>
      </w:pPr>
    </w:p>
    <w:p w:rsidR="00F7567A" w:rsidRPr="00D1581E" w:rsidRDefault="00F7567A" w:rsidP="00F7567A">
      <w:pPr>
        <w:widowControl w:val="0"/>
        <w:autoSpaceDE w:val="0"/>
        <w:jc w:val="center"/>
        <w:rPr>
          <w:rFonts w:ascii="Courier New" w:hAnsi="Courier New" w:cs="Courier New"/>
          <w:sz w:val="24"/>
          <w:szCs w:val="24"/>
        </w:rPr>
      </w:pPr>
    </w:p>
    <w:p w:rsidR="00F7567A" w:rsidRPr="00D1581E" w:rsidRDefault="00F7567A" w:rsidP="00F7567A">
      <w:pPr>
        <w:widowControl w:val="0"/>
        <w:autoSpaceDE w:val="0"/>
        <w:jc w:val="center"/>
        <w:rPr>
          <w:sz w:val="24"/>
          <w:szCs w:val="24"/>
        </w:rPr>
      </w:pPr>
      <w:r w:rsidRPr="00D1581E">
        <w:rPr>
          <w:sz w:val="24"/>
          <w:szCs w:val="24"/>
        </w:rPr>
        <w:t>БЛОК-СХЕМА</w:t>
      </w:r>
    </w:p>
    <w:p w:rsidR="00F7567A" w:rsidRPr="00D1581E" w:rsidRDefault="00F7567A" w:rsidP="00F7567A">
      <w:pPr>
        <w:widowControl w:val="0"/>
        <w:autoSpaceDE w:val="0"/>
        <w:jc w:val="center"/>
        <w:rPr>
          <w:sz w:val="24"/>
          <w:szCs w:val="24"/>
        </w:rPr>
      </w:pPr>
      <w:r w:rsidRPr="00D1581E">
        <w:rPr>
          <w:sz w:val="24"/>
          <w:szCs w:val="24"/>
        </w:rPr>
        <w:t xml:space="preserve">предоставления муниципальной услуги «Предоставление земельных участков, находящихся в муниципальной собственности </w:t>
      </w:r>
      <w:r w:rsidR="00334C2E" w:rsidRPr="00D1581E">
        <w:rPr>
          <w:sz w:val="24"/>
          <w:szCs w:val="24"/>
        </w:rPr>
        <w:t>Качалинского</w:t>
      </w:r>
      <w:r w:rsidRPr="00D1581E">
        <w:rPr>
          <w:sz w:val="24"/>
          <w:szCs w:val="24"/>
        </w:rPr>
        <w:t xml:space="preserve"> сельского поселения Суровикинского муниципального района Волгоградской области, в аренду без проведения торгов»</w:t>
      </w:r>
    </w:p>
    <w:p w:rsidR="00F7567A" w:rsidRPr="00D1581E" w:rsidRDefault="00F7567A" w:rsidP="00F7567A">
      <w:pPr>
        <w:widowControl w:val="0"/>
        <w:autoSpaceDE w:val="0"/>
        <w:jc w:val="center"/>
        <w:rPr>
          <w:sz w:val="24"/>
          <w:szCs w:val="24"/>
        </w:rPr>
      </w:pPr>
    </w:p>
    <w:p w:rsidR="00F7567A" w:rsidRPr="00D1581E" w:rsidRDefault="00E71CBF" w:rsidP="00F7567A">
      <w:pPr>
        <w:widowControl w:val="0"/>
        <w:autoSpaceDE w:val="0"/>
        <w:jc w:val="center"/>
        <w:rPr>
          <w:sz w:val="24"/>
          <w:szCs w:val="24"/>
        </w:rPr>
      </w:pPr>
      <w:r w:rsidRPr="00D1581E">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3209925</wp:posOffset>
                </wp:positionH>
                <wp:positionV relativeFrom="paragraph">
                  <wp:posOffset>36195</wp:posOffset>
                </wp:positionV>
                <wp:extent cx="2667000" cy="632460"/>
                <wp:effectExtent l="9525" t="7620" r="9525" b="7620"/>
                <wp:wrapNone/>
                <wp:docPr id="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32460"/>
                        </a:xfrm>
                        <a:prstGeom prst="rect">
                          <a:avLst/>
                        </a:prstGeom>
                        <a:solidFill>
                          <a:srgbClr val="FFFFFF"/>
                        </a:solidFill>
                        <a:ln w="9525">
                          <a:solidFill>
                            <a:srgbClr val="000000"/>
                          </a:solidFill>
                          <a:miter lim="800000"/>
                          <a:headEnd/>
                          <a:tailEnd/>
                        </a:ln>
                      </wps:spPr>
                      <wps:txbx>
                        <w:txbxContent>
                          <w:p w:rsidR="00E4108F" w:rsidRDefault="00E4108F" w:rsidP="00F7567A">
                            <w:pPr>
                              <w:jc w:val="center"/>
                              <w:rPr>
                                <w:sz w:val="18"/>
                                <w:szCs w:val="18"/>
                              </w:rPr>
                            </w:pPr>
                            <w:r w:rsidRPr="009D0BC0">
                              <w:rPr>
                                <w:sz w:val="18"/>
                                <w:szCs w:val="18"/>
                              </w:rPr>
                              <w:t xml:space="preserve">Обращение заявителя в </w:t>
                            </w:r>
                            <w:r>
                              <w:rPr>
                                <w:sz w:val="18"/>
                                <w:szCs w:val="18"/>
                              </w:rPr>
                              <w:t>а</w:t>
                            </w:r>
                            <w:r w:rsidRPr="009D0BC0">
                              <w:rPr>
                                <w:sz w:val="18"/>
                                <w:szCs w:val="18"/>
                              </w:rPr>
                              <w:t>дминистрацию</w:t>
                            </w:r>
                            <w:r>
                              <w:rPr>
                                <w:sz w:val="18"/>
                                <w:szCs w:val="18"/>
                              </w:rPr>
                              <w:t xml:space="preserve"> Качалинского</w:t>
                            </w:r>
                          </w:p>
                          <w:p w:rsidR="00E4108F" w:rsidRPr="009D0BC0" w:rsidRDefault="00E4108F" w:rsidP="00F7567A">
                            <w:pPr>
                              <w:jc w:val="center"/>
                              <w:rPr>
                                <w:sz w:val="18"/>
                                <w:szCs w:val="18"/>
                              </w:rPr>
                            </w:pPr>
                            <w:r>
                              <w:rPr>
                                <w:sz w:val="18"/>
                                <w:szCs w:val="18"/>
                              </w:rPr>
                              <w:t>сельского поселения</w:t>
                            </w:r>
                            <w:r w:rsidRPr="009D0BC0">
                              <w:rPr>
                                <w:sz w:val="18"/>
                                <w:szCs w:val="18"/>
                              </w:rPr>
                              <w:t xml:space="preserve"> </w:t>
                            </w:r>
                            <w:r>
                              <w:rPr>
                                <w:sz w:val="18"/>
                                <w:szCs w:val="18"/>
                              </w:rPr>
                              <w:t xml:space="preserve">Суровикинского муниципального </w:t>
                            </w:r>
                            <w:proofErr w:type="gramStart"/>
                            <w:r>
                              <w:rPr>
                                <w:sz w:val="18"/>
                                <w:szCs w:val="18"/>
                              </w:rPr>
                              <w:t xml:space="preserve">района </w:t>
                            </w:r>
                            <w:r w:rsidRPr="009D0BC0">
                              <w:rPr>
                                <w:sz w:val="18"/>
                                <w:szCs w:val="18"/>
                              </w:rPr>
                              <w:t xml:space="preserve"> </w:t>
                            </w:r>
                            <w:r>
                              <w:rPr>
                                <w:sz w:val="18"/>
                                <w:szCs w:val="18"/>
                              </w:rPr>
                              <w:t>с</w:t>
                            </w:r>
                            <w:proofErr w:type="gramEnd"/>
                            <w:r>
                              <w:rPr>
                                <w:sz w:val="18"/>
                                <w:szCs w:val="18"/>
                              </w:rPr>
                              <w:t xml:space="preserve"> заявлением и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52.75pt;margin-top:2.85pt;width:210pt;height:4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">
                <v:textbox>
                  <w:txbxContent>
                    <w:p w:rsidR="00E4108F" w:rsidRDefault="00E4108F" w:rsidP="00F7567A">
                      <w:pPr>
                        <w:jc w:val="center"/>
                        <w:rPr>
                          <w:sz w:val="18"/>
                          <w:szCs w:val="18"/>
                        </w:rPr>
                      </w:pPr>
                      <w:r w:rsidRPr="009D0BC0">
                        <w:rPr>
                          <w:sz w:val="18"/>
                          <w:szCs w:val="18"/>
                        </w:rPr>
                        <w:t xml:space="preserve">Обращение заявителя в </w:t>
                      </w:r>
                      <w:r>
                        <w:rPr>
                          <w:sz w:val="18"/>
                          <w:szCs w:val="18"/>
                        </w:rPr>
                        <w:t>а</w:t>
                      </w:r>
                      <w:r w:rsidRPr="009D0BC0">
                        <w:rPr>
                          <w:sz w:val="18"/>
                          <w:szCs w:val="18"/>
                        </w:rPr>
                        <w:t>дминистрацию</w:t>
                      </w:r>
                      <w:r>
                        <w:rPr>
                          <w:sz w:val="18"/>
                          <w:szCs w:val="18"/>
                        </w:rPr>
                        <w:t xml:space="preserve"> Качалинского</w:t>
                      </w:r>
                    </w:p>
                    <w:p w:rsidR="00E4108F" w:rsidRPr="009D0BC0" w:rsidRDefault="00E4108F" w:rsidP="00F7567A">
                      <w:pPr>
                        <w:jc w:val="center"/>
                        <w:rPr>
                          <w:sz w:val="18"/>
                          <w:szCs w:val="18"/>
                        </w:rPr>
                      </w:pPr>
                      <w:r>
                        <w:rPr>
                          <w:sz w:val="18"/>
                          <w:szCs w:val="18"/>
                        </w:rPr>
                        <w:t>сельского поселения</w:t>
                      </w:r>
                      <w:r w:rsidRPr="009D0BC0">
                        <w:rPr>
                          <w:sz w:val="18"/>
                          <w:szCs w:val="18"/>
                        </w:rPr>
                        <w:t xml:space="preserve"> </w:t>
                      </w:r>
                      <w:r>
                        <w:rPr>
                          <w:sz w:val="18"/>
                          <w:szCs w:val="18"/>
                        </w:rPr>
                        <w:t xml:space="preserve">Суровикинского муниципального района </w:t>
                      </w:r>
                      <w:r w:rsidRPr="009D0BC0">
                        <w:rPr>
                          <w:sz w:val="18"/>
                          <w:szCs w:val="18"/>
                        </w:rPr>
                        <w:t xml:space="preserve"> </w:t>
                      </w:r>
                      <w:r>
                        <w:rPr>
                          <w:sz w:val="18"/>
                          <w:szCs w:val="18"/>
                        </w:rPr>
                        <w:t>с заявлением и пакетом документов</w:t>
                      </w:r>
                    </w:p>
                  </w:txbxContent>
                </v:textbox>
              </v:rect>
            </w:pict>
          </mc:Fallback>
        </mc:AlternateContent>
      </w:r>
      <w:r w:rsidRPr="00D1581E">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66675</wp:posOffset>
                </wp:positionH>
                <wp:positionV relativeFrom="paragraph">
                  <wp:posOffset>36195</wp:posOffset>
                </wp:positionV>
                <wp:extent cx="2638425" cy="400050"/>
                <wp:effectExtent l="9525" t="7620" r="9525" b="11430"/>
                <wp:wrapNone/>
                <wp:docPr id="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400050"/>
                        </a:xfrm>
                        <a:prstGeom prst="rect">
                          <a:avLst/>
                        </a:prstGeom>
                        <a:solidFill>
                          <a:srgbClr val="FFFFFF"/>
                        </a:solidFill>
                        <a:ln w="9525">
                          <a:solidFill>
                            <a:srgbClr val="000000"/>
                          </a:solidFill>
                          <a:miter lim="800000"/>
                          <a:headEnd/>
                          <a:tailEnd/>
                        </a:ln>
                      </wps:spPr>
                      <wps:txbx>
                        <w:txbxContent>
                          <w:p w:rsidR="00E4108F" w:rsidRPr="009D0BC0" w:rsidRDefault="00E4108F" w:rsidP="00F7567A">
                            <w:pPr>
                              <w:jc w:val="center"/>
                              <w:rPr>
                                <w:sz w:val="18"/>
                                <w:szCs w:val="18"/>
                              </w:rPr>
                            </w:pPr>
                            <w:r w:rsidRPr="009D0BC0">
                              <w:rPr>
                                <w:sz w:val="18"/>
                                <w:szCs w:val="18"/>
                              </w:rPr>
                              <w:t>Обращение заявителя в МФЦ с заявлением и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5.25pt;margin-top:2.85pt;width:207.7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">
                <v:textbox>
                  <w:txbxContent>
                    <w:p w:rsidR="00E4108F" w:rsidRPr="009D0BC0" w:rsidRDefault="00E4108F" w:rsidP="00F7567A">
                      <w:pPr>
                        <w:jc w:val="center"/>
                        <w:rPr>
                          <w:sz w:val="18"/>
                          <w:szCs w:val="18"/>
                        </w:rPr>
                      </w:pPr>
                      <w:r w:rsidRPr="009D0BC0">
                        <w:rPr>
                          <w:sz w:val="18"/>
                          <w:szCs w:val="18"/>
                        </w:rPr>
                        <w:t>Обращение заявителя в МФЦ с заявлением и пакетом документов</w:t>
                      </w:r>
                    </w:p>
                  </w:txbxContent>
                </v:textbox>
              </v:rect>
            </w:pict>
          </mc:Fallback>
        </mc:AlternateContent>
      </w:r>
    </w:p>
    <w:p w:rsidR="00F7567A" w:rsidRPr="00D1581E" w:rsidRDefault="00F7567A" w:rsidP="00F7567A">
      <w:pPr>
        <w:widowControl w:val="0"/>
        <w:autoSpaceDE w:val="0"/>
        <w:jc w:val="center"/>
        <w:rPr>
          <w:sz w:val="24"/>
          <w:szCs w:val="24"/>
        </w:rPr>
      </w:pPr>
    </w:p>
    <w:p w:rsidR="00F7567A" w:rsidRPr="00D1581E" w:rsidRDefault="00E71CBF" w:rsidP="00F7567A">
      <w:pPr>
        <w:widowControl w:val="0"/>
        <w:autoSpaceDE w:val="0"/>
        <w:rPr>
          <w:rFonts w:ascii="Courier New" w:hAnsi="Courier New" w:cs="Courier New"/>
          <w:sz w:val="24"/>
          <w:szCs w:val="24"/>
        </w:rPr>
      </w:pPr>
      <w:r w:rsidRPr="00D1581E">
        <w:rPr>
          <w:rFonts w:ascii="Courier New" w:hAnsi="Courier New" w:cs="Courier New"/>
          <w:noProof/>
          <w:sz w:val="24"/>
          <w:szCs w:val="24"/>
        </w:rPr>
        <mc:AlternateContent>
          <mc:Choice Requires="wps">
            <w:drawing>
              <wp:anchor distT="0" distB="0" distL="114300" distR="114300" simplePos="0" relativeHeight="251673600" behindDoc="0" locked="0" layoutInCell="1" allowOverlap="1">
                <wp:simplePos x="0" y="0"/>
                <wp:positionH relativeFrom="column">
                  <wp:posOffset>1323975</wp:posOffset>
                </wp:positionH>
                <wp:positionV relativeFrom="paragraph">
                  <wp:posOffset>27305</wp:posOffset>
                </wp:positionV>
                <wp:extent cx="1905" cy="114300"/>
                <wp:effectExtent l="57150" t="8255" r="55245" b="20320"/>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B6D7A5" id="_x0000_t32" coordsize="21600,21600" o:spt="32" o:oned="t" path="m,l21600,21600e" filled="f">
                <v:path arrowok="t" fillok="f" o:connecttype="none"/>
                <o:lock v:ext="edit" shapetype="t"/>
              </v:shapetype>
              <v:shape id="AutoShape 15" o:spid="_x0000_s1026" type="#_x0000_t32" style="position:absolute;margin-left:104.25pt;margin-top:2.15pt;width:.15pt;height:9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V6PwIAAGs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">
                <v:stroke endarrow="block"/>
              </v:shape>
            </w:pict>
          </mc:Fallback>
        </mc:AlternateContent>
      </w:r>
    </w:p>
    <w:p w:rsidR="00F7567A" w:rsidRPr="00D1581E" w:rsidRDefault="00E71CBF" w:rsidP="00F7567A">
      <w:pPr>
        <w:widowControl w:val="0"/>
        <w:autoSpaceDE w:val="0"/>
        <w:rPr>
          <w:rFonts w:ascii="Courier New" w:hAnsi="Courier New" w:cs="Courier New"/>
          <w:sz w:val="24"/>
          <w:szCs w:val="24"/>
        </w:rPr>
      </w:pPr>
      <w:r w:rsidRPr="00D1581E">
        <w:rPr>
          <w:rFonts w:ascii="Courier New" w:hAnsi="Courier New" w:cs="Courier New"/>
          <w:noProof/>
          <w:sz w:val="24"/>
          <w:szCs w:val="24"/>
        </w:rPr>
        <mc:AlternateContent>
          <mc:Choice Requires="wps">
            <w:drawing>
              <wp:anchor distT="0" distB="0" distL="114300" distR="114300" simplePos="0" relativeHeight="251670528" behindDoc="0" locked="0" layoutInCell="1" allowOverlap="1">
                <wp:simplePos x="0" y="0"/>
                <wp:positionH relativeFrom="column">
                  <wp:posOffset>66675</wp:posOffset>
                </wp:positionH>
                <wp:positionV relativeFrom="paragraph">
                  <wp:posOffset>-1905</wp:posOffset>
                </wp:positionV>
                <wp:extent cx="2638425" cy="641985"/>
                <wp:effectExtent l="9525" t="7620" r="9525" b="7620"/>
                <wp:wrapNone/>
                <wp:docPr id="2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41985"/>
                        </a:xfrm>
                        <a:prstGeom prst="rect">
                          <a:avLst/>
                        </a:prstGeom>
                        <a:solidFill>
                          <a:srgbClr val="FFFFFF"/>
                        </a:solidFill>
                        <a:ln w="9525">
                          <a:solidFill>
                            <a:srgbClr val="000000"/>
                          </a:solidFill>
                          <a:miter lim="800000"/>
                          <a:headEnd/>
                          <a:tailEnd/>
                        </a:ln>
                      </wps:spPr>
                      <wps:txbx>
                        <w:txbxContent>
                          <w:p w:rsidR="00E4108F" w:rsidRPr="009D0BC0" w:rsidRDefault="00E4108F" w:rsidP="00F7567A">
                            <w:pPr>
                              <w:rPr>
                                <w:sz w:val="18"/>
                                <w:szCs w:val="18"/>
                              </w:rPr>
                            </w:pPr>
                            <w:r w:rsidRPr="009D0BC0">
                              <w:rPr>
                                <w:sz w:val="18"/>
                                <w:szCs w:val="18"/>
                              </w:rPr>
                              <w:t>Подготовка и передача в администрацию</w:t>
                            </w:r>
                            <w:r>
                              <w:rPr>
                                <w:sz w:val="18"/>
                                <w:szCs w:val="18"/>
                              </w:rPr>
                              <w:t xml:space="preserve"> Качалинского сельского поселения</w:t>
                            </w:r>
                            <w:r w:rsidRPr="009D0BC0">
                              <w:rPr>
                                <w:sz w:val="18"/>
                                <w:szCs w:val="18"/>
                              </w:rPr>
                              <w:t xml:space="preserve"> Суровикинского муниципального района документов, необходимых для получения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5.25pt;margin-top:-.15pt;width:207.75pt;height:5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">
                <v:textbox>
                  <w:txbxContent>
                    <w:p w:rsidR="00E4108F" w:rsidRPr="009D0BC0" w:rsidRDefault="00E4108F" w:rsidP="00F7567A">
                      <w:pPr>
                        <w:rPr>
                          <w:sz w:val="18"/>
                          <w:szCs w:val="18"/>
                        </w:rPr>
                      </w:pPr>
                      <w:r w:rsidRPr="009D0BC0">
                        <w:rPr>
                          <w:sz w:val="18"/>
                          <w:szCs w:val="18"/>
                        </w:rPr>
                        <w:t>Подготовка и передача в администрацию</w:t>
                      </w:r>
                      <w:r>
                        <w:rPr>
                          <w:sz w:val="18"/>
                          <w:szCs w:val="18"/>
                        </w:rPr>
                        <w:t xml:space="preserve"> Качалинского сельского поселения</w:t>
                      </w:r>
                      <w:r w:rsidRPr="009D0BC0">
                        <w:rPr>
                          <w:sz w:val="18"/>
                          <w:szCs w:val="18"/>
                        </w:rPr>
                        <w:t xml:space="preserve"> Суровикинского муниципального района документов, необходимых для получения услуги</w:t>
                      </w:r>
                    </w:p>
                  </w:txbxContent>
                </v:textbox>
              </v:rect>
            </w:pict>
          </mc:Fallback>
        </mc:AlternateContent>
      </w:r>
      <w:r w:rsidRPr="00D1581E">
        <w:rPr>
          <w:rFonts w:ascii="Courier New" w:hAnsi="Courier New" w:cs="Courier New"/>
          <w:noProof/>
          <w:sz w:val="24"/>
          <w:szCs w:val="24"/>
        </w:rPr>
        <mc:AlternateContent>
          <mc:Choice Requires="wps">
            <w:drawing>
              <wp:anchor distT="0" distB="0" distL="114300" distR="114300" simplePos="0" relativeHeight="251674624" behindDoc="0" locked="0" layoutInCell="1" allowOverlap="1">
                <wp:simplePos x="0" y="0"/>
                <wp:positionH relativeFrom="column">
                  <wp:posOffset>4495800</wp:posOffset>
                </wp:positionH>
                <wp:positionV relativeFrom="paragraph">
                  <wp:posOffset>59690</wp:posOffset>
                </wp:positionV>
                <wp:extent cx="9525" cy="114300"/>
                <wp:effectExtent l="57150" t="12065" r="47625" b="26035"/>
                <wp:wrapNone/>
                <wp:docPr id="2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3F423" id="AutoShape 16" o:spid="_x0000_s1026" type="#_x0000_t32" style="position:absolute;margin-left:354pt;margin-top:4.7pt;width:.75pt;height:9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">
                <v:stroke endarrow="block"/>
              </v:shape>
            </w:pict>
          </mc:Fallback>
        </mc:AlternateContent>
      </w:r>
    </w:p>
    <w:p w:rsidR="00F7567A" w:rsidRPr="00D1581E" w:rsidRDefault="00E71CBF" w:rsidP="00F7567A">
      <w:pPr>
        <w:widowControl w:val="0"/>
        <w:autoSpaceDE w:val="0"/>
        <w:rPr>
          <w:rFonts w:ascii="Courier New" w:hAnsi="Courier New" w:cs="Courier New"/>
          <w:sz w:val="24"/>
          <w:szCs w:val="24"/>
        </w:rPr>
      </w:pPr>
      <w:r w:rsidRPr="00D1581E">
        <w:rPr>
          <w:rFonts w:ascii="Courier New" w:hAnsi="Courier New" w:cs="Courier New"/>
          <w:noProof/>
          <w:sz w:val="24"/>
          <w:szCs w:val="24"/>
        </w:rPr>
        <mc:AlternateContent>
          <mc:Choice Requires="wps">
            <w:drawing>
              <wp:anchor distT="0" distB="0" distL="114300" distR="114300" simplePos="0" relativeHeight="251671552" behindDoc="0" locked="0" layoutInCell="1" allowOverlap="1">
                <wp:simplePos x="0" y="0"/>
                <wp:positionH relativeFrom="column">
                  <wp:posOffset>3257550</wp:posOffset>
                </wp:positionH>
                <wp:positionV relativeFrom="paragraph">
                  <wp:posOffset>29845</wp:posOffset>
                </wp:positionV>
                <wp:extent cx="2667000" cy="578485"/>
                <wp:effectExtent l="9525" t="10795" r="9525" b="10795"/>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78485"/>
                        </a:xfrm>
                        <a:prstGeom prst="rect">
                          <a:avLst/>
                        </a:prstGeom>
                        <a:solidFill>
                          <a:srgbClr val="FFFFFF"/>
                        </a:solidFill>
                        <a:ln w="9525">
                          <a:solidFill>
                            <a:srgbClr val="000000"/>
                          </a:solidFill>
                          <a:miter lim="800000"/>
                          <a:headEnd/>
                          <a:tailEnd/>
                        </a:ln>
                      </wps:spPr>
                      <wps:txbx>
                        <w:txbxContent>
                          <w:p w:rsidR="00E4108F" w:rsidRPr="009D0BC0" w:rsidRDefault="00E4108F" w:rsidP="00F7567A">
                            <w:pPr>
                              <w:jc w:val="center"/>
                              <w:rPr>
                                <w:sz w:val="18"/>
                                <w:szCs w:val="18"/>
                              </w:rPr>
                            </w:pPr>
                            <w:r w:rsidRPr="009D0BC0">
                              <w:rPr>
                                <w:sz w:val="18"/>
                                <w:szCs w:val="18"/>
                              </w:rPr>
                              <w:t>Прием и регистрация документов в администрации</w:t>
                            </w:r>
                            <w:r>
                              <w:rPr>
                                <w:sz w:val="18"/>
                                <w:szCs w:val="18"/>
                              </w:rPr>
                              <w:t xml:space="preserve"> Качалинского сельского поселения</w:t>
                            </w:r>
                            <w:r w:rsidRPr="009D0BC0">
                              <w:rPr>
                                <w:sz w:val="18"/>
                                <w:szCs w:val="18"/>
                              </w:rPr>
                              <w:t xml:space="preserve"> Суровикинского муниципального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256.5pt;margin-top:2.35pt;width:210pt;height:4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">
                <v:textbox>
                  <w:txbxContent>
                    <w:p w:rsidR="00E4108F" w:rsidRPr="009D0BC0" w:rsidRDefault="00E4108F" w:rsidP="00F7567A">
                      <w:pPr>
                        <w:jc w:val="center"/>
                        <w:rPr>
                          <w:sz w:val="18"/>
                          <w:szCs w:val="18"/>
                        </w:rPr>
                      </w:pPr>
                      <w:r w:rsidRPr="009D0BC0">
                        <w:rPr>
                          <w:sz w:val="18"/>
                          <w:szCs w:val="18"/>
                        </w:rPr>
                        <w:t>Прием и регистрация документов в администрации</w:t>
                      </w:r>
                      <w:r>
                        <w:rPr>
                          <w:sz w:val="18"/>
                          <w:szCs w:val="18"/>
                        </w:rPr>
                        <w:t xml:space="preserve"> Качалинского сельского поселения</w:t>
                      </w:r>
                      <w:r w:rsidRPr="009D0BC0">
                        <w:rPr>
                          <w:sz w:val="18"/>
                          <w:szCs w:val="18"/>
                        </w:rPr>
                        <w:t xml:space="preserve"> Суровикинского муниципального района</w:t>
                      </w:r>
                    </w:p>
                  </w:txbxContent>
                </v:textbox>
              </v:rect>
            </w:pict>
          </mc:Fallback>
        </mc:AlternateContent>
      </w:r>
    </w:p>
    <w:p w:rsidR="00F7567A" w:rsidRPr="00D1581E" w:rsidRDefault="00F7567A" w:rsidP="00F7567A">
      <w:pPr>
        <w:widowControl w:val="0"/>
        <w:autoSpaceDE w:val="0"/>
        <w:rPr>
          <w:rFonts w:ascii="Courier New" w:hAnsi="Courier New" w:cs="Courier New"/>
          <w:sz w:val="24"/>
          <w:szCs w:val="24"/>
        </w:rPr>
      </w:pPr>
    </w:p>
    <w:p w:rsidR="00F7567A" w:rsidRPr="00D1581E" w:rsidRDefault="00F7567A" w:rsidP="00F7567A">
      <w:pPr>
        <w:widowControl w:val="0"/>
        <w:autoSpaceDE w:val="0"/>
        <w:rPr>
          <w:rFonts w:ascii="Courier New" w:hAnsi="Courier New" w:cs="Courier New"/>
          <w:sz w:val="24"/>
          <w:szCs w:val="24"/>
        </w:rPr>
      </w:pPr>
    </w:p>
    <w:p w:rsidR="00F7567A" w:rsidRPr="00D1581E" w:rsidRDefault="00E71CBF" w:rsidP="00F7567A">
      <w:pPr>
        <w:widowControl w:val="0"/>
        <w:autoSpaceDE w:val="0"/>
        <w:rPr>
          <w:rFonts w:ascii="Courier New" w:hAnsi="Courier New" w:cs="Courier New"/>
          <w:sz w:val="24"/>
          <w:szCs w:val="24"/>
        </w:rPr>
      </w:pPr>
      <w:r w:rsidRPr="00D1581E">
        <w:rPr>
          <w:rFonts w:ascii="Courier New" w:hAnsi="Courier New" w:cs="Courier New"/>
          <w:noProof/>
          <w:sz w:val="24"/>
          <w:szCs w:val="24"/>
        </w:rPr>
        <mc:AlternateContent>
          <mc:Choice Requires="wps">
            <w:drawing>
              <wp:anchor distT="0" distB="0" distL="114300" distR="114300" simplePos="0" relativeHeight="251675648" behindDoc="0" locked="0" layoutInCell="1" allowOverlap="1">
                <wp:simplePos x="0" y="0"/>
                <wp:positionH relativeFrom="column">
                  <wp:posOffset>1325880</wp:posOffset>
                </wp:positionH>
                <wp:positionV relativeFrom="paragraph">
                  <wp:posOffset>635</wp:posOffset>
                </wp:positionV>
                <wp:extent cx="0" cy="152400"/>
                <wp:effectExtent l="59055" t="10160" r="55245" b="18415"/>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F575A" id="AutoShape 17" o:spid="_x0000_s1026" type="#_x0000_t32" style="position:absolute;margin-left:104.4pt;margin-top:.05pt;width:0;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Ut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">
                <v:stroke endarrow="block"/>
              </v:shape>
            </w:pict>
          </mc:Fallback>
        </mc:AlternateContent>
      </w:r>
    </w:p>
    <w:p w:rsidR="00F7567A" w:rsidRPr="00D1581E" w:rsidRDefault="00E71CBF" w:rsidP="00F7567A">
      <w:pPr>
        <w:widowControl w:val="0"/>
        <w:autoSpaceDE w:val="0"/>
        <w:rPr>
          <w:rFonts w:ascii="Courier New" w:hAnsi="Courier New" w:cs="Courier New"/>
          <w:sz w:val="24"/>
          <w:szCs w:val="24"/>
        </w:rPr>
      </w:pPr>
      <w:r w:rsidRPr="00D1581E">
        <w:rPr>
          <w:rFonts w:ascii="Courier New" w:hAnsi="Courier New" w:cs="Courier New"/>
          <w:noProof/>
          <w:sz w:val="24"/>
          <w:szCs w:val="24"/>
        </w:rPr>
        <mc:AlternateContent>
          <mc:Choice Requires="wps">
            <w:drawing>
              <wp:anchor distT="0" distB="0" distL="114300" distR="114300" simplePos="0" relativeHeight="251676672" behindDoc="0" locked="0" layoutInCell="1" allowOverlap="1">
                <wp:simplePos x="0" y="0"/>
                <wp:positionH relativeFrom="column">
                  <wp:posOffset>4475480</wp:posOffset>
                </wp:positionH>
                <wp:positionV relativeFrom="paragraph">
                  <wp:posOffset>-1270</wp:posOffset>
                </wp:positionV>
                <wp:extent cx="635" cy="127000"/>
                <wp:effectExtent l="55880" t="8255" r="57785" b="17145"/>
                <wp:wrapNone/>
                <wp:docPr id="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90F20" id="AutoShape 18" o:spid="_x0000_s1026" type="#_x0000_t32" style="position:absolute;margin-left:352.4pt;margin-top:-.1pt;width:.05pt;height: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">
                <v:stroke endarrow="block"/>
              </v:shape>
            </w:pict>
          </mc:Fallback>
        </mc:AlternateContent>
      </w:r>
      <w:r w:rsidRPr="00D1581E">
        <w:rPr>
          <w:rFonts w:ascii="Courier New" w:hAnsi="Courier New" w:cs="Courier New"/>
          <w:noProof/>
          <w:sz w:val="24"/>
          <w:szCs w:val="24"/>
        </w:rPr>
        <mc:AlternateContent>
          <mc:Choice Requires="wps">
            <w:drawing>
              <wp:anchor distT="0" distB="0" distL="114300" distR="114300" simplePos="0" relativeHeight="251663360" behindDoc="0" locked="0" layoutInCell="1" allowOverlap="1">
                <wp:simplePos x="0" y="0"/>
                <wp:positionH relativeFrom="column">
                  <wp:posOffset>3257550</wp:posOffset>
                </wp:positionH>
                <wp:positionV relativeFrom="paragraph">
                  <wp:posOffset>125730</wp:posOffset>
                </wp:positionV>
                <wp:extent cx="2667000" cy="466725"/>
                <wp:effectExtent l="9525" t="11430" r="9525" b="762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66725"/>
                        </a:xfrm>
                        <a:prstGeom prst="rect">
                          <a:avLst/>
                        </a:prstGeom>
                        <a:solidFill>
                          <a:srgbClr val="FFFFFF"/>
                        </a:solidFill>
                        <a:ln w="9525">
                          <a:solidFill>
                            <a:srgbClr val="000000"/>
                          </a:solidFill>
                          <a:miter lim="800000"/>
                          <a:headEnd/>
                          <a:tailEnd/>
                        </a:ln>
                      </wps:spPr>
                      <wps:txbx>
                        <w:txbxContent>
                          <w:p w:rsidR="00E4108F" w:rsidRPr="009D0BC0" w:rsidRDefault="00E4108F" w:rsidP="00F7567A">
                            <w:pPr>
                              <w:jc w:val="center"/>
                              <w:rPr>
                                <w:sz w:val="18"/>
                                <w:szCs w:val="18"/>
                              </w:rPr>
                            </w:pPr>
                            <w:r>
                              <w:rPr>
                                <w:sz w:val="18"/>
                                <w:szCs w:val="18"/>
                              </w:rPr>
                              <w:t>Проверка</w:t>
                            </w:r>
                            <w:r w:rsidRPr="009D0BC0">
                              <w:rPr>
                                <w:sz w:val="18"/>
                                <w:szCs w:val="18"/>
                              </w:rPr>
                              <w:t xml:space="preserve"> документов и формирование необходимых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256.5pt;margin-top:9.9pt;width:210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">
                <v:textbox>
                  <w:txbxContent>
                    <w:p w:rsidR="00E4108F" w:rsidRPr="009D0BC0" w:rsidRDefault="00E4108F" w:rsidP="00F7567A">
                      <w:pPr>
                        <w:jc w:val="center"/>
                        <w:rPr>
                          <w:sz w:val="18"/>
                          <w:szCs w:val="18"/>
                        </w:rPr>
                      </w:pPr>
                      <w:r>
                        <w:rPr>
                          <w:sz w:val="18"/>
                          <w:szCs w:val="18"/>
                        </w:rPr>
                        <w:t>Проверка</w:t>
                      </w:r>
                      <w:r w:rsidRPr="009D0BC0">
                        <w:rPr>
                          <w:sz w:val="18"/>
                          <w:szCs w:val="18"/>
                        </w:rPr>
                        <w:t xml:space="preserve"> документов и формирование необходимых запросов</w:t>
                      </w:r>
                    </w:p>
                  </w:txbxContent>
                </v:textbox>
              </v:rect>
            </w:pict>
          </mc:Fallback>
        </mc:AlternateContent>
      </w:r>
      <w:r w:rsidRPr="00D1581E">
        <w:rPr>
          <w:rFonts w:ascii="Courier New" w:hAnsi="Courier New" w:cs="Courier New"/>
          <w:noProof/>
          <w:sz w:val="24"/>
          <w:szCs w:val="24"/>
        </w:rPr>
        <mc:AlternateContent>
          <mc:Choice Requires="wps">
            <w:drawing>
              <wp:anchor distT="0" distB="0" distL="114300" distR="114300" simplePos="0" relativeHeight="251672576" behindDoc="0" locked="0" layoutInCell="1" allowOverlap="1">
                <wp:simplePos x="0" y="0"/>
                <wp:positionH relativeFrom="column">
                  <wp:posOffset>66675</wp:posOffset>
                </wp:positionH>
                <wp:positionV relativeFrom="paragraph">
                  <wp:posOffset>9525</wp:posOffset>
                </wp:positionV>
                <wp:extent cx="2638425" cy="476250"/>
                <wp:effectExtent l="9525" t="9525" r="9525" b="9525"/>
                <wp:wrapNone/>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476250"/>
                        </a:xfrm>
                        <a:prstGeom prst="rect">
                          <a:avLst/>
                        </a:prstGeom>
                        <a:solidFill>
                          <a:srgbClr val="FFFFFF"/>
                        </a:solidFill>
                        <a:ln w="9525">
                          <a:solidFill>
                            <a:srgbClr val="000000"/>
                          </a:solidFill>
                          <a:miter lim="800000"/>
                          <a:headEnd/>
                          <a:tailEnd/>
                        </a:ln>
                      </wps:spPr>
                      <wps:txbx>
                        <w:txbxContent>
                          <w:p w:rsidR="00E4108F" w:rsidRPr="009D0BC0" w:rsidRDefault="00E4108F" w:rsidP="00F7567A">
                            <w:pPr>
                              <w:jc w:val="center"/>
                              <w:rPr>
                                <w:sz w:val="18"/>
                                <w:szCs w:val="18"/>
                              </w:rPr>
                            </w:pPr>
                            <w:r w:rsidRPr="009D0BC0">
                              <w:rPr>
                                <w:sz w:val="18"/>
                                <w:szCs w:val="18"/>
                              </w:rPr>
                              <w:t>Прием и регистрация документов в администрации</w:t>
                            </w:r>
                            <w:r>
                              <w:rPr>
                                <w:sz w:val="18"/>
                                <w:szCs w:val="18"/>
                              </w:rPr>
                              <w:t xml:space="preserve"> </w:t>
                            </w:r>
                            <w:proofErr w:type="gramStart"/>
                            <w:r>
                              <w:rPr>
                                <w:sz w:val="18"/>
                                <w:szCs w:val="18"/>
                              </w:rPr>
                              <w:t>Качалинского  сельского</w:t>
                            </w:r>
                            <w:proofErr w:type="gramEnd"/>
                            <w:r>
                              <w:rPr>
                                <w:sz w:val="18"/>
                                <w:szCs w:val="18"/>
                              </w:rPr>
                              <w:t xml:space="preserve"> поселения</w:t>
                            </w:r>
                            <w:r w:rsidRPr="009D0BC0">
                              <w:rPr>
                                <w:sz w:val="18"/>
                                <w:szCs w:val="18"/>
                              </w:rPr>
                              <w:t xml:space="preserve"> Суровикинского муниципального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5.25pt;margin-top:.75pt;width:207.7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">
                <v:textbox>
                  <w:txbxContent>
                    <w:p w:rsidR="00E4108F" w:rsidRPr="009D0BC0" w:rsidRDefault="00E4108F" w:rsidP="00F7567A">
                      <w:pPr>
                        <w:jc w:val="center"/>
                        <w:rPr>
                          <w:sz w:val="18"/>
                          <w:szCs w:val="18"/>
                        </w:rPr>
                      </w:pPr>
                      <w:r w:rsidRPr="009D0BC0">
                        <w:rPr>
                          <w:sz w:val="18"/>
                          <w:szCs w:val="18"/>
                        </w:rPr>
                        <w:t>Прием и регистрация документов в администрации</w:t>
                      </w:r>
                      <w:r>
                        <w:rPr>
                          <w:sz w:val="18"/>
                          <w:szCs w:val="18"/>
                        </w:rPr>
                        <w:t xml:space="preserve"> Качалинского  сельского поселения</w:t>
                      </w:r>
                      <w:r w:rsidRPr="009D0BC0">
                        <w:rPr>
                          <w:sz w:val="18"/>
                          <w:szCs w:val="18"/>
                        </w:rPr>
                        <w:t xml:space="preserve"> Суровикинского муниципального района  </w:t>
                      </w:r>
                    </w:p>
                  </w:txbxContent>
                </v:textbox>
              </v:rect>
            </w:pict>
          </mc:Fallback>
        </mc:AlternateContent>
      </w:r>
    </w:p>
    <w:p w:rsidR="00F7567A" w:rsidRPr="00D1581E" w:rsidRDefault="00E71CBF" w:rsidP="00F7567A">
      <w:pPr>
        <w:widowControl w:val="0"/>
        <w:autoSpaceDE w:val="0"/>
        <w:rPr>
          <w:rFonts w:ascii="Courier New" w:hAnsi="Courier New" w:cs="Courier New"/>
          <w:sz w:val="24"/>
          <w:szCs w:val="24"/>
        </w:rPr>
      </w:pPr>
      <w:r w:rsidRPr="00D1581E">
        <w:rPr>
          <w:rFonts w:ascii="Courier New" w:hAnsi="Courier New" w:cs="Courier New"/>
          <w:noProof/>
          <w:sz w:val="24"/>
          <w:szCs w:val="24"/>
        </w:rPr>
        <mc:AlternateContent>
          <mc:Choice Requires="wps">
            <w:drawing>
              <wp:anchor distT="0" distB="0" distL="114300" distR="114300" simplePos="0" relativeHeight="251677696" behindDoc="0" locked="0" layoutInCell="1" allowOverlap="1">
                <wp:simplePos x="0" y="0"/>
                <wp:positionH relativeFrom="column">
                  <wp:posOffset>2771775</wp:posOffset>
                </wp:positionH>
                <wp:positionV relativeFrom="paragraph">
                  <wp:posOffset>32385</wp:posOffset>
                </wp:positionV>
                <wp:extent cx="438150" cy="9525"/>
                <wp:effectExtent l="9525" t="51435" r="19050" b="5334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DF563" id="AutoShape 19" o:spid="_x0000_s1026" type="#_x0000_t32" style="position:absolute;margin-left:218.25pt;margin-top:2.55pt;width:34.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HiNAIAAGEEAAAOAAAAZHJzL2Uyb0RvYy54bWysVMGO2jAQvVfqP1i+QxI2U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">
                <v:stroke endarrow="block"/>
              </v:shape>
            </w:pict>
          </mc:Fallback>
        </mc:AlternateContent>
      </w:r>
    </w:p>
    <w:p w:rsidR="00F7567A" w:rsidRPr="00D1581E" w:rsidRDefault="00F7567A" w:rsidP="00F7567A">
      <w:pPr>
        <w:widowControl w:val="0"/>
        <w:autoSpaceDE w:val="0"/>
        <w:rPr>
          <w:rFonts w:ascii="Courier New" w:hAnsi="Courier New" w:cs="Courier New"/>
          <w:sz w:val="24"/>
          <w:szCs w:val="24"/>
        </w:rPr>
      </w:pPr>
    </w:p>
    <w:p w:rsidR="00F7567A" w:rsidRPr="00D1581E" w:rsidRDefault="00E71CBF" w:rsidP="00F7567A">
      <w:pPr>
        <w:widowControl w:val="0"/>
        <w:autoSpaceDE w:val="0"/>
        <w:rPr>
          <w:rFonts w:ascii="Courier New" w:hAnsi="Courier New" w:cs="Courier New"/>
          <w:sz w:val="24"/>
          <w:szCs w:val="24"/>
        </w:rPr>
      </w:pPr>
      <w:r w:rsidRPr="00D1581E">
        <w:rPr>
          <w:rFonts w:ascii="Courier New" w:hAnsi="Courier New" w:cs="Courier New"/>
          <w:noProof/>
          <w:sz w:val="24"/>
          <w:szCs w:val="24"/>
        </w:rPr>
        <mc:AlternateContent>
          <mc:Choice Requires="wps">
            <w:drawing>
              <wp:anchor distT="0" distB="0" distL="114300" distR="114300" simplePos="0" relativeHeight="251681792" behindDoc="0" locked="0" layoutInCell="1" allowOverlap="1">
                <wp:simplePos x="0" y="0"/>
                <wp:positionH relativeFrom="column">
                  <wp:posOffset>1590040</wp:posOffset>
                </wp:positionH>
                <wp:positionV relativeFrom="paragraph">
                  <wp:posOffset>84455</wp:posOffset>
                </wp:positionV>
                <wp:extent cx="0" cy="142875"/>
                <wp:effectExtent l="56515" t="8255" r="57785" b="20320"/>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30A86" id="AutoShape 23" o:spid="_x0000_s1026" type="#_x0000_t32" style="position:absolute;margin-left:125.2pt;margin-top:6.65pt;width:0;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xpMwIAAF4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">
                <v:stroke endarrow="block"/>
              </v:shape>
            </w:pict>
          </mc:Fallback>
        </mc:AlternateContent>
      </w:r>
      <w:r w:rsidRPr="00D1581E">
        <w:rPr>
          <w:rFonts w:ascii="Courier New" w:hAnsi="Courier New" w:cs="Courier New"/>
          <w:noProof/>
          <w:sz w:val="24"/>
          <w:szCs w:val="24"/>
        </w:rPr>
        <mc:AlternateContent>
          <mc:Choice Requires="wps">
            <w:drawing>
              <wp:anchor distT="0" distB="0" distL="114300" distR="114300" simplePos="0" relativeHeight="251680768" behindDoc="0" locked="0" layoutInCell="1" allowOverlap="1">
                <wp:simplePos x="0" y="0"/>
                <wp:positionH relativeFrom="column">
                  <wp:posOffset>552450</wp:posOffset>
                </wp:positionH>
                <wp:positionV relativeFrom="paragraph">
                  <wp:posOffset>84455</wp:posOffset>
                </wp:positionV>
                <wp:extent cx="635" cy="133350"/>
                <wp:effectExtent l="57150" t="8255" r="56515" b="2032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FD191" id="AutoShape 22" o:spid="_x0000_s1026" type="#_x0000_t32" style="position:absolute;margin-left:43.5pt;margin-top:6.65pt;width:.0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P8NwIAAGA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">
                <v:stroke endarrow="block"/>
              </v:shape>
            </w:pict>
          </mc:Fallback>
        </mc:AlternateContent>
      </w:r>
      <w:r w:rsidRPr="00D1581E">
        <w:rPr>
          <w:rFonts w:ascii="Courier New" w:hAnsi="Courier New" w:cs="Courier New"/>
          <w:noProof/>
          <w:sz w:val="24"/>
          <w:szCs w:val="24"/>
        </w:rPr>
        <mc:AlternateContent>
          <mc:Choice Requires="wps">
            <w:drawing>
              <wp:anchor distT="0" distB="0" distL="114300" distR="114300" simplePos="0" relativeHeight="251684864" behindDoc="0" locked="0" layoutInCell="1" allowOverlap="1">
                <wp:simplePos x="0" y="0"/>
                <wp:positionH relativeFrom="column">
                  <wp:posOffset>5657850</wp:posOffset>
                </wp:positionH>
                <wp:positionV relativeFrom="paragraph">
                  <wp:posOffset>53975</wp:posOffset>
                </wp:positionV>
                <wp:extent cx="9525" cy="819150"/>
                <wp:effectExtent l="47625" t="6350" r="57150" b="22225"/>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069E5" id="AutoShape 26" o:spid="_x0000_s1026" type="#_x0000_t32" style="position:absolute;margin-left:445.5pt;margin-top:4.25pt;width:.75pt;height: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">
                <v:stroke endarrow="block"/>
              </v:shape>
            </w:pict>
          </mc:Fallback>
        </mc:AlternateContent>
      </w:r>
      <w:r w:rsidRPr="00D1581E">
        <w:rPr>
          <w:rFonts w:ascii="Courier New" w:hAnsi="Courier New" w:cs="Courier New"/>
          <w:noProof/>
          <w:sz w:val="24"/>
          <w:szCs w:val="24"/>
        </w:rPr>
        <mc:AlternateContent>
          <mc:Choice Requires="wps">
            <w:drawing>
              <wp:anchor distT="0" distB="0" distL="114300" distR="114300" simplePos="0" relativeHeight="251683840" behindDoc="0" locked="0" layoutInCell="1" allowOverlap="1">
                <wp:simplePos x="0" y="0"/>
                <wp:positionH relativeFrom="column">
                  <wp:posOffset>4362450</wp:posOffset>
                </wp:positionH>
                <wp:positionV relativeFrom="paragraph">
                  <wp:posOffset>53975</wp:posOffset>
                </wp:positionV>
                <wp:extent cx="9525" cy="163830"/>
                <wp:effectExtent l="47625" t="6350" r="57150" b="2032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63BA0" id="AutoShape 25" o:spid="_x0000_s1026" type="#_x0000_t32" style="position:absolute;margin-left:343.5pt;margin-top:4.25pt;width:.75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">
                <v:stroke endarrow="block"/>
              </v:shape>
            </w:pict>
          </mc:Fallback>
        </mc:AlternateContent>
      </w:r>
      <w:r w:rsidRPr="00D1581E">
        <w:rPr>
          <w:rFonts w:ascii="Courier New" w:hAnsi="Courier New" w:cs="Courier New"/>
          <w:noProof/>
          <w:sz w:val="24"/>
          <w:szCs w:val="24"/>
        </w:rPr>
        <mc:AlternateContent>
          <mc:Choice Requires="wps">
            <w:drawing>
              <wp:anchor distT="0" distB="0" distL="114300" distR="114300" simplePos="0" relativeHeight="251682816" behindDoc="0" locked="0" layoutInCell="1" allowOverlap="1">
                <wp:simplePos x="0" y="0"/>
                <wp:positionH relativeFrom="column">
                  <wp:posOffset>1971675</wp:posOffset>
                </wp:positionH>
                <wp:positionV relativeFrom="paragraph">
                  <wp:posOffset>84455</wp:posOffset>
                </wp:positionV>
                <wp:extent cx="400050" cy="133350"/>
                <wp:effectExtent l="9525" t="8255" r="38100" b="5842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175F0" id="AutoShape 24" o:spid="_x0000_s1026" type="#_x0000_t32" style="position:absolute;margin-left:155.25pt;margin-top:6.65pt;width:31.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">
                <v:stroke endarrow="block"/>
              </v:shape>
            </w:pict>
          </mc:Fallback>
        </mc:AlternateContent>
      </w:r>
    </w:p>
    <w:p w:rsidR="00F7567A" w:rsidRPr="00D1581E" w:rsidRDefault="00E71CBF" w:rsidP="00F7567A">
      <w:pPr>
        <w:widowControl w:val="0"/>
        <w:autoSpaceDE w:val="0"/>
        <w:rPr>
          <w:rFonts w:ascii="Courier New" w:hAnsi="Courier New" w:cs="Courier New"/>
          <w:sz w:val="24"/>
          <w:szCs w:val="24"/>
        </w:rPr>
      </w:pPr>
      <w:r w:rsidRPr="00D1581E">
        <w:rPr>
          <w:rFonts w:ascii="Courier New" w:hAnsi="Courier New" w:cs="Courier New"/>
          <w:noProof/>
          <w:sz w:val="24"/>
          <w:szCs w:val="24"/>
        </w:rPr>
        <mc:AlternateContent>
          <mc:Choice Requires="wps">
            <w:drawing>
              <wp:anchor distT="0" distB="0" distL="114300" distR="114300" simplePos="0" relativeHeight="251678720" behindDoc="0" locked="0" layoutInCell="1" allowOverlap="1">
                <wp:simplePos x="0" y="0"/>
                <wp:positionH relativeFrom="column">
                  <wp:posOffset>3486150</wp:posOffset>
                </wp:positionH>
                <wp:positionV relativeFrom="paragraph">
                  <wp:posOffset>83820</wp:posOffset>
                </wp:positionV>
                <wp:extent cx="1857375" cy="645160"/>
                <wp:effectExtent l="9525" t="7620" r="9525" b="13970"/>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645160"/>
                        </a:xfrm>
                        <a:prstGeom prst="rect">
                          <a:avLst/>
                        </a:prstGeom>
                        <a:solidFill>
                          <a:srgbClr val="FFFFFF"/>
                        </a:solidFill>
                        <a:ln w="9525">
                          <a:solidFill>
                            <a:srgbClr val="000000"/>
                          </a:solidFill>
                          <a:miter lim="800000"/>
                          <a:headEnd/>
                          <a:tailEnd/>
                        </a:ln>
                      </wps:spPr>
                      <wps:txbx>
                        <w:txbxContent>
                          <w:p w:rsidR="00E4108F" w:rsidRPr="001E4593" w:rsidRDefault="00E4108F" w:rsidP="00F7567A">
                            <w:pPr>
                              <w:rPr>
                                <w:sz w:val="18"/>
                                <w:szCs w:val="18"/>
                              </w:rPr>
                            </w:pPr>
                            <w:r w:rsidRPr="001E4593">
                              <w:rPr>
                                <w:sz w:val="18"/>
                                <w:szCs w:val="18"/>
                              </w:rPr>
                              <w:t>Публикация информационного сообщения</w:t>
                            </w:r>
                            <w:r>
                              <w:rPr>
                                <w:sz w:val="18"/>
                                <w:szCs w:val="18"/>
                              </w:rPr>
                              <w:t xml:space="preserve"> о возможности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2" style="position:absolute;margin-left:274.5pt;margin-top:6.6pt;width:146.25pt;height:5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">
                <v:textbox>
                  <w:txbxContent>
                    <w:p w:rsidR="00E4108F" w:rsidRPr="001E4593" w:rsidRDefault="00E4108F" w:rsidP="00F7567A">
                      <w:pPr>
                        <w:rPr>
                          <w:sz w:val="18"/>
                          <w:szCs w:val="18"/>
                        </w:rPr>
                      </w:pPr>
                      <w:r w:rsidRPr="001E4593">
                        <w:rPr>
                          <w:sz w:val="18"/>
                          <w:szCs w:val="18"/>
                        </w:rPr>
                        <w:t>Публикация информационного сообщения</w:t>
                      </w:r>
                      <w:r>
                        <w:rPr>
                          <w:sz w:val="18"/>
                          <w:szCs w:val="18"/>
                        </w:rPr>
                        <w:t xml:space="preserve"> о возможности предоставления земельного участка</w:t>
                      </w:r>
                    </w:p>
                  </w:txbxContent>
                </v:textbox>
              </v:rect>
            </w:pict>
          </mc:Fallback>
        </mc:AlternateContent>
      </w:r>
      <w:r w:rsidRPr="00D1581E">
        <w:rPr>
          <w:rFonts w:ascii="Courier New" w:hAnsi="Courier New" w:cs="Courier New"/>
          <w:noProof/>
          <w:sz w:val="24"/>
          <w:szCs w:val="24"/>
        </w:rPr>
        <mc:AlternateContent>
          <mc:Choice Requires="wps">
            <w:drawing>
              <wp:anchor distT="0" distB="0" distL="114300" distR="114300" simplePos="0" relativeHeight="251664384" behindDoc="0" locked="0" layoutInCell="1" allowOverlap="1">
                <wp:simplePos x="0" y="0"/>
                <wp:positionH relativeFrom="column">
                  <wp:posOffset>2371725</wp:posOffset>
                </wp:positionH>
                <wp:positionV relativeFrom="paragraph">
                  <wp:posOffset>83820</wp:posOffset>
                </wp:positionV>
                <wp:extent cx="990600" cy="1508125"/>
                <wp:effectExtent l="9525" t="7620" r="9525" b="825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508125"/>
                        </a:xfrm>
                        <a:prstGeom prst="rect">
                          <a:avLst/>
                        </a:prstGeom>
                        <a:solidFill>
                          <a:srgbClr val="FFFFFF"/>
                        </a:solidFill>
                        <a:ln w="9525">
                          <a:solidFill>
                            <a:srgbClr val="000000"/>
                          </a:solidFill>
                          <a:miter lim="800000"/>
                          <a:headEnd/>
                          <a:tailEnd/>
                        </a:ln>
                      </wps:spPr>
                      <wps:txbx>
                        <w:txbxContent>
                          <w:p w:rsidR="00E4108F" w:rsidRPr="009D0BC0" w:rsidRDefault="00E4108F" w:rsidP="00F7567A">
                            <w:pPr>
                              <w:jc w:val="center"/>
                              <w:rPr>
                                <w:sz w:val="18"/>
                                <w:szCs w:val="18"/>
                              </w:rPr>
                            </w:pPr>
                            <w:r w:rsidRPr="009D0BC0">
                              <w:rPr>
                                <w:sz w:val="18"/>
                                <w:szCs w:val="18"/>
                              </w:rPr>
                              <w:t>Отказ в приеме заявления о предварительном согласовании предоставления земельного участка (о предоставлении в аренду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margin-left:186.75pt;margin-top:6.6pt;width:78pt;height:1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">
                <v:textbox>
                  <w:txbxContent>
                    <w:p w:rsidR="00E4108F" w:rsidRPr="009D0BC0" w:rsidRDefault="00E4108F" w:rsidP="00F7567A">
                      <w:pPr>
                        <w:jc w:val="center"/>
                        <w:rPr>
                          <w:sz w:val="18"/>
                          <w:szCs w:val="18"/>
                        </w:rPr>
                      </w:pPr>
                      <w:r w:rsidRPr="009D0BC0">
                        <w:rPr>
                          <w:sz w:val="18"/>
                          <w:szCs w:val="18"/>
                        </w:rPr>
                        <w:t>Отказ в приеме заявления о предварительном согласовании предоставления земельного участка (о предоставлении в аренду земельного участка)</w:t>
                      </w:r>
                    </w:p>
                  </w:txbxContent>
                </v:textbox>
              </v:rect>
            </w:pict>
          </mc:Fallback>
        </mc:AlternateContent>
      </w:r>
      <w:r w:rsidRPr="00D1581E">
        <w:rPr>
          <w:rFonts w:ascii="Courier New" w:hAnsi="Courier New" w:cs="Courier New"/>
          <w:noProof/>
          <w:sz w:val="24"/>
          <w:szCs w:val="24"/>
        </w:rPr>
        <mc:AlternateContent>
          <mc:Choice Requires="wps">
            <w:drawing>
              <wp:anchor distT="0" distB="0" distL="114300" distR="114300" simplePos="0" relativeHeight="251662336" behindDoc="0" locked="0" layoutInCell="1" allowOverlap="1">
                <wp:simplePos x="0" y="0"/>
                <wp:positionH relativeFrom="column">
                  <wp:posOffset>1325880</wp:posOffset>
                </wp:positionH>
                <wp:positionV relativeFrom="paragraph">
                  <wp:posOffset>83820</wp:posOffset>
                </wp:positionV>
                <wp:extent cx="893445" cy="1384300"/>
                <wp:effectExtent l="11430" t="7620" r="9525" b="825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1384300"/>
                        </a:xfrm>
                        <a:prstGeom prst="rect">
                          <a:avLst/>
                        </a:prstGeom>
                        <a:solidFill>
                          <a:srgbClr val="FFFFFF"/>
                        </a:solidFill>
                        <a:ln w="9525">
                          <a:solidFill>
                            <a:srgbClr val="000000"/>
                          </a:solidFill>
                          <a:miter lim="800000"/>
                          <a:headEnd/>
                          <a:tailEnd/>
                        </a:ln>
                      </wps:spPr>
                      <wps:txbx>
                        <w:txbxContent>
                          <w:p w:rsidR="00E4108F" w:rsidRPr="009D0BC0" w:rsidRDefault="00E4108F" w:rsidP="00F7567A">
                            <w:pPr>
                              <w:jc w:val="center"/>
                              <w:rPr>
                                <w:sz w:val="18"/>
                                <w:szCs w:val="18"/>
                              </w:rPr>
                            </w:pPr>
                            <w:r w:rsidRPr="009D0BC0">
                              <w:rPr>
                                <w:sz w:val="18"/>
                                <w:szCs w:val="18"/>
                              </w:rPr>
                              <w:t>Приостановление срока рассмотрения заявления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4" style="position:absolute;margin-left:104.4pt;margin-top:6.6pt;width:70.35pt;height:1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">
                <v:textbox>
                  <w:txbxContent>
                    <w:p w:rsidR="00E4108F" w:rsidRPr="009D0BC0" w:rsidRDefault="00E4108F" w:rsidP="00F7567A">
                      <w:pPr>
                        <w:jc w:val="center"/>
                        <w:rPr>
                          <w:sz w:val="18"/>
                          <w:szCs w:val="18"/>
                        </w:rPr>
                      </w:pPr>
                      <w:r w:rsidRPr="009D0BC0">
                        <w:rPr>
                          <w:sz w:val="18"/>
                          <w:szCs w:val="18"/>
                        </w:rPr>
                        <w:t>Приостановление срока рассмотрения заявления о предварительном согласовании предоставления земельного участка</w:t>
                      </w:r>
                    </w:p>
                  </w:txbxContent>
                </v:textbox>
              </v:rect>
            </w:pict>
          </mc:Fallback>
        </mc:AlternateContent>
      </w:r>
      <w:r w:rsidRPr="00D1581E">
        <w:rPr>
          <w:rFonts w:ascii="Courier New" w:hAnsi="Courier New" w:cs="Courier New"/>
          <w:noProof/>
          <w:sz w:val="24"/>
          <w:szCs w:val="24"/>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74295</wp:posOffset>
                </wp:positionV>
                <wp:extent cx="1123950" cy="1641475"/>
                <wp:effectExtent l="9525" t="7620" r="9525" b="825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41475"/>
                        </a:xfrm>
                        <a:prstGeom prst="rect">
                          <a:avLst/>
                        </a:prstGeom>
                        <a:solidFill>
                          <a:srgbClr val="FFFFFF"/>
                        </a:solidFill>
                        <a:ln w="9525">
                          <a:solidFill>
                            <a:srgbClr val="000000"/>
                          </a:solidFill>
                          <a:miter lim="800000"/>
                          <a:headEnd/>
                          <a:tailEnd/>
                        </a:ln>
                      </wps:spPr>
                      <wps:txbx>
                        <w:txbxContent>
                          <w:p w:rsidR="00E4108F" w:rsidRPr="009D0BC0" w:rsidRDefault="00E4108F" w:rsidP="00F7567A">
                            <w:pPr>
                              <w:jc w:val="center"/>
                              <w:rPr>
                                <w:sz w:val="18"/>
                                <w:szCs w:val="18"/>
                              </w:rPr>
                            </w:pPr>
                            <w:r w:rsidRPr="009D0BC0">
                              <w:rPr>
                                <w:sz w:val="18"/>
                                <w:szCs w:val="18"/>
                              </w:rPr>
                              <w:t>Возврат заявления о предварительном согласовании предоставления земельного участка (о предоставлении в аренду земельного участка) и приложенных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5" style="position:absolute;margin-left:5.25pt;margin-top:5.85pt;width:88.5pt;height:1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">
                <v:textbox>
                  <w:txbxContent>
                    <w:p w:rsidR="00E4108F" w:rsidRPr="009D0BC0" w:rsidRDefault="00E4108F" w:rsidP="00F7567A">
                      <w:pPr>
                        <w:jc w:val="center"/>
                        <w:rPr>
                          <w:sz w:val="18"/>
                          <w:szCs w:val="18"/>
                        </w:rPr>
                      </w:pPr>
                      <w:r w:rsidRPr="009D0BC0">
                        <w:rPr>
                          <w:sz w:val="18"/>
                          <w:szCs w:val="18"/>
                        </w:rPr>
                        <w:t>Возврат заявления о предварительном согласовании предоставления земельного участка (о предоставлении в аренду земельного участка) и приложенных к нему документов</w:t>
                      </w:r>
                    </w:p>
                  </w:txbxContent>
                </v:textbox>
              </v:rect>
            </w:pict>
          </mc:Fallback>
        </mc:AlternateContent>
      </w:r>
    </w:p>
    <w:p w:rsidR="00F7567A" w:rsidRPr="00D1581E" w:rsidRDefault="00F7567A" w:rsidP="00F7567A">
      <w:pPr>
        <w:widowControl w:val="0"/>
        <w:tabs>
          <w:tab w:val="left" w:pos="3969"/>
          <w:tab w:val="left" w:pos="4536"/>
          <w:tab w:val="left" w:pos="5103"/>
        </w:tabs>
        <w:autoSpaceDE w:val="0"/>
        <w:rPr>
          <w:rFonts w:ascii="Courier New" w:hAnsi="Courier New" w:cs="Courier New"/>
          <w:sz w:val="24"/>
          <w:szCs w:val="24"/>
        </w:rPr>
      </w:pPr>
    </w:p>
    <w:p w:rsidR="00F7567A" w:rsidRPr="00D1581E" w:rsidRDefault="00F7567A" w:rsidP="00F7567A">
      <w:pPr>
        <w:widowControl w:val="0"/>
        <w:autoSpaceDE w:val="0"/>
        <w:rPr>
          <w:rFonts w:ascii="Courier New" w:hAnsi="Courier New" w:cs="Courier New"/>
          <w:sz w:val="24"/>
          <w:szCs w:val="24"/>
        </w:rPr>
      </w:pPr>
    </w:p>
    <w:p w:rsidR="00F7567A" w:rsidRPr="00D1581E" w:rsidRDefault="00F7567A" w:rsidP="00F7567A">
      <w:pPr>
        <w:widowControl w:val="0"/>
        <w:autoSpaceDE w:val="0"/>
        <w:rPr>
          <w:rFonts w:ascii="Courier New" w:hAnsi="Courier New" w:cs="Courier New"/>
          <w:sz w:val="24"/>
          <w:szCs w:val="24"/>
        </w:rPr>
      </w:pPr>
    </w:p>
    <w:p w:rsidR="00F7567A" w:rsidRPr="00D1581E" w:rsidRDefault="00F7567A" w:rsidP="00F7567A">
      <w:pPr>
        <w:widowControl w:val="0"/>
        <w:autoSpaceDE w:val="0"/>
        <w:rPr>
          <w:rFonts w:ascii="Courier New" w:hAnsi="Courier New" w:cs="Courier New"/>
          <w:sz w:val="24"/>
          <w:szCs w:val="24"/>
        </w:rPr>
      </w:pPr>
    </w:p>
    <w:p w:rsidR="00F7567A" w:rsidRPr="00D1581E" w:rsidRDefault="00E71CBF" w:rsidP="00F7567A">
      <w:pPr>
        <w:widowControl w:val="0"/>
        <w:autoSpaceDE w:val="0"/>
        <w:rPr>
          <w:rFonts w:ascii="Courier New" w:hAnsi="Courier New" w:cs="Courier New"/>
          <w:sz w:val="24"/>
          <w:szCs w:val="24"/>
        </w:rPr>
      </w:pPr>
      <w:r w:rsidRPr="00D1581E">
        <w:rPr>
          <w:rFonts w:ascii="Courier New" w:hAnsi="Courier New" w:cs="Courier New"/>
          <w:noProof/>
          <w:sz w:val="24"/>
          <w:szCs w:val="24"/>
        </w:rPr>
        <mc:AlternateContent>
          <mc:Choice Requires="wps">
            <w:drawing>
              <wp:anchor distT="0" distB="0" distL="114300" distR="114300" simplePos="0" relativeHeight="251686912" behindDoc="0" locked="0" layoutInCell="1" allowOverlap="1">
                <wp:simplePos x="0" y="0"/>
                <wp:positionH relativeFrom="column">
                  <wp:posOffset>4628515</wp:posOffset>
                </wp:positionH>
                <wp:positionV relativeFrom="paragraph">
                  <wp:posOffset>9525</wp:posOffset>
                </wp:positionV>
                <wp:extent cx="635" cy="152400"/>
                <wp:effectExtent l="56515" t="9525" r="57150" b="1905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CE6A3" id="AutoShape 28" o:spid="_x0000_s1026" type="#_x0000_t32" style="position:absolute;margin-left:364.45pt;margin-top:.75pt;width:.0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03OAIAAGA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">
                <v:stroke endarrow="block"/>
              </v:shape>
            </w:pict>
          </mc:Fallback>
        </mc:AlternateContent>
      </w:r>
      <w:r w:rsidRPr="00D1581E">
        <w:rPr>
          <w:rFonts w:ascii="Courier New" w:hAnsi="Courier New" w:cs="Courier New"/>
          <w:noProof/>
          <w:sz w:val="24"/>
          <w:szCs w:val="24"/>
        </w:rPr>
        <mc:AlternateContent>
          <mc:Choice Requires="wps">
            <w:drawing>
              <wp:anchor distT="0" distB="0" distL="114300" distR="114300" simplePos="0" relativeHeight="251685888" behindDoc="0" locked="0" layoutInCell="1" allowOverlap="1">
                <wp:simplePos x="0" y="0"/>
                <wp:positionH relativeFrom="column">
                  <wp:posOffset>3752850</wp:posOffset>
                </wp:positionH>
                <wp:positionV relativeFrom="paragraph">
                  <wp:posOffset>9525</wp:posOffset>
                </wp:positionV>
                <wp:extent cx="9525" cy="152400"/>
                <wp:effectExtent l="47625" t="9525" r="57150" b="1905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5B956" id="AutoShape 27" o:spid="_x0000_s1026" type="#_x0000_t32" style="position:absolute;margin-left:295.5pt;margin-top:.75pt;width:.7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">
                <v:stroke endarrow="block"/>
              </v:shape>
            </w:pict>
          </mc:Fallback>
        </mc:AlternateContent>
      </w:r>
      <w:r w:rsidRPr="00D1581E">
        <w:rPr>
          <w:rFonts w:ascii="Courier New" w:hAnsi="Courier New" w:cs="Courier New"/>
          <w:noProof/>
          <w:sz w:val="24"/>
          <w:szCs w:val="24"/>
        </w:rPr>
        <mc:AlternateContent>
          <mc:Choice Requires="wps">
            <w:drawing>
              <wp:anchor distT="0" distB="0" distL="114300" distR="114300" simplePos="0" relativeHeight="251660288" behindDoc="0" locked="0" layoutInCell="1" allowOverlap="1">
                <wp:simplePos x="0" y="0"/>
                <wp:positionH relativeFrom="column">
                  <wp:posOffset>3486150</wp:posOffset>
                </wp:positionH>
                <wp:positionV relativeFrom="paragraph">
                  <wp:posOffset>139065</wp:posOffset>
                </wp:positionV>
                <wp:extent cx="742950" cy="1657350"/>
                <wp:effectExtent l="9525" t="5715" r="9525" b="1333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657350"/>
                        </a:xfrm>
                        <a:prstGeom prst="rect">
                          <a:avLst/>
                        </a:prstGeom>
                        <a:solidFill>
                          <a:srgbClr val="FFFFFF"/>
                        </a:solidFill>
                        <a:ln w="9525">
                          <a:solidFill>
                            <a:srgbClr val="000000"/>
                          </a:solidFill>
                          <a:miter lim="800000"/>
                          <a:headEnd/>
                          <a:tailEnd/>
                        </a:ln>
                      </wps:spPr>
                      <wps:txbx>
                        <w:txbxContent>
                          <w:p w:rsidR="00E4108F" w:rsidRPr="009D0BC0" w:rsidRDefault="00E4108F" w:rsidP="00F7567A">
                            <w:pPr>
                              <w:rPr>
                                <w:sz w:val="18"/>
                                <w:szCs w:val="18"/>
                              </w:rPr>
                            </w:pPr>
                            <w:r w:rsidRPr="009D0BC0">
                              <w:rPr>
                                <w:sz w:val="18"/>
                                <w:szCs w:val="18"/>
                              </w:rPr>
                              <w:t>Решение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6" style="position:absolute;margin-left:274.5pt;margin-top:10.95pt;width:58.5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">
                <v:textbox>
                  <w:txbxContent>
                    <w:p w:rsidR="00E4108F" w:rsidRPr="009D0BC0" w:rsidRDefault="00E4108F" w:rsidP="00F7567A">
                      <w:pPr>
                        <w:rPr>
                          <w:sz w:val="18"/>
                          <w:szCs w:val="18"/>
                        </w:rPr>
                      </w:pPr>
                      <w:r w:rsidRPr="009D0BC0">
                        <w:rPr>
                          <w:sz w:val="18"/>
                          <w:szCs w:val="18"/>
                        </w:rPr>
                        <w:t>Решение о предварительном согласовании предоставления земельного участка</w:t>
                      </w:r>
                    </w:p>
                  </w:txbxContent>
                </v:textbox>
              </v:rect>
            </w:pict>
          </mc:Fallback>
        </mc:AlternateContent>
      </w:r>
      <w:r w:rsidRPr="00D1581E">
        <w:rPr>
          <w:rFonts w:ascii="Courier New" w:hAnsi="Courier New" w:cs="Courier New"/>
          <w:noProof/>
          <w:sz w:val="24"/>
          <w:szCs w:val="24"/>
        </w:rPr>
        <mc:AlternateContent>
          <mc:Choice Requires="wps">
            <w:drawing>
              <wp:anchor distT="0" distB="0" distL="114300" distR="114300" simplePos="0" relativeHeight="251665408" behindDoc="0" locked="0" layoutInCell="1" allowOverlap="1">
                <wp:simplePos x="0" y="0"/>
                <wp:positionH relativeFrom="column">
                  <wp:posOffset>4314825</wp:posOffset>
                </wp:positionH>
                <wp:positionV relativeFrom="paragraph">
                  <wp:posOffset>139065</wp:posOffset>
                </wp:positionV>
                <wp:extent cx="923925" cy="1657350"/>
                <wp:effectExtent l="9525" t="5715" r="9525" b="1333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1657350"/>
                        </a:xfrm>
                        <a:prstGeom prst="rect">
                          <a:avLst/>
                        </a:prstGeom>
                        <a:solidFill>
                          <a:srgbClr val="FFFFFF"/>
                        </a:solidFill>
                        <a:ln w="9525">
                          <a:solidFill>
                            <a:srgbClr val="000000"/>
                          </a:solidFill>
                          <a:miter lim="800000"/>
                          <a:headEnd/>
                          <a:tailEnd/>
                        </a:ln>
                      </wps:spPr>
                      <wps:txbx>
                        <w:txbxContent>
                          <w:p w:rsidR="00E4108F" w:rsidRPr="009D0BC0" w:rsidRDefault="00E4108F" w:rsidP="00F7567A">
                            <w:pPr>
                              <w:jc w:val="center"/>
                              <w:rPr>
                                <w:sz w:val="18"/>
                                <w:szCs w:val="18"/>
                              </w:rPr>
                            </w:pPr>
                            <w:r w:rsidRPr="009D0BC0">
                              <w:rPr>
                                <w:sz w:val="18"/>
                                <w:szCs w:val="18"/>
                              </w:rPr>
                              <w:t>Решение об отказе в предварительном согласовании предоставления земельного участка (о предоставлении в аренду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7" style="position:absolute;margin-left:339.75pt;margin-top:10.95pt;width:72.75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">
                <v:textbox>
                  <w:txbxContent>
                    <w:p w:rsidR="00E4108F" w:rsidRPr="009D0BC0" w:rsidRDefault="00E4108F" w:rsidP="00F7567A">
                      <w:pPr>
                        <w:jc w:val="center"/>
                        <w:rPr>
                          <w:sz w:val="18"/>
                          <w:szCs w:val="18"/>
                        </w:rPr>
                      </w:pPr>
                      <w:r w:rsidRPr="009D0BC0">
                        <w:rPr>
                          <w:sz w:val="18"/>
                          <w:szCs w:val="18"/>
                        </w:rPr>
                        <w:t>Решение об отказе в предварительном согласовании предоставления земельного участка (о предоставлении в аренду земельного участка)</w:t>
                      </w:r>
                    </w:p>
                  </w:txbxContent>
                </v:textbox>
              </v:rect>
            </w:pict>
          </mc:Fallback>
        </mc:AlternateContent>
      </w:r>
      <w:r w:rsidRPr="00D1581E">
        <w:rPr>
          <w:rFonts w:ascii="Courier New" w:hAnsi="Courier New" w:cs="Courier New"/>
          <w:noProof/>
          <w:sz w:val="24"/>
          <w:szCs w:val="24"/>
        </w:rPr>
        <mc:AlternateContent>
          <mc:Choice Requires="wps">
            <w:drawing>
              <wp:anchor distT="0" distB="0" distL="114300" distR="114300" simplePos="0" relativeHeight="251666432" behindDoc="0" locked="0" layoutInCell="1" allowOverlap="1">
                <wp:simplePos x="0" y="0"/>
                <wp:positionH relativeFrom="column">
                  <wp:posOffset>5286375</wp:posOffset>
                </wp:positionH>
                <wp:positionV relativeFrom="paragraph">
                  <wp:posOffset>139065</wp:posOffset>
                </wp:positionV>
                <wp:extent cx="638175" cy="1657350"/>
                <wp:effectExtent l="9525" t="5715" r="9525"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8175" cy="1657350"/>
                        </a:xfrm>
                        <a:prstGeom prst="rect">
                          <a:avLst/>
                        </a:prstGeom>
                        <a:solidFill>
                          <a:srgbClr val="FFFFFF"/>
                        </a:solidFill>
                        <a:ln w="9525">
                          <a:solidFill>
                            <a:srgbClr val="000000"/>
                          </a:solidFill>
                          <a:miter lim="800000"/>
                          <a:headEnd/>
                          <a:tailEnd/>
                        </a:ln>
                      </wps:spPr>
                      <wps:txbx>
                        <w:txbxContent>
                          <w:p w:rsidR="00E4108F" w:rsidRPr="009D0BC0" w:rsidRDefault="00E4108F" w:rsidP="00F7567A">
                            <w:pPr>
                              <w:jc w:val="center"/>
                              <w:rPr>
                                <w:sz w:val="18"/>
                                <w:szCs w:val="18"/>
                              </w:rPr>
                            </w:pPr>
                            <w:r w:rsidRPr="009D0BC0">
                              <w:rPr>
                                <w:sz w:val="18"/>
                                <w:szCs w:val="18"/>
                              </w:rPr>
                              <w:t>Проект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8" style="position:absolute;margin-left:416.25pt;margin-top:10.95pt;width:50.25pt;height:13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">
                <v:textbox>
                  <w:txbxContent>
                    <w:p w:rsidR="00E4108F" w:rsidRPr="009D0BC0" w:rsidRDefault="00E4108F" w:rsidP="00F7567A">
                      <w:pPr>
                        <w:jc w:val="center"/>
                        <w:rPr>
                          <w:sz w:val="18"/>
                          <w:szCs w:val="18"/>
                        </w:rPr>
                      </w:pPr>
                      <w:r w:rsidRPr="009D0BC0">
                        <w:rPr>
                          <w:sz w:val="18"/>
                          <w:szCs w:val="18"/>
                        </w:rPr>
                        <w:t>Проект договора аренды земельного участка</w:t>
                      </w:r>
                    </w:p>
                  </w:txbxContent>
                </v:textbox>
              </v:rect>
            </w:pict>
          </mc:Fallback>
        </mc:AlternateContent>
      </w:r>
    </w:p>
    <w:p w:rsidR="00F7567A" w:rsidRPr="00D1581E" w:rsidRDefault="00F7567A" w:rsidP="00F7567A">
      <w:pPr>
        <w:widowControl w:val="0"/>
        <w:autoSpaceDE w:val="0"/>
        <w:rPr>
          <w:rFonts w:ascii="Courier New" w:hAnsi="Courier New" w:cs="Courier New"/>
          <w:sz w:val="24"/>
          <w:szCs w:val="24"/>
        </w:rPr>
      </w:pPr>
    </w:p>
    <w:p w:rsidR="00F7567A" w:rsidRPr="00D1581E" w:rsidRDefault="00F7567A" w:rsidP="00F7567A">
      <w:pPr>
        <w:widowControl w:val="0"/>
        <w:autoSpaceDE w:val="0"/>
        <w:rPr>
          <w:rFonts w:ascii="Courier New" w:hAnsi="Courier New" w:cs="Courier New"/>
          <w:sz w:val="24"/>
          <w:szCs w:val="24"/>
        </w:rPr>
      </w:pPr>
    </w:p>
    <w:p w:rsidR="00F7567A" w:rsidRPr="00D1581E" w:rsidRDefault="00F7567A" w:rsidP="00F7567A">
      <w:pPr>
        <w:widowControl w:val="0"/>
        <w:autoSpaceDE w:val="0"/>
        <w:rPr>
          <w:rFonts w:ascii="Courier New" w:hAnsi="Courier New" w:cs="Courier New"/>
          <w:sz w:val="24"/>
          <w:szCs w:val="24"/>
        </w:rPr>
      </w:pPr>
    </w:p>
    <w:p w:rsidR="00F7567A" w:rsidRPr="00D1581E" w:rsidRDefault="00F7567A" w:rsidP="00F7567A">
      <w:pPr>
        <w:widowControl w:val="0"/>
        <w:autoSpaceDE w:val="0"/>
        <w:rPr>
          <w:rFonts w:ascii="Courier New" w:hAnsi="Courier New" w:cs="Courier New"/>
          <w:sz w:val="24"/>
          <w:szCs w:val="24"/>
        </w:rPr>
      </w:pPr>
    </w:p>
    <w:p w:rsidR="00F7567A" w:rsidRPr="00D1581E" w:rsidRDefault="00E71CBF" w:rsidP="00F7567A">
      <w:pPr>
        <w:widowControl w:val="0"/>
        <w:autoSpaceDE w:val="0"/>
        <w:rPr>
          <w:rFonts w:ascii="Courier New" w:hAnsi="Courier New" w:cs="Courier New"/>
          <w:sz w:val="24"/>
          <w:szCs w:val="24"/>
        </w:rPr>
      </w:pPr>
      <w:r w:rsidRPr="00D1581E">
        <w:rPr>
          <w:rFonts w:ascii="Courier New" w:hAnsi="Courier New" w:cs="Courier New"/>
          <w:noProof/>
          <w:sz w:val="24"/>
          <w:szCs w:val="24"/>
        </w:rPr>
        <mc:AlternateContent>
          <mc:Choice Requires="wps">
            <w:drawing>
              <wp:anchor distT="0" distB="0" distL="114300" distR="114300" simplePos="0" relativeHeight="251688960" behindDoc="0" locked="0" layoutInCell="1" allowOverlap="1">
                <wp:simplePos x="0" y="0"/>
                <wp:positionH relativeFrom="column">
                  <wp:posOffset>1704975</wp:posOffset>
                </wp:positionH>
                <wp:positionV relativeFrom="paragraph">
                  <wp:posOffset>95885</wp:posOffset>
                </wp:positionV>
                <wp:extent cx="0" cy="342900"/>
                <wp:effectExtent l="57150" t="10160" r="57150" b="18415"/>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0A242" id="AutoShape 30" o:spid="_x0000_s1026" type="#_x0000_t32" style="position:absolute;margin-left:134.25pt;margin-top:7.55pt;width:0;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">
                <v:stroke endarrow="block"/>
              </v:shape>
            </w:pict>
          </mc:Fallback>
        </mc:AlternateContent>
      </w:r>
    </w:p>
    <w:p w:rsidR="00F7567A" w:rsidRPr="00D1581E" w:rsidRDefault="00F7567A" w:rsidP="00F7567A">
      <w:pPr>
        <w:widowControl w:val="0"/>
        <w:autoSpaceDE w:val="0"/>
        <w:rPr>
          <w:rFonts w:ascii="Courier New" w:hAnsi="Courier New" w:cs="Courier New"/>
          <w:b/>
          <w:sz w:val="24"/>
          <w:szCs w:val="24"/>
        </w:rPr>
      </w:pPr>
    </w:p>
    <w:p w:rsidR="00F7567A" w:rsidRPr="00D1581E" w:rsidRDefault="00E71CBF" w:rsidP="00F7567A">
      <w:pPr>
        <w:widowControl w:val="0"/>
        <w:autoSpaceDE w:val="0"/>
        <w:rPr>
          <w:rFonts w:ascii="Courier New" w:hAnsi="Courier New" w:cs="Courier New"/>
          <w:b/>
          <w:sz w:val="24"/>
          <w:szCs w:val="24"/>
        </w:rPr>
      </w:pPr>
      <w:r w:rsidRPr="00D1581E">
        <w:rPr>
          <w:rFonts w:ascii="Courier New" w:hAnsi="Courier New" w:cs="Courier New"/>
          <w:b/>
          <w:noProof/>
          <w:sz w:val="24"/>
          <w:szCs w:val="24"/>
        </w:rPr>
        <mc:AlternateContent>
          <mc:Choice Requires="wps">
            <w:drawing>
              <wp:anchor distT="0" distB="0" distL="114300" distR="114300" simplePos="0" relativeHeight="251687936" behindDoc="0" locked="0" layoutInCell="1" allowOverlap="1">
                <wp:simplePos x="0" y="0"/>
                <wp:positionH relativeFrom="column">
                  <wp:posOffset>553085</wp:posOffset>
                </wp:positionH>
                <wp:positionV relativeFrom="paragraph">
                  <wp:posOffset>17780</wp:posOffset>
                </wp:positionV>
                <wp:extent cx="0" cy="200025"/>
                <wp:effectExtent l="57785" t="8255" r="56515" b="2032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DC4F6" id="AutoShape 29" o:spid="_x0000_s1026" type="#_x0000_t32" style="position:absolute;margin-left:43.55pt;margin-top:1.4pt;width:0;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MmMAIAAF0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">
                <v:stroke endarrow="block"/>
              </v:shape>
            </w:pict>
          </mc:Fallback>
        </mc:AlternateContent>
      </w:r>
    </w:p>
    <w:p w:rsidR="00F7567A" w:rsidRPr="00D1581E" w:rsidRDefault="00E71CBF" w:rsidP="00F7567A">
      <w:pPr>
        <w:widowControl w:val="0"/>
        <w:autoSpaceDE w:val="0"/>
        <w:rPr>
          <w:rFonts w:ascii="Courier New" w:hAnsi="Courier New" w:cs="Courier New"/>
          <w:sz w:val="24"/>
          <w:szCs w:val="24"/>
        </w:rPr>
      </w:pPr>
      <w:r w:rsidRPr="00D1581E">
        <w:rPr>
          <w:rFonts w:ascii="Courier New" w:hAnsi="Courier New" w:cs="Courier New"/>
          <w:noProof/>
          <w:sz w:val="24"/>
          <w:szCs w:val="24"/>
        </w:rPr>
        <mc:AlternateContent>
          <mc:Choice Requires="wps">
            <w:drawing>
              <wp:anchor distT="0" distB="0" distL="114300" distR="114300" simplePos="0" relativeHeight="251679744" behindDoc="0" locked="0" layoutInCell="1" allowOverlap="1">
                <wp:simplePos x="0" y="0"/>
                <wp:positionH relativeFrom="column">
                  <wp:posOffset>66675</wp:posOffset>
                </wp:positionH>
                <wp:positionV relativeFrom="paragraph">
                  <wp:posOffset>73660</wp:posOffset>
                </wp:positionV>
                <wp:extent cx="2381250" cy="400050"/>
                <wp:effectExtent l="9525" t="6985" r="9525" b="1206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400050"/>
                        </a:xfrm>
                        <a:prstGeom prst="rect">
                          <a:avLst/>
                        </a:prstGeom>
                        <a:solidFill>
                          <a:srgbClr val="FFFFFF"/>
                        </a:solidFill>
                        <a:ln w="9525">
                          <a:solidFill>
                            <a:srgbClr val="000000"/>
                          </a:solidFill>
                          <a:miter lim="800000"/>
                          <a:headEnd/>
                          <a:tailEnd/>
                        </a:ln>
                      </wps:spPr>
                      <wps:txbx>
                        <w:txbxContent>
                          <w:p w:rsidR="00E4108F" w:rsidRPr="003E2282" w:rsidRDefault="00E4108F" w:rsidP="00F7567A">
                            <w:pPr>
                              <w:rPr>
                                <w:sz w:val="18"/>
                                <w:szCs w:val="18"/>
                              </w:rPr>
                            </w:pPr>
                            <w:r w:rsidRPr="003E2282">
                              <w:rPr>
                                <w:sz w:val="18"/>
                                <w:szCs w:val="18"/>
                              </w:rPr>
                              <w:t>Направление заявителю ответа или направление ответа для выдачи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9" style="position:absolute;margin-left:5.25pt;margin-top:5.8pt;width:187.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">
                <v:textbox>
                  <w:txbxContent>
                    <w:p w:rsidR="00E4108F" w:rsidRPr="003E2282" w:rsidRDefault="00E4108F" w:rsidP="00F7567A">
                      <w:pPr>
                        <w:rPr>
                          <w:sz w:val="18"/>
                          <w:szCs w:val="18"/>
                        </w:rPr>
                      </w:pPr>
                      <w:r w:rsidRPr="003E2282">
                        <w:rPr>
                          <w:sz w:val="18"/>
                          <w:szCs w:val="18"/>
                        </w:rPr>
                        <w:t>Направление заявителю ответа или направление ответа для выдачи в МФЦ</w:t>
                      </w:r>
                    </w:p>
                  </w:txbxContent>
                </v:textbox>
              </v:rect>
            </w:pict>
          </mc:Fallback>
        </mc:AlternateContent>
      </w:r>
    </w:p>
    <w:p w:rsidR="00F7567A" w:rsidRPr="00D1581E" w:rsidRDefault="00F7567A" w:rsidP="00F7567A">
      <w:pPr>
        <w:widowControl w:val="0"/>
        <w:autoSpaceDE w:val="0"/>
        <w:rPr>
          <w:rFonts w:ascii="Courier New" w:hAnsi="Courier New" w:cs="Courier New"/>
          <w:sz w:val="24"/>
          <w:szCs w:val="24"/>
        </w:rPr>
      </w:pPr>
    </w:p>
    <w:p w:rsidR="00F7567A" w:rsidRPr="00D1581E" w:rsidRDefault="00F7567A" w:rsidP="00F7567A">
      <w:pPr>
        <w:widowControl w:val="0"/>
        <w:autoSpaceDE w:val="0"/>
        <w:rPr>
          <w:rFonts w:ascii="Courier New" w:hAnsi="Courier New" w:cs="Courier New"/>
          <w:sz w:val="24"/>
          <w:szCs w:val="24"/>
        </w:rPr>
      </w:pPr>
    </w:p>
    <w:p w:rsidR="00F7567A" w:rsidRPr="00D1581E" w:rsidRDefault="00E71CBF" w:rsidP="00F7567A">
      <w:pPr>
        <w:widowControl w:val="0"/>
        <w:autoSpaceDE w:val="0"/>
        <w:rPr>
          <w:rFonts w:ascii="Courier New" w:hAnsi="Courier New" w:cs="Courier New"/>
          <w:sz w:val="24"/>
          <w:szCs w:val="24"/>
        </w:rPr>
      </w:pPr>
      <w:r w:rsidRPr="00D1581E">
        <w:rPr>
          <w:rFonts w:ascii="Courier New" w:hAnsi="Courier New" w:cs="Courier New"/>
          <w:noProof/>
          <w:sz w:val="24"/>
          <w:szCs w:val="24"/>
        </w:rPr>
        <mc:AlternateContent>
          <mc:Choice Requires="wps">
            <w:drawing>
              <wp:anchor distT="0" distB="0" distL="114300" distR="114300" simplePos="0" relativeHeight="251692032" behindDoc="0" locked="0" layoutInCell="1" allowOverlap="1">
                <wp:simplePos x="0" y="0"/>
                <wp:positionH relativeFrom="column">
                  <wp:posOffset>5543550</wp:posOffset>
                </wp:positionH>
                <wp:positionV relativeFrom="paragraph">
                  <wp:posOffset>34925</wp:posOffset>
                </wp:positionV>
                <wp:extent cx="9525" cy="288290"/>
                <wp:effectExtent l="47625" t="6350" r="57150" b="19685"/>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92EF8" id="AutoShape 33" o:spid="_x0000_s1026" type="#_x0000_t32" style="position:absolute;margin-left:436.5pt;margin-top:2.75pt;width:.75pt;height:2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">
                <v:stroke endarrow="block"/>
              </v:shape>
            </w:pict>
          </mc:Fallback>
        </mc:AlternateContent>
      </w:r>
      <w:r w:rsidRPr="00D1581E">
        <w:rPr>
          <w:rFonts w:ascii="Courier New" w:hAnsi="Courier New" w:cs="Courier New"/>
          <w:noProof/>
          <w:sz w:val="24"/>
          <w:szCs w:val="24"/>
        </w:rPr>
        <mc:AlternateContent>
          <mc:Choice Requires="wps">
            <w:drawing>
              <wp:anchor distT="0" distB="0" distL="114300" distR="114300" simplePos="0" relativeHeight="251691008" behindDoc="0" locked="0" layoutInCell="1" allowOverlap="1">
                <wp:simplePos x="0" y="0"/>
                <wp:positionH relativeFrom="column">
                  <wp:posOffset>4714875</wp:posOffset>
                </wp:positionH>
                <wp:positionV relativeFrom="paragraph">
                  <wp:posOffset>34925</wp:posOffset>
                </wp:positionV>
                <wp:extent cx="0" cy="288290"/>
                <wp:effectExtent l="57150" t="6350" r="57150" b="1968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35DAC" id="AutoShape 32" o:spid="_x0000_s1026" type="#_x0000_t32" style="position:absolute;margin-left:371.25pt;margin-top:2.75pt;width:0;height:2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KNAIAAF0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">
                <v:stroke endarrow="block"/>
              </v:shape>
            </w:pict>
          </mc:Fallback>
        </mc:AlternateContent>
      </w:r>
      <w:r w:rsidRPr="00D1581E">
        <w:rPr>
          <w:rFonts w:ascii="Courier New" w:hAnsi="Courier New" w:cs="Courier New"/>
          <w:noProof/>
          <w:sz w:val="24"/>
          <w:szCs w:val="24"/>
        </w:rPr>
        <mc:AlternateContent>
          <mc:Choice Requires="wps">
            <w:drawing>
              <wp:anchor distT="0" distB="0" distL="114300" distR="114300" simplePos="0" relativeHeight="251689984" behindDoc="0" locked="0" layoutInCell="1" allowOverlap="1">
                <wp:simplePos x="0" y="0"/>
                <wp:positionH relativeFrom="column">
                  <wp:posOffset>3752850</wp:posOffset>
                </wp:positionH>
                <wp:positionV relativeFrom="paragraph">
                  <wp:posOffset>34925</wp:posOffset>
                </wp:positionV>
                <wp:extent cx="0" cy="295275"/>
                <wp:effectExtent l="57150" t="6350" r="57150" b="2222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50C60" id="AutoShape 31" o:spid="_x0000_s1026" type="#_x0000_t32" style="position:absolute;margin-left:295.5pt;margin-top:2.75pt;width:0;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">
                <v:stroke endarrow="block"/>
              </v:shape>
            </w:pict>
          </mc:Fallback>
        </mc:AlternateContent>
      </w:r>
    </w:p>
    <w:p w:rsidR="00F7567A" w:rsidRPr="00D1581E" w:rsidRDefault="00F7567A" w:rsidP="00F7567A">
      <w:pPr>
        <w:widowControl w:val="0"/>
        <w:autoSpaceDE w:val="0"/>
        <w:rPr>
          <w:rFonts w:ascii="Courier New" w:hAnsi="Courier New" w:cs="Courier New"/>
          <w:sz w:val="24"/>
          <w:szCs w:val="24"/>
        </w:rPr>
      </w:pPr>
    </w:p>
    <w:p w:rsidR="00F7567A" w:rsidRPr="00D1581E" w:rsidRDefault="00E71CBF" w:rsidP="00F7567A">
      <w:pPr>
        <w:widowControl w:val="0"/>
        <w:autoSpaceDE w:val="0"/>
        <w:rPr>
          <w:rFonts w:ascii="Courier New" w:hAnsi="Courier New" w:cs="Courier New"/>
          <w:sz w:val="24"/>
          <w:szCs w:val="24"/>
        </w:rPr>
      </w:pPr>
      <w:r w:rsidRPr="00D1581E">
        <w:rPr>
          <w:rFonts w:ascii="Courier New" w:hAnsi="Courier New" w:cs="Courier New"/>
          <w:noProof/>
          <w:sz w:val="24"/>
          <w:szCs w:val="24"/>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36195</wp:posOffset>
                </wp:positionV>
                <wp:extent cx="5857875" cy="409575"/>
                <wp:effectExtent l="9525" t="7620" r="9525" b="1143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409575"/>
                        </a:xfrm>
                        <a:prstGeom prst="flowChartProcess">
                          <a:avLst/>
                        </a:prstGeom>
                        <a:solidFill>
                          <a:srgbClr val="FFFFFF"/>
                        </a:solidFill>
                        <a:ln w="9525">
                          <a:solidFill>
                            <a:srgbClr val="000000"/>
                          </a:solidFill>
                          <a:miter lim="800000"/>
                          <a:headEnd/>
                          <a:tailEnd/>
                        </a:ln>
                      </wps:spPr>
                      <wps:txbx>
                        <w:txbxContent>
                          <w:p w:rsidR="00E4108F" w:rsidRPr="003E2282" w:rsidRDefault="00E4108F" w:rsidP="00F7567A">
                            <w:pPr>
                              <w:jc w:val="center"/>
                              <w:rPr>
                                <w:sz w:val="18"/>
                                <w:szCs w:val="18"/>
                              </w:rPr>
                            </w:pPr>
                            <w:r w:rsidRPr="003E2282">
                              <w:rPr>
                                <w:sz w:val="18"/>
                                <w:szCs w:val="18"/>
                              </w:rPr>
                              <w:t>Выдача результатов предоставления муниципальной услуги в администрации</w:t>
                            </w:r>
                            <w:r>
                              <w:rPr>
                                <w:sz w:val="18"/>
                                <w:szCs w:val="18"/>
                              </w:rPr>
                              <w:t xml:space="preserve"> Качалинского сельского поселения</w:t>
                            </w:r>
                            <w:r w:rsidRPr="003E2282">
                              <w:rPr>
                                <w:sz w:val="18"/>
                                <w:szCs w:val="18"/>
                              </w:rPr>
                              <w:t xml:space="preserve"> </w:t>
                            </w:r>
                            <w:r>
                              <w:rPr>
                                <w:sz w:val="18"/>
                                <w:szCs w:val="18"/>
                              </w:rPr>
                              <w:t xml:space="preserve">Суровикинского муниципального района </w:t>
                            </w:r>
                            <w:r w:rsidRPr="003E2282">
                              <w:rPr>
                                <w:sz w:val="18"/>
                                <w:szCs w:val="18"/>
                              </w:rPr>
                              <w:t>или направление решений для выдачи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9" o:spid="_x0000_s1040" type="#_x0000_t109" style="position:absolute;margin-left:5.25pt;margin-top:2.85pt;width:461.2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">
                <v:textbox>
                  <w:txbxContent>
                    <w:p w:rsidR="00E4108F" w:rsidRPr="003E2282" w:rsidRDefault="00E4108F" w:rsidP="00F7567A">
                      <w:pPr>
                        <w:jc w:val="center"/>
                        <w:rPr>
                          <w:sz w:val="18"/>
                          <w:szCs w:val="18"/>
                        </w:rPr>
                      </w:pPr>
                      <w:r w:rsidRPr="003E2282">
                        <w:rPr>
                          <w:sz w:val="18"/>
                          <w:szCs w:val="18"/>
                        </w:rPr>
                        <w:t>Выдача результатов предоставления муниципальной услуги в администрации</w:t>
                      </w:r>
                      <w:r>
                        <w:rPr>
                          <w:sz w:val="18"/>
                          <w:szCs w:val="18"/>
                        </w:rPr>
                        <w:t xml:space="preserve"> Качалинского сельского поселения</w:t>
                      </w:r>
                      <w:r w:rsidRPr="003E2282">
                        <w:rPr>
                          <w:sz w:val="18"/>
                          <w:szCs w:val="18"/>
                        </w:rPr>
                        <w:t xml:space="preserve"> </w:t>
                      </w:r>
                      <w:r>
                        <w:rPr>
                          <w:sz w:val="18"/>
                          <w:szCs w:val="18"/>
                        </w:rPr>
                        <w:t xml:space="preserve">Суровикинского муниципального района </w:t>
                      </w:r>
                      <w:r w:rsidRPr="003E2282">
                        <w:rPr>
                          <w:sz w:val="18"/>
                          <w:szCs w:val="18"/>
                        </w:rPr>
                        <w:t>или направление решений для выдачи в МФЦ</w:t>
                      </w:r>
                    </w:p>
                  </w:txbxContent>
                </v:textbox>
              </v:shape>
            </w:pict>
          </mc:Fallback>
        </mc:AlternateContent>
      </w:r>
    </w:p>
    <w:p w:rsidR="00F7567A" w:rsidRPr="00D1581E" w:rsidRDefault="00F7567A" w:rsidP="00F7567A">
      <w:pPr>
        <w:widowControl w:val="0"/>
        <w:autoSpaceDE w:val="0"/>
        <w:rPr>
          <w:rFonts w:ascii="Courier New" w:hAnsi="Courier New" w:cs="Courier New"/>
          <w:sz w:val="24"/>
          <w:szCs w:val="24"/>
        </w:rPr>
      </w:pPr>
    </w:p>
    <w:p w:rsidR="00F7567A" w:rsidRPr="00D1581E" w:rsidRDefault="00F7567A" w:rsidP="00F7567A">
      <w:pPr>
        <w:widowControl w:val="0"/>
        <w:autoSpaceDE w:val="0"/>
        <w:rPr>
          <w:rFonts w:ascii="Courier New" w:hAnsi="Courier New" w:cs="Courier New"/>
          <w:sz w:val="24"/>
          <w:szCs w:val="24"/>
        </w:rPr>
      </w:pPr>
    </w:p>
    <w:p w:rsidR="00F7567A" w:rsidRPr="00D1581E" w:rsidRDefault="00F7567A" w:rsidP="00613B96">
      <w:pPr>
        <w:pStyle w:val="ConsPlusNonformat"/>
        <w:tabs>
          <w:tab w:val="left" w:pos="9072"/>
          <w:tab w:val="left" w:pos="9214"/>
        </w:tabs>
        <w:jc w:val="right"/>
        <w:rPr>
          <w:rFonts w:ascii="Times New Roman" w:hAnsi="Times New Roman" w:cs="Times New Roman"/>
          <w:sz w:val="24"/>
          <w:szCs w:val="24"/>
        </w:rPr>
      </w:pPr>
    </w:p>
    <w:sectPr w:rsidR="00F7567A" w:rsidRPr="00D1581E" w:rsidSect="00D765ED">
      <w:headerReference w:type="even" r:id="rId118"/>
      <w:headerReference w:type="default" r:id="rId119"/>
      <w:pgSz w:w="11906" w:h="16838"/>
      <w:pgMar w:top="1135" w:right="1274" w:bottom="993" w:left="1560"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A71" w:rsidRDefault="00DE2A71">
      <w:r>
        <w:separator/>
      </w:r>
    </w:p>
  </w:endnote>
  <w:endnote w:type="continuationSeparator" w:id="0">
    <w:p w:rsidR="00DE2A71" w:rsidRDefault="00DE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A71" w:rsidRDefault="00DE2A71">
      <w:r>
        <w:separator/>
      </w:r>
    </w:p>
  </w:footnote>
  <w:footnote w:type="continuationSeparator" w:id="0">
    <w:p w:rsidR="00DE2A71" w:rsidRDefault="00DE2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8F" w:rsidRDefault="00360A30" w:rsidP="00F71AE6">
    <w:pPr>
      <w:pStyle w:val="a8"/>
      <w:framePr w:wrap="around" w:vAnchor="text" w:hAnchor="margin" w:xAlign="center" w:y="1"/>
      <w:rPr>
        <w:rStyle w:val="a9"/>
      </w:rPr>
    </w:pPr>
    <w:r>
      <w:rPr>
        <w:rStyle w:val="a9"/>
      </w:rPr>
      <w:fldChar w:fldCharType="begin"/>
    </w:r>
    <w:r w:rsidR="00E4108F">
      <w:rPr>
        <w:rStyle w:val="a9"/>
      </w:rPr>
      <w:instrText xml:space="preserve">PAGE  </w:instrText>
    </w:r>
    <w:r>
      <w:rPr>
        <w:rStyle w:val="a9"/>
      </w:rPr>
      <w:fldChar w:fldCharType="end"/>
    </w:r>
  </w:p>
  <w:p w:rsidR="00E4108F" w:rsidRDefault="00E4108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8F" w:rsidRDefault="00360A30" w:rsidP="00F71AE6">
    <w:pPr>
      <w:pStyle w:val="a8"/>
      <w:framePr w:wrap="around" w:vAnchor="text" w:hAnchor="margin" w:xAlign="center" w:y="1"/>
      <w:rPr>
        <w:rStyle w:val="a9"/>
      </w:rPr>
    </w:pPr>
    <w:r>
      <w:rPr>
        <w:rStyle w:val="a9"/>
      </w:rPr>
      <w:fldChar w:fldCharType="begin"/>
    </w:r>
    <w:r w:rsidR="00E4108F">
      <w:rPr>
        <w:rStyle w:val="a9"/>
      </w:rPr>
      <w:instrText xml:space="preserve">PAGE  </w:instrText>
    </w:r>
    <w:r>
      <w:rPr>
        <w:rStyle w:val="a9"/>
      </w:rPr>
      <w:fldChar w:fldCharType="separate"/>
    </w:r>
    <w:r w:rsidR="00D1581E">
      <w:rPr>
        <w:rStyle w:val="a9"/>
        <w:noProof/>
      </w:rPr>
      <w:t>64</w:t>
    </w:r>
    <w:r>
      <w:rPr>
        <w:rStyle w:val="a9"/>
      </w:rPr>
      <w:fldChar w:fldCharType="end"/>
    </w:r>
  </w:p>
  <w:p w:rsidR="00E4108F" w:rsidRDefault="00E4108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F7A"/>
    <w:rsid w:val="00000423"/>
    <w:rsid w:val="00001080"/>
    <w:rsid w:val="00001D66"/>
    <w:rsid w:val="00002294"/>
    <w:rsid w:val="00002371"/>
    <w:rsid w:val="00002D48"/>
    <w:rsid w:val="0000360C"/>
    <w:rsid w:val="00003FA9"/>
    <w:rsid w:val="00005513"/>
    <w:rsid w:val="00005DE2"/>
    <w:rsid w:val="00006136"/>
    <w:rsid w:val="0000672D"/>
    <w:rsid w:val="00012AA0"/>
    <w:rsid w:val="00012AE1"/>
    <w:rsid w:val="000143A1"/>
    <w:rsid w:val="000165CA"/>
    <w:rsid w:val="00020671"/>
    <w:rsid w:val="00020A73"/>
    <w:rsid w:val="00020EA1"/>
    <w:rsid w:val="00021086"/>
    <w:rsid w:val="00022D3B"/>
    <w:rsid w:val="00023D36"/>
    <w:rsid w:val="00024280"/>
    <w:rsid w:val="00025727"/>
    <w:rsid w:val="000263D0"/>
    <w:rsid w:val="000274DA"/>
    <w:rsid w:val="00031F8A"/>
    <w:rsid w:val="000330AF"/>
    <w:rsid w:val="00035822"/>
    <w:rsid w:val="0003587D"/>
    <w:rsid w:val="00035EF7"/>
    <w:rsid w:val="0003635D"/>
    <w:rsid w:val="00037B72"/>
    <w:rsid w:val="00040A86"/>
    <w:rsid w:val="0004192E"/>
    <w:rsid w:val="00041F3A"/>
    <w:rsid w:val="00042803"/>
    <w:rsid w:val="000441A4"/>
    <w:rsid w:val="000445D7"/>
    <w:rsid w:val="00044AB1"/>
    <w:rsid w:val="000456AE"/>
    <w:rsid w:val="000459FA"/>
    <w:rsid w:val="00045B7B"/>
    <w:rsid w:val="000473D6"/>
    <w:rsid w:val="0004772B"/>
    <w:rsid w:val="00050780"/>
    <w:rsid w:val="0005125B"/>
    <w:rsid w:val="000521A1"/>
    <w:rsid w:val="000524EE"/>
    <w:rsid w:val="000536B0"/>
    <w:rsid w:val="00054218"/>
    <w:rsid w:val="00054433"/>
    <w:rsid w:val="00055A52"/>
    <w:rsid w:val="00055BB2"/>
    <w:rsid w:val="00055C5E"/>
    <w:rsid w:val="00055FC3"/>
    <w:rsid w:val="0005601C"/>
    <w:rsid w:val="0005766E"/>
    <w:rsid w:val="00057A37"/>
    <w:rsid w:val="00057D7C"/>
    <w:rsid w:val="00061EBD"/>
    <w:rsid w:val="00062153"/>
    <w:rsid w:val="00062A29"/>
    <w:rsid w:val="00062E8E"/>
    <w:rsid w:val="00064FD6"/>
    <w:rsid w:val="000660FD"/>
    <w:rsid w:val="0006621F"/>
    <w:rsid w:val="000702D7"/>
    <w:rsid w:val="00070A4A"/>
    <w:rsid w:val="00070AA5"/>
    <w:rsid w:val="000729CB"/>
    <w:rsid w:val="00072AE7"/>
    <w:rsid w:val="00072EF8"/>
    <w:rsid w:val="00073DB8"/>
    <w:rsid w:val="00074037"/>
    <w:rsid w:val="000743D6"/>
    <w:rsid w:val="000746A6"/>
    <w:rsid w:val="000748C9"/>
    <w:rsid w:val="00074999"/>
    <w:rsid w:val="00075FD5"/>
    <w:rsid w:val="00076237"/>
    <w:rsid w:val="000770DE"/>
    <w:rsid w:val="0007719A"/>
    <w:rsid w:val="0007746E"/>
    <w:rsid w:val="000807F9"/>
    <w:rsid w:val="0008108E"/>
    <w:rsid w:val="00081756"/>
    <w:rsid w:val="00082FDC"/>
    <w:rsid w:val="00084059"/>
    <w:rsid w:val="00084AE4"/>
    <w:rsid w:val="00085869"/>
    <w:rsid w:val="00086378"/>
    <w:rsid w:val="00087090"/>
    <w:rsid w:val="00087BD9"/>
    <w:rsid w:val="0009037E"/>
    <w:rsid w:val="000911D7"/>
    <w:rsid w:val="00091C0B"/>
    <w:rsid w:val="0009243A"/>
    <w:rsid w:val="00095437"/>
    <w:rsid w:val="00095F73"/>
    <w:rsid w:val="0009703E"/>
    <w:rsid w:val="000975F1"/>
    <w:rsid w:val="00097DF8"/>
    <w:rsid w:val="000A2B39"/>
    <w:rsid w:val="000A39DB"/>
    <w:rsid w:val="000A3E94"/>
    <w:rsid w:val="000A456B"/>
    <w:rsid w:val="000A6662"/>
    <w:rsid w:val="000A704C"/>
    <w:rsid w:val="000A7FB9"/>
    <w:rsid w:val="000B1EC8"/>
    <w:rsid w:val="000B2549"/>
    <w:rsid w:val="000B2D1E"/>
    <w:rsid w:val="000B3D1A"/>
    <w:rsid w:val="000B6201"/>
    <w:rsid w:val="000B75B2"/>
    <w:rsid w:val="000B776C"/>
    <w:rsid w:val="000B7781"/>
    <w:rsid w:val="000B7832"/>
    <w:rsid w:val="000C0393"/>
    <w:rsid w:val="000C148F"/>
    <w:rsid w:val="000C2311"/>
    <w:rsid w:val="000C34FF"/>
    <w:rsid w:val="000C587A"/>
    <w:rsid w:val="000C58E0"/>
    <w:rsid w:val="000C5A46"/>
    <w:rsid w:val="000C68B4"/>
    <w:rsid w:val="000D0041"/>
    <w:rsid w:val="000D014D"/>
    <w:rsid w:val="000D0352"/>
    <w:rsid w:val="000D11CD"/>
    <w:rsid w:val="000D1353"/>
    <w:rsid w:val="000D2AFA"/>
    <w:rsid w:val="000D3418"/>
    <w:rsid w:val="000D3537"/>
    <w:rsid w:val="000D3924"/>
    <w:rsid w:val="000D454A"/>
    <w:rsid w:val="000D4EC5"/>
    <w:rsid w:val="000D530D"/>
    <w:rsid w:val="000D6167"/>
    <w:rsid w:val="000D6263"/>
    <w:rsid w:val="000D658B"/>
    <w:rsid w:val="000D679C"/>
    <w:rsid w:val="000D7E86"/>
    <w:rsid w:val="000E0DE0"/>
    <w:rsid w:val="000E1CA2"/>
    <w:rsid w:val="000E2EA4"/>
    <w:rsid w:val="000E36FF"/>
    <w:rsid w:val="000E3A22"/>
    <w:rsid w:val="000E40ED"/>
    <w:rsid w:val="000E5B6D"/>
    <w:rsid w:val="000E7F26"/>
    <w:rsid w:val="000F046B"/>
    <w:rsid w:val="000F0534"/>
    <w:rsid w:val="000F14EC"/>
    <w:rsid w:val="000F1A3E"/>
    <w:rsid w:val="000F3D20"/>
    <w:rsid w:val="000F4469"/>
    <w:rsid w:val="000F4C89"/>
    <w:rsid w:val="000F5E28"/>
    <w:rsid w:val="000F6880"/>
    <w:rsid w:val="000F73A1"/>
    <w:rsid w:val="000F7961"/>
    <w:rsid w:val="0010075F"/>
    <w:rsid w:val="00100916"/>
    <w:rsid w:val="001012FE"/>
    <w:rsid w:val="001016F5"/>
    <w:rsid w:val="00101BA4"/>
    <w:rsid w:val="00102A01"/>
    <w:rsid w:val="00102F6B"/>
    <w:rsid w:val="001050AD"/>
    <w:rsid w:val="00105565"/>
    <w:rsid w:val="001063E2"/>
    <w:rsid w:val="00106AC9"/>
    <w:rsid w:val="00107891"/>
    <w:rsid w:val="00107960"/>
    <w:rsid w:val="001079CE"/>
    <w:rsid w:val="00110A91"/>
    <w:rsid w:val="00110E52"/>
    <w:rsid w:val="00111D49"/>
    <w:rsid w:val="0011345C"/>
    <w:rsid w:val="001136EF"/>
    <w:rsid w:val="00113E33"/>
    <w:rsid w:val="0011418A"/>
    <w:rsid w:val="001152B7"/>
    <w:rsid w:val="0011692F"/>
    <w:rsid w:val="001217AC"/>
    <w:rsid w:val="001223DA"/>
    <w:rsid w:val="001231BD"/>
    <w:rsid w:val="001235B9"/>
    <w:rsid w:val="00125AB6"/>
    <w:rsid w:val="00127086"/>
    <w:rsid w:val="001270F9"/>
    <w:rsid w:val="0012721D"/>
    <w:rsid w:val="001275DE"/>
    <w:rsid w:val="001309FF"/>
    <w:rsid w:val="00133DD1"/>
    <w:rsid w:val="0013499D"/>
    <w:rsid w:val="00134D7F"/>
    <w:rsid w:val="00135535"/>
    <w:rsid w:val="001378D6"/>
    <w:rsid w:val="0014178C"/>
    <w:rsid w:val="001417E0"/>
    <w:rsid w:val="001439B6"/>
    <w:rsid w:val="00143B77"/>
    <w:rsid w:val="00146244"/>
    <w:rsid w:val="00146EC6"/>
    <w:rsid w:val="00146FE0"/>
    <w:rsid w:val="00147428"/>
    <w:rsid w:val="00150B7B"/>
    <w:rsid w:val="001516D4"/>
    <w:rsid w:val="00152310"/>
    <w:rsid w:val="00152432"/>
    <w:rsid w:val="00153321"/>
    <w:rsid w:val="001539F7"/>
    <w:rsid w:val="00153AE0"/>
    <w:rsid w:val="00154B0C"/>
    <w:rsid w:val="00154D82"/>
    <w:rsid w:val="0015605B"/>
    <w:rsid w:val="00156C34"/>
    <w:rsid w:val="0015759D"/>
    <w:rsid w:val="001607B8"/>
    <w:rsid w:val="0016227D"/>
    <w:rsid w:val="00162C2D"/>
    <w:rsid w:val="00163FA4"/>
    <w:rsid w:val="0016458E"/>
    <w:rsid w:val="001652B4"/>
    <w:rsid w:val="0016610D"/>
    <w:rsid w:val="0016723B"/>
    <w:rsid w:val="00167702"/>
    <w:rsid w:val="00167A70"/>
    <w:rsid w:val="00170173"/>
    <w:rsid w:val="00171789"/>
    <w:rsid w:val="00173268"/>
    <w:rsid w:val="00174490"/>
    <w:rsid w:val="00175BFE"/>
    <w:rsid w:val="00176361"/>
    <w:rsid w:val="001769C8"/>
    <w:rsid w:val="00177044"/>
    <w:rsid w:val="00183EF2"/>
    <w:rsid w:val="00184FD5"/>
    <w:rsid w:val="001852F0"/>
    <w:rsid w:val="0018602B"/>
    <w:rsid w:val="00186278"/>
    <w:rsid w:val="00186459"/>
    <w:rsid w:val="001864F9"/>
    <w:rsid w:val="00186C1F"/>
    <w:rsid w:val="00190990"/>
    <w:rsid w:val="00190F9F"/>
    <w:rsid w:val="001910F8"/>
    <w:rsid w:val="001937AC"/>
    <w:rsid w:val="00194399"/>
    <w:rsid w:val="00194CD2"/>
    <w:rsid w:val="001951F0"/>
    <w:rsid w:val="0019579A"/>
    <w:rsid w:val="001A05BE"/>
    <w:rsid w:val="001A31BD"/>
    <w:rsid w:val="001A3624"/>
    <w:rsid w:val="001A54C5"/>
    <w:rsid w:val="001A5613"/>
    <w:rsid w:val="001A6652"/>
    <w:rsid w:val="001B047F"/>
    <w:rsid w:val="001B073F"/>
    <w:rsid w:val="001B0A3D"/>
    <w:rsid w:val="001B1156"/>
    <w:rsid w:val="001B2871"/>
    <w:rsid w:val="001B2AB3"/>
    <w:rsid w:val="001B2CEF"/>
    <w:rsid w:val="001B3F36"/>
    <w:rsid w:val="001B48A2"/>
    <w:rsid w:val="001B53E6"/>
    <w:rsid w:val="001B5B71"/>
    <w:rsid w:val="001B6565"/>
    <w:rsid w:val="001C0FC3"/>
    <w:rsid w:val="001C1665"/>
    <w:rsid w:val="001C20AA"/>
    <w:rsid w:val="001C32CD"/>
    <w:rsid w:val="001C3E58"/>
    <w:rsid w:val="001C5473"/>
    <w:rsid w:val="001C6853"/>
    <w:rsid w:val="001C6C4F"/>
    <w:rsid w:val="001C772E"/>
    <w:rsid w:val="001C7D8F"/>
    <w:rsid w:val="001D0459"/>
    <w:rsid w:val="001D0468"/>
    <w:rsid w:val="001D14C0"/>
    <w:rsid w:val="001D2875"/>
    <w:rsid w:val="001D434B"/>
    <w:rsid w:val="001D500A"/>
    <w:rsid w:val="001D52C1"/>
    <w:rsid w:val="001D57BA"/>
    <w:rsid w:val="001D702C"/>
    <w:rsid w:val="001D75F1"/>
    <w:rsid w:val="001D7EDD"/>
    <w:rsid w:val="001E1712"/>
    <w:rsid w:val="001E1D05"/>
    <w:rsid w:val="001E255E"/>
    <w:rsid w:val="001E2B22"/>
    <w:rsid w:val="001E4593"/>
    <w:rsid w:val="001E46D9"/>
    <w:rsid w:val="001E4B7D"/>
    <w:rsid w:val="001E4E05"/>
    <w:rsid w:val="001E5151"/>
    <w:rsid w:val="001E589D"/>
    <w:rsid w:val="001E5CC6"/>
    <w:rsid w:val="001E67D5"/>
    <w:rsid w:val="001E7401"/>
    <w:rsid w:val="001E75A9"/>
    <w:rsid w:val="001E7D47"/>
    <w:rsid w:val="001F16DD"/>
    <w:rsid w:val="001F1820"/>
    <w:rsid w:val="001F21EF"/>
    <w:rsid w:val="001F2F6E"/>
    <w:rsid w:val="001F467C"/>
    <w:rsid w:val="001F5902"/>
    <w:rsid w:val="001F64B0"/>
    <w:rsid w:val="001F7982"/>
    <w:rsid w:val="001F7E9E"/>
    <w:rsid w:val="00200049"/>
    <w:rsid w:val="00200C53"/>
    <w:rsid w:val="0020169E"/>
    <w:rsid w:val="00201E23"/>
    <w:rsid w:val="00201FBC"/>
    <w:rsid w:val="002025DA"/>
    <w:rsid w:val="0020356B"/>
    <w:rsid w:val="00205EE8"/>
    <w:rsid w:val="00206CC1"/>
    <w:rsid w:val="002070DB"/>
    <w:rsid w:val="0021008F"/>
    <w:rsid w:val="00210CE5"/>
    <w:rsid w:val="00210D93"/>
    <w:rsid w:val="002111C7"/>
    <w:rsid w:val="00211CD1"/>
    <w:rsid w:val="00212292"/>
    <w:rsid w:val="0021265C"/>
    <w:rsid w:val="00212880"/>
    <w:rsid w:val="00212EB5"/>
    <w:rsid w:val="0021321B"/>
    <w:rsid w:val="00213269"/>
    <w:rsid w:val="002134D0"/>
    <w:rsid w:val="00213DF8"/>
    <w:rsid w:val="00215A4C"/>
    <w:rsid w:val="0021685A"/>
    <w:rsid w:val="002204BC"/>
    <w:rsid w:val="002206FD"/>
    <w:rsid w:val="00220DA8"/>
    <w:rsid w:val="00221EBA"/>
    <w:rsid w:val="00222BCC"/>
    <w:rsid w:val="002233FE"/>
    <w:rsid w:val="00224910"/>
    <w:rsid w:val="00224D63"/>
    <w:rsid w:val="00226B8A"/>
    <w:rsid w:val="00227928"/>
    <w:rsid w:val="00231693"/>
    <w:rsid w:val="00233236"/>
    <w:rsid w:val="0023330C"/>
    <w:rsid w:val="002335D2"/>
    <w:rsid w:val="002349A8"/>
    <w:rsid w:val="00236DCD"/>
    <w:rsid w:val="00237C61"/>
    <w:rsid w:val="002411EA"/>
    <w:rsid w:val="0024346D"/>
    <w:rsid w:val="00244259"/>
    <w:rsid w:val="00244562"/>
    <w:rsid w:val="00245DDD"/>
    <w:rsid w:val="002465F8"/>
    <w:rsid w:val="00246672"/>
    <w:rsid w:val="00247512"/>
    <w:rsid w:val="00252431"/>
    <w:rsid w:val="00253949"/>
    <w:rsid w:val="00253DFE"/>
    <w:rsid w:val="00254AB6"/>
    <w:rsid w:val="0025505A"/>
    <w:rsid w:val="00255942"/>
    <w:rsid w:val="00255B99"/>
    <w:rsid w:val="00261267"/>
    <w:rsid w:val="002613D0"/>
    <w:rsid w:val="0026200C"/>
    <w:rsid w:val="00262FA2"/>
    <w:rsid w:val="002640DF"/>
    <w:rsid w:val="00264841"/>
    <w:rsid w:val="00264CD0"/>
    <w:rsid w:val="00264E62"/>
    <w:rsid w:val="00265AC0"/>
    <w:rsid w:val="002665D6"/>
    <w:rsid w:val="0026731B"/>
    <w:rsid w:val="00270D48"/>
    <w:rsid w:val="002712E2"/>
    <w:rsid w:val="00271690"/>
    <w:rsid w:val="00272673"/>
    <w:rsid w:val="00273E87"/>
    <w:rsid w:val="00274342"/>
    <w:rsid w:val="00274401"/>
    <w:rsid w:val="00274C19"/>
    <w:rsid w:val="00276DE9"/>
    <w:rsid w:val="002773C3"/>
    <w:rsid w:val="00277DCA"/>
    <w:rsid w:val="00282EBD"/>
    <w:rsid w:val="002831FB"/>
    <w:rsid w:val="00284049"/>
    <w:rsid w:val="00285FD8"/>
    <w:rsid w:val="002863AA"/>
    <w:rsid w:val="00290470"/>
    <w:rsid w:val="00291B37"/>
    <w:rsid w:val="002927F4"/>
    <w:rsid w:val="00292827"/>
    <w:rsid w:val="00294094"/>
    <w:rsid w:val="0029656E"/>
    <w:rsid w:val="00296C4C"/>
    <w:rsid w:val="002977AA"/>
    <w:rsid w:val="002A0511"/>
    <w:rsid w:val="002A05E2"/>
    <w:rsid w:val="002A066C"/>
    <w:rsid w:val="002A0806"/>
    <w:rsid w:val="002A0955"/>
    <w:rsid w:val="002A18B6"/>
    <w:rsid w:val="002A1BE2"/>
    <w:rsid w:val="002A2476"/>
    <w:rsid w:val="002A29F0"/>
    <w:rsid w:val="002A3CB2"/>
    <w:rsid w:val="002A78A4"/>
    <w:rsid w:val="002B000B"/>
    <w:rsid w:val="002B0D78"/>
    <w:rsid w:val="002B36CA"/>
    <w:rsid w:val="002B37CB"/>
    <w:rsid w:val="002B392B"/>
    <w:rsid w:val="002B4C11"/>
    <w:rsid w:val="002B64C9"/>
    <w:rsid w:val="002B6BCC"/>
    <w:rsid w:val="002B6D7D"/>
    <w:rsid w:val="002B7984"/>
    <w:rsid w:val="002C02E8"/>
    <w:rsid w:val="002C03B4"/>
    <w:rsid w:val="002C2A8C"/>
    <w:rsid w:val="002C3DC5"/>
    <w:rsid w:val="002C41DD"/>
    <w:rsid w:val="002C48C1"/>
    <w:rsid w:val="002C51C8"/>
    <w:rsid w:val="002C586F"/>
    <w:rsid w:val="002C6536"/>
    <w:rsid w:val="002C6945"/>
    <w:rsid w:val="002C73F6"/>
    <w:rsid w:val="002D086C"/>
    <w:rsid w:val="002D0923"/>
    <w:rsid w:val="002D0B2D"/>
    <w:rsid w:val="002D106E"/>
    <w:rsid w:val="002D13CF"/>
    <w:rsid w:val="002D14D9"/>
    <w:rsid w:val="002D154D"/>
    <w:rsid w:val="002D2419"/>
    <w:rsid w:val="002D28F8"/>
    <w:rsid w:val="002D2B6E"/>
    <w:rsid w:val="002D386C"/>
    <w:rsid w:val="002D3A1F"/>
    <w:rsid w:val="002D5900"/>
    <w:rsid w:val="002D6176"/>
    <w:rsid w:val="002D62E0"/>
    <w:rsid w:val="002E0390"/>
    <w:rsid w:val="002E13CE"/>
    <w:rsid w:val="002E232C"/>
    <w:rsid w:val="002E2844"/>
    <w:rsid w:val="002E315C"/>
    <w:rsid w:val="002E4E36"/>
    <w:rsid w:val="002E5524"/>
    <w:rsid w:val="002F2523"/>
    <w:rsid w:val="002F31D0"/>
    <w:rsid w:val="002F36B9"/>
    <w:rsid w:val="002F38A6"/>
    <w:rsid w:val="002F40EC"/>
    <w:rsid w:val="002F4577"/>
    <w:rsid w:val="002F464F"/>
    <w:rsid w:val="002F4D81"/>
    <w:rsid w:val="002F5310"/>
    <w:rsid w:val="002F64CA"/>
    <w:rsid w:val="002F6F62"/>
    <w:rsid w:val="002F762E"/>
    <w:rsid w:val="002F783B"/>
    <w:rsid w:val="002F7CC1"/>
    <w:rsid w:val="002F7D47"/>
    <w:rsid w:val="0030091D"/>
    <w:rsid w:val="00300CC1"/>
    <w:rsid w:val="00304001"/>
    <w:rsid w:val="003061B2"/>
    <w:rsid w:val="003066D2"/>
    <w:rsid w:val="0030788E"/>
    <w:rsid w:val="00307D90"/>
    <w:rsid w:val="003101D3"/>
    <w:rsid w:val="00310685"/>
    <w:rsid w:val="00311928"/>
    <w:rsid w:val="00312A91"/>
    <w:rsid w:val="00314060"/>
    <w:rsid w:val="0031413B"/>
    <w:rsid w:val="0031487C"/>
    <w:rsid w:val="003151ED"/>
    <w:rsid w:val="00315509"/>
    <w:rsid w:val="00315C58"/>
    <w:rsid w:val="00315C84"/>
    <w:rsid w:val="00315CBB"/>
    <w:rsid w:val="00315F1C"/>
    <w:rsid w:val="00315F21"/>
    <w:rsid w:val="0031642F"/>
    <w:rsid w:val="0031744D"/>
    <w:rsid w:val="003207CB"/>
    <w:rsid w:val="00320E14"/>
    <w:rsid w:val="0032184B"/>
    <w:rsid w:val="00321B9A"/>
    <w:rsid w:val="00321EF5"/>
    <w:rsid w:val="003227CD"/>
    <w:rsid w:val="00322A88"/>
    <w:rsid w:val="00322DB2"/>
    <w:rsid w:val="00324447"/>
    <w:rsid w:val="00324C86"/>
    <w:rsid w:val="00324F85"/>
    <w:rsid w:val="003255C4"/>
    <w:rsid w:val="00325EAC"/>
    <w:rsid w:val="0032670D"/>
    <w:rsid w:val="00327E4F"/>
    <w:rsid w:val="00330156"/>
    <w:rsid w:val="00331BD8"/>
    <w:rsid w:val="00332159"/>
    <w:rsid w:val="00332388"/>
    <w:rsid w:val="00334C2E"/>
    <w:rsid w:val="00335D02"/>
    <w:rsid w:val="00336855"/>
    <w:rsid w:val="00337EFA"/>
    <w:rsid w:val="00340A1F"/>
    <w:rsid w:val="00342408"/>
    <w:rsid w:val="00342EDC"/>
    <w:rsid w:val="00346E59"/>
    <w:rsid w:val="003470C0"/>
    <w:rsid w:val="003470C6"/>
    <w:rsid w:val="0034748A"/>
    <w:rsid w:val="00347D12"/>
    <w:rsid w:val="00350315"/>
    <w:rsid w:val="00351429"/>
    <w:rsid w:val="0035278C"/>
    <w:rsid w:val="00352AAB"/>
    <w:rsid w:val="00352AF9"/>
    <w:rsid w:val="00353996"/>
    <w:rsid w:val="00353BE8"/>
    <w:rsid w:val="00354B56"/>
    <w:rsid w:val="0035561D"/>
    <w:rsid w:val="00355C1B"/>
    <w:rsid w:val="00355CBD"/>
    <w:rsid w:val="003570AF"/>
    <w:rsid w:val="00360498"/>
    <w:rsid w:val="003606D4"/>
    <w:rsid w:val="00360A30"/>
    <w:rsid w:val="00363069"/>
    <w:rsid w:val="00363550"/>
    <w:rsid w:val="0036369C"/>
    <w:rsid w:val="00363BA2"/>
    <w:rsid w:val="003642CD"/>
    <w:rsid w:val="00364990"/>
    <w:rsid w:val="003649A1"/>
    <w:rsid w:val="00365003"/>
    <w:rsid w:val="003729EC"/>
    <w:rsid w:val="003733E8"/>
    <w:rsid w:val="003738B8"/>
    <w:rsid w:val="003740F4"/>
    <w:rsid w:val="00375AEC"/>
    <w:rsid w:val="00376D18"/>
    <w:rsid w:val="00380437"/>
    <w:rsid w:val="00380A71"/>
    <w:rsid w:val="0038150C"/>
    <w:rsid w:val="00381F88"/>
    <w:rsid w:val="00383CB8"/>
    <w:rsid w:val="00384C0B"/>
    <w:rsid w:val="00385764"/>
    <w:rsid w:val="003858EC"/>
    <w:rsid w:val="003866AA"/>
    <w:rsid w:val="003871E7"/>
    <w:rsid w:val="00390C6D"/>
    <w:rsid w:val="003911B2"/>
    <w:rsid w:val="00391FE0"/>
    <w:rsid w:val="003921F9"/>
    <w:rsid w:val="00392CE5"/>
    <w:rsid w:val="00395957"/>
    <w:rsid w:val="00397790"/>
    <w:rsid w:val="003A0B99"/>
    <w:rsid w:val="003A4162"/>
    <w:rsid w:val="003A41CB"/>
    <w:rsid w:val="003A4610"/>
    <w:rsid w:val="003A4997"/>
    <w:rsid w:val="003A4A7D"/>
    <w:rsid w:val="003A526E"/>
    <w:rsid w:val="003A624B"/>
    <w:rsid w:val="003A646E"/>
    <w:rsid w:val="003A6E30"/>
    <w:rsid w:val="003A7189"/>
    <w:rsid w:val="003A7C32"/>
    <w:rsid w:val="003B1B17"/>
    <w:rsid w:val="003B267E"/>
    <w:rsid w:val="003B289C"/>
    <w:rsid w:val="003B2A4E"/>
    <w:rsid w:val="003B2B93"/>
    <w:rsid w:val="003B3458"/>
    <w:rsid w:val="003B390F"/>
    <w:rsid w:val="003B445A"/>
    <w:rsid w:val="003B5F9A"/>
    <w:rsid w:val="003B6E09"/>
    <w:rsid w:val="003B7C37"/>
    <w:rsid w:val="003C0323"/>
    <w:rsid w:val="003C0592"/>
    <w:rsid w:val="003C3451"/>
    <w:rsid w:val="003C493C"/>
    <w:rsid w:val="003C506D"/>
    <w:rsid w:val="003C610D"/>
    <w:rsid w:val="003C6AD3"/>
    <w:rsid w:val="003C6C59"/>
    <w:rsid w:val="003C7393"/>
    <w:rsid w:val="003D26D6"/>
    <w:rsid w:val="003D2B5D"/>
    <w:rsid w:val="003D2E2E"/>
    <w:rsid w:val="003D3A5B"/>
    <w:rsid w:val="003D3BAB"/>
    <w:rsid w:val="003D4044"/>
    <w:rsid w:val="003D6E21"/>
    <w:rsid w:val="003D6F06"/>
    <w:rsid w:val="003D71EE"/>
    <w:rsid w:val="003D74B6"/>
    <w:rsid w:val="003D7AC3"/>
    <w:rsid w:val="003D7C2A"/>
    <w:rsid w:val="003E0A30"/>
    <w:rsid w:val="003E191C"/>
    <w:rsid w:val="003E2282"/>
    <w:rsid w:val="003E2F51"/>
    <w:rsid w:val="003E382B"/>
    <w:rsid w:val="003E3926"/>
    <w:rsid w:val="003E5356"/>
    <w:rsid w:val="003E640B"/>
    <w:rsid w:val="003E7F3D"/>
    <w:rsid w:val="003F002D"/>
    <w:rsid w:val="003F01B1"/>
    <w:rsid w:val="003F04BF"/>
    <w:rsid w:val="003F194B"/>
    <w:rsid w:val="003F48E8"/>
    <w:rsid w:val="003F527B"/>
    <w:rsid w:val="003F5E54"/>
    <w:rsid w:val="003F6958"/>
    <w:rsid w:val="003F6A53"/>
    <w:rsid w:val="0040093D"/>
    <w:rsid w:val="00401353"/>
    <w:rsid w:val="004013EA"/>
    <w:rsid w:val="00402CA9"/>
    <w:rsid w:val="00404544"/>
    <w:rsid w:val="00404B41"/>
    <w:rsid w:val="00405C82"/>
    <w:rsid w:val="00406E0D"/>
    <w:rsid w:val="004102BA"/>
    <w:rsid w:val="00411CEF"/>
    <w:rsid w:val="004154CF"/>
    <w:rsid w:val="004175C5"/>
    <w:rsid w:val="00417C0A"/>
    <w:rsid w:val="00422447"/>
    <w:rsid w:val="00422E33"/>
    <w:rsid w:val="00423D16"/>
    <w:rsid w:val="00424CBA"/>
    <w:rsid w:val="004256BA"/>
    <w:rsid w:val="004256F5"/>
    <w:rsid w:val="00427023"/>
    <w:rsid w:val="00430646"/>
    <w:rsid w:val="004324E2"/>
    <w:rsid w:val="0043383B"/>
    <w:rsid w:val="0043487F"/>
    <w:rsid w:val="00434F1B"/>
    <w:rsid w:val="004357D9"/>
    <w:rsid w:val="00436409"/>
    <w:rsid w:val="00440351"/>
    <w:rsid w:val="004428EC"/>
    <w:rsid w:val="00443587"/>
    <w:rsid w:val="00444960"/>
    <w:rsid w:val="00444B1B"/>
    <w:rsid w:val="00444D29"/>
    <w:rsid w:val="00445149"/>
    <w:rsid w:val="00445560"/>
    <w:rsid w:val="00445F98"/>
    <w:rsid w:val="00446769"/>
    <w:rsid w:val="004469D9"/>
    <w:rsid w:val="0044769D"/>
    <w:rsid w:val="0045062F"/>
    <w:rsid w:val="00451293"/>
    <w:rsid w:val="0045160E"/>
    <w:rsid w:val="00451CF7"/>
    <w:rsid w:val="0045220D"/>
    <w:rsid w:val="00454C19"/>
    <w:rsid w:val="00456E93"/>
    <w:rsid w:val="0046186F"/>
    <w:rsid w:val="00461E4D"/>
    <w:rsid w:val="00462A4C"/>
    <w:rsid w:val="00462E85"/>
    <w:rsid w:val="00464F43"/>
    <w:rsid w:val="00465F12"/>
    <w:rsid w:val="00465F9D"/>
    <w:rsid w:val="004666FC"/>
    <w:rsid w:val="0046675F"/>
    <w:rsid w:val="0046690B"/>
    <w:rsid w:val="0046725A"/>
    <w:rsid w:val="00467909"/>
    <w:rsid w:val="00470FCE"/>
    <w:rsid w:val="004720B7"/>
    <w:rsid w:val="004729F4"/>
    <w:rsid w:val="00472DEE"/>
    <w:rsid w:val="004735C7"/>
    <w:rsid w:val="004738E5"/>
    <w:rsid w:val="00474C7D"/>
    <w:rsid w:val="00474F30"/>
    <w:rsid w:val="00475BC0"/>
    <w:rsid w:val="004808BF"/>
    <w:rsid w:val="004821D8"/>
    <w:rsid w:val="00482C0B"/>
    <w:rsid w:val="00483C42"/>
    <w:rsid w:val="00484198"/>
    <w:rsid w:val="004851CA"/>
    <w:rsid w:val="0048550F"/>
    <w:rsid w:val="004855D4"/>
    <w:rsid w:val="00485686"/>
    <w:rsid w:val="004863CE"/>
    <w:rsid w:val="004872BE"/>
    <w:rsid w:val="004875A6"/>
    <w:rsid w:val="00487602"/>
    <w:rsid w:val="00487A29"/>
    <w:rsid w:val="00490971"/>
    <w:rsid w:val="00491C3C"/>
    <w:rsid w:val="0049201C"/>
    <w:rsid w:val="0049372A"/>
    <w:rsid w:val="004955A0"/>
    <w:rsid w:val="00495D54"/>
    <w:rsid w:val="004A294F"/>
    <w:rsid w:val="004A4D14"/>
    <w:rsid w:val="004A5B90"/>
    <w:rsid w:val="004A5F00"/>
    <w:rsid w:val="004A6313"/>
    <w:rsid w:val="004A6521"/>
    <w:rsid w:val="004A7016"/>
    <w:rsid w:val="004A7388"/>
    <w:rsid w:val="004A73D8"/>
    <w:rsid w:val="004A7795"/>
    <w:rsid w:val="004B0AB5"/>
    <w:rsid w:val="004B228B"/>
    <w:rsid w:val="004B36F4"/>
    <w:rsid w:val="004B43FD"/>
    <w:rsid w:val="004B55E4"/>
    <w:rsid w:val="004B6F30"/>
    <w:rsid w:val="004B77DD"/>
    <w:rsid w:val="004C01E8"/>
    <w:rsid w:val="004C0769"/>
    <w:rsid w:val="004C1263"/>
    <w:rsid w:val="004C261C"/>
    <w:rsid w:val="004C27AE"/>
    <w:rsid w:val="004C3493"/>
    <w:rsid w:val="004C3824"/>
    <w:rsid w:val="004C3FF1"/>
    <w:rsid w:val="004C4C8F"/>
    <w:rsid w:val="004C5CB5"/>
    <w:rsid w:val="004C7703"/>
    <w:rsid w:val="004C77DD"/>
    <w:rsid w:val="004C7F29"/>
    <w:rsid w:val="004D0089"/>
    <w:rsid w:val="004D12F9"/>
    <w:rsid w:val="004D193C"/>
    <w:rsid w:val="004D3711"/>
    <w:rsid w:val="004D42FE"/>
    <w:rsid w:val="004D4A5B"/>
    <w:rsid w:val="004D4CE2"/>
    <w:rsid w:val="004D4FE7"/>
    <w:rsid w:val="004D503A"/>
    <w:rsid w:val="004D51F6"/>
    <w:rsid w:val="004D631A"/>
    <w:rsid w:val="004D6E79"/>
    <w:rsid w:val="004E0409"/>
    <w:rsid w:val="004E214A"/>
    <w:rsid w:val="004E34F3"/>
    <w:rsid w:val="004E3CA4"/>
    <w:rsid w:val="004E3EE3"/>
    <w:rsid w:val="004E554E"/>
    <w:rsid w:val="004E6B55"/>
    <w:rsid w:val="004F1955"/>
    <w:rsid w:val="004F3892"/>
    <w:rsid w:val="004F4981"/>
    <w:rsid w:val="004F4E7E"/>
    <w:rsid w:val="004F4FC6"/>
    <w:rsid w:val="004F5280"/>
    <w:rsid w:val="004F5AA7"/>
    <w:rsid w:val="004F6914"/>
    <w:rsid w:val="004F7627"/>
    <w:rsid w:val="005001BC"/>
    <w:rsid w:val="00500DA2"/>
    <w:rsid w:val="00501294"/>
    <w:rsid w:val="0050452A"/>
    <w:rsid w:val="00504B2E"/>
    <w:rsid w:val="00505F67"/>
    <w:rsid w:val="00505FA7"/>
    <w:rsid w:val="0050609C"/>
    <w:rsid w:val="005064FA"/>
    <w:rsid w:val="005069F0"/>
    <w:rsid w:val="005075A4"/>
    <w:rsid w:val="005101E8"/>
    <w:rsid w:val="0051068E"/>
    <w:rsid w:val="00510FA9"/>
    <w:rsid w:val="005124B8"/>
    <w:rsid w:val="00512CA7"/>
    <w:rsid w:val="00512CDF"/>
    <w:rsid w:val="00512D02"/>
    <w:rsid w:val="005132E4"/>
    <w:rsid w:val="00514A13"/>
    <w:rsid w:val="00516220"/>
    <w:rsid w:val="00516594"/>
    <w:rsid w:val="00520964"/>
    <w:rsid w:val="00520A7F"/>
    <w:rsid w:val="00522A2D"/>
    <w:rsid w:val="00524239"/>
    <w:rsid w:val="005243E9"/>
    <w:rsid w:val="00524DEB"/>
    <w:rsid w:val="00524F5F"/>
    <w:rsid w:val="00525168"/>
    <w:rsid w:val="005254C9"/>
    <w:rsid w:val="005266A1"/>
    <w:rsid w:val="00530676"/>
    <w:rsid w:val="005307A0"/>
    <w:rsid w:val="0053107C"/>
    <w:rsid w:val="0053136D"/>
    <w:rsid w:val="005313CF"/>
    <w:rsid w:val="005314F3"/>
    <w:rsid w:val="0053172F"/>
    <w:rsid w:val="005330C8"/>
    <w:rsid w:val="00533F9F"/>
    <w:rsid w:val="005341F1"/>
    <w:rsid w:val="005355CF"/>
    <w:rsid w:val="005357B5"/>
    <w:rsid w:val="005357F4"/>
    <w:rsid w:val="00535C1E"/>
    <w:rsid w:val="00535EE7"/>
    <w:rsid w:val="00536A3C"/>
    <w:rsid w:val="00536F6E"/>
    <w:rsid w:val="005376BD"/>
    <w:rsid w:val="00540008"/>
    <w:rsid w:val="005405A0"/>
    <w:rsid w:val="00541A2B"/>
    <w:rsid w:val="00543C9F"/>
    <w:rsid w:val="005444BD"/>
    <w:rsid w:val="00545075"/>
    <w:rsid w:val="00545EEB"/>
    <w:rsid w:val="005462DF"/>
    <w:rsid w:val="00546D32"/>
    <w:rsid w:val="00547335"/>
    <w:rsid w:val="005477D6"/>
    <w:rsid w:val="0055021A"/>
    <w:rsid w:val="00550E83"/>
    <w:rsid w:val="005510D2"/>
    <w:rsid w:val="00551597"/>
    <w:rsid w:val="00552550"/>
    <w:rsid w:val="005532F0"/>
    <w:rsid w:val="00553E10"/>
    <w:rsid w:val="00555CFF"/>
    <w:rsid w:val="00556507"/>
    <w:rsid w:val="0055678E"/>
    <w:rsid w:val="0055776E"/>
    <w:rsid w:val="00561382"/>
    <w:rsid w:val="00563585"/>
    <w:rsid w:val="005635BF"/>
    <w:rsid w:val="005640A5"/>
    <w:rsid w:val="00564A65"/>
    <w:rsid w:val="005653CD"/>
    <w:rsid w:val="00566178"/>
    <w:rsid w:val="005711D2"/>
    <w:rsid w:val="0057129C"/>
    <w:rsid w:val="0057156D"/>
    <w:rsid w:val="00571857"/>
    <w:rsid w:val="0057283D"/>
    <w:rsid w:val="00572FAB"/>
    <w:rsid w:val="00572FD6"/>
    <w:rsid w:val="005744B1"/>
    <w:rsid w:val="00574E1D"/>
    <w:rsid w:val="005756B1"/>
    <w:rsid w:val="0058082F"/>
    <w:rsid w:val="0058155F"/>
    <w:rsid w:val="00582F8B"/>
    <w:rsid w:val="00583BDA"/>
    <w:rsid w:val="00583D3A"/>
    <w:rsid w:val="005844EB"/>
    <w:rsid w:val="00585677"/>
    <w:rsid w:val="00585D5C"/>
    <w:rsid w:val="00585EDE"/>
    <w:rsid w:val="00585FB5"/>
    <w:rsid w:val="00586739"/>
    <w:rsid w:val="00586E1B"/>
    <w:rsid w:val="00587120"/>
    <w:rsid w:val="00587928"/>
    <w:rsid w:val="00587A31"/>
    <w:rsid w:val="00590579"/>
    <w:rsid w:val="005918D8"/>
    <w:rsid w:val="0059377D"/>
    <w:rsid w:val="00596B3F"/>
    <w:rsid w:val="00597446"/>
    <w:rsid w:val="00597A98"/>
    <w:rsid w:val="005A0285"/>
    <w:rsid w:val="005A1005"/>
    <w:rsid w:val="005A1463"/>
    <w:rsid w:val="005A1C78"/>
    <w:rsid w:val="005A2271"/>
    <w:rsid w:val="005A24E4"/>
    <w:rsid w:val="005A3D7D"/>
    <w:rsid w:val="005A6191"/>
    <w:rsid w:val="005A74EB"/>
    <w:rsid w:val="005A763D"/>
    <w:rsid w:val="005B161D"/>
    <w:rsid w:val="005B1F04"/>
    <w:rsid w:val="005B28DE"/>
    <w:rsid w:val="005B37D3"/>
    <w:rsid w:val="005B46BA"/>
    <w:rsid w:val="005B47C1"/>
    <w:rsid w:val="005B4F79"/>
    <w:rsid w:val="005B597D"/>
    <w:rsid w:val="005B5D11"/>
    <w:rsid w:val="005B6BAF"/>
    <w:rsid w:val="005B7662"/>
    <w:rsid w:val="005C3246"/>
    <w:rsid w:val="005C4922"/>
    <w:rsid w:val="005C62EE"/>
    <w:rsid w:val="005C7778"/>
    <w:rsid w:val="005D004D"/>
    <w:rsid w:val="005D0BD3"/>
    <w:rsid w:val="005D18F9"/>
    <w:rsid w:val="005D51B2"/>
    <w:rsid w:val="005D5D38"/>
    <w:rsid w:val="005D67A5"/>
    <w:rsid w:val="005D7183"/>
    <w:rsid w:val="005D7234"/>
    <w:rsid w:val="005D74A2"/>
    <w:rsid w:val="005D76F1"/>
    <w:rsid w:val="005E00C9"/>
    <w:rsid w:val="005E0599"/>
    <w:rsid w:val="005E0FBD"/>
    <w:rsid w:val="005E16FF"/>
    <w:rsid w:val="005E1F16"/>
    <w:rsid w:val="005E2AE6"/>
    <w:rsid w:val="005E54B9"/>
    <w:rsid w:val="005E5C51"/>
    <w:rsid w:val="005E6881"/>
    <w:rsid w:val="005E6DA4"/>
    <w:rsid w:val="005E6F90"/>
    <w:rsid w:val="005E7D4A"/>
    <w:rsid w:val="005F08D2"/>
    <w:rsid w:val="005F1F80"/>
    <w:rsid w:val="005F2678"/>
    <w:rsid w:val="005F29CE"/>
    <w:rsid w:val="005F4E89"/>
    <w:rsid w:val="005F502F"/>
    <w:rsid w:val="005F6E4C"/>
    <w:rsid w:val="005F72EB"/>
    <w:rsid w:val="00600383"/>
    <w:rsid w:val="00603323"/>
    <w:rsid w:val="006037A9"/>
    <w:rsid w:val="00605466"/>
    <w:rsid w:val="00606029"/>
    <w:rsid w:val="00606AC9"/>
    <w:rsid w:val="0061186F"/>
    <w:rsid w:val="006119BB"/>
    <w:rsid w:val="0061227F"/>
    <w:rsid w:val="00613B96"/>
    <w:rsid w:val="00614590"/>
    <w:rsid w:val="00615994"/>
    <w:rsid w:val="00615B2C"/>
    <w:rsid w:val="00615B7A"/>
    <w:rsid w:val="0061604E"/>
    <w:rsid w:val="0061655D"/>
    <w:rsid w:val="00616FA0"/>
    <w:rsid w:val="006170A2"/>
    <w:rsid w:val="006172BA"/>
    <w:rsid w:val="00617C55"/>
    <w:rsid w:val="0062168A"/>
    <w:rsid w:val="006216EC"/>
    <w:rsid w:val="00621AED"/>
    <w:rsid w:val="00622A6A"/>
    <w:rsid w:val="0062427A"/>
    <w:rsid w:val="00625DBD"/>
    <w:rsid w:val="00632063"/>
    <w:rsid w:val="006324F8"/>
    <w:rsid w:val="00633016"/>
    <w:rsid w:val="0063397F"/>
    <w:rsid w:val="00634054"/>
    <w:rsid w:val="0063587B"/>
    <w:rsid w:val="006361EC"/>
    <w:rsid w:val="006365CC"/>
    <w:rsid w:val="00636A5B"/>
    <w:rsid w:val="006375D0"/>
    <w:rsid w:val="00640196"/>
    <w:rsid w:val="0064103B"/>
    <w:rsid w:val="0064129E"/>
    <w:rsid w:val="006413D3"/>
    <w:rsid w:val="00641856"/>
    <w:rsid w:val="00642BCF"/>
    <w:rsid w:val="00643114"/>
    <w:rsid w:val="00643657"/>
    <w:rsid w:val="00645C3D"/>
    <w:rsid w:val="006466E3"/>
    <w:rsid w:val="00646AF1"/>
    <w:rsid w:val="006471CD"/>
    <w:rsid w:val="00647C89"/>
    <w:rsid w:val="00652553"/>
    <w:rsid w:val="006532DC"/>
    <w:rsid w:val="00653FBD"/>
    <w:rsid w:val="006544FE"/>
    <w:rsid w:val="00654CC6"/>
    <w:rsid w:val="006559E9"/>
    <w:rsid w:val="00656304"/>
    <w:rsid w:val="0065686E"/>
    <w:rsid w:val="00656ABC"/>
    <w:rsid w:val="00656AC9"/>
    <w:rsid w:val="00656B0F"/>
    <w:rsid w:val="00657706"/>
    <w:rsid w:val="00657A0C"/>
    <w:rsid w:val="00660A3C"/>
    <w:rsid w:val="00661B25"/>
    <w:rsid w:val="006629DE"/>
    <w:rsid w:val="00662F30"/>
    <w:rsid w:val="00663245"/>
    <w:rsid w:val="00663614"/>
    <w:rsid w:val="00665780"/>
    <w:rsid w:val="00666715"/>
    <w:rsid w:val="00666F21"/>
    <w:rsid w:val="0066796E"/>
    <w:rsid w:val="006703AA"/>
    <w:rsid w:val="006721AD"/>
    <w:rsid w:val="006723F8"/>
    <w:rsid w:val="00672A89"/>
    <w:rsid w:val="0067317A"/>
    <w:rsid w:val="006742DA"/>
    <w:rsid w:val="00675C2E"/>
    <w:rsid w:val="00675EEB"/>
    <w:rsid w:val="00676C34"/>
    <w:rsid w:val="0067723E"/>
    <w:rsid w:val="006809DC"/>
    <w:rsid w:val="00680C35"/>
    <w:rsid w:val="006816B9"/>
    <w:rsid w:val="00681925"/>
    <w:rsid w:val="00682174"/>
    <w:rsid w:val="0068428A"/>
    <w:rsid w:val="00684330"/>
    <w:rsid w:val="00684A95"/>
    <w:rsid w:val="00684D1E"/>
    <w:rsid w:val="0068742B"/>
    <w:rsid w:val="00692A8D"/>
    <w:rsid w:val="0069360D"/>
    <w:rsid w:val="006968BC"/>
    <w:rsid w:val="00696BC5"/>
    <w:rsid w:val="00696EA6"/>
    <w:rsid w:val="00696EFE"/>
    <w:rsid w:val="006A0B6A"/>
    <w:rsid w:val="006A0C5D"/>
    <w:rsid w:val="006A0C95"/>
    <w:rsid w:val="006A0FBE"/>
    <w:rsid w:val="006A1569"/>
    <w:rsid w:val="006A1E51"/>
    <w:rsid w:val="006A3C60"/>
    <w:rsid w:val="006A43EE"/>
    <w:rsid w:val="006A4FC1"/>
    <w:rsid w:val="006A5392"/>
    <w:rsid w:val="006A7DDB"/>
    <w:rsid w:val="006A7E44"/>
    <w:rsid w:val="006B097C"/>
    <w:rsid w:val="006B1E51"/>
    <w:rsid w:val="006B35D7"/>
    <w:rsid w:val="006B4E1E"/>
    <w:rsid w:val="006B5A1E"/>
    <w:rsid w:val="006B5B22"/>
    <w:rsid w:val="006B5BE9"/>
    <w:rsid w:val="006B5D67"/>
    <w:rsid w:val="006B73F9"/>
    <w:rsid w:val="006B740E"/>
    <w:rsid w:val="006B7471"/>
    <w:rsid w:val="006B7E66"/>
    <w:rsid w:val="006C0C05"/>
    <w:rsid w:val="006C139A"/>
    <w:rsid w:val="006C2606"/>
    <w:rsid w:val="006C31B1"/>
    <w:rsid w:val="006C76E0"/>
    <w:rsid w:val="006D0130"/>
    <w:rsid w:val="006D3AEB"/>
    <w:rsid w:val="006D43C6"/>
    <w:rsid w:val="006D4610"/>
    <w:rsid w:val="006D5647"/>
    <w:rsid w:val="006D5A1F"/>
    <w:rsid w:val="006D6261"/>
    <w:rsid w:val="006D6DF9"/>
    <w:rsid w:val="006D7EE8"/>
    <w:rsid w:val="006E05ED"/>
    <w:rsid w:val="006E06F0"/>
    <w:rsid w:val="006E0F2A"/>
    <w:rsid w:val="006E14E3"/>
    <w:rsid w:val="006E21AB"/>
    <w:rsid w:val="006E2D27"/>
    <w:rsid w:val="006E4BBE"/>
    <w:rsid w:val="006E502B"/>
    <w:rsid w:val="006E56F3"/>
    <w:rsid w:val="006E785E"/>
    <w:rsid w:val="006E7B48"/>
    <w:rsid w:val="006E7D90"/>
    <w:rsid w:val="006E7FD3"/>
    <w:rsid w:val="006F09FA"/>
    <w:rsid w:val="006F197C"/>
    <w:rsid w:val="006F1A3C"/>
    <w:rsid w:val="006F21FE"/>
    <w:rsid w:val="006F4D22"/>
    <w:rsid w:val="006F6043"/>
    <w:rsid w:val="006F6065"/>
    <w:rsid w:val="006F6149"/>
    <w:rsid w:val="006F6695"/>
    <w:rsid w:val="006F685A"/>
    <w:rsid w:val="006F6DAA"/>
    <w:rsid w:val="006F7785"/>
    <w:rsid w:val="006F7AEB"/>
    <w:rsid w:val="006F7B75"/>
    <w:rsid w:val="00701651"/>
    <w:rsid w:val="007028FD"/>
    <w:rsid w:val="00702991"/>
    <w:rsid w:val="00703689"/>
    <w:rsid w:val="00703FF4"/>
    <w:rsid w:val="00705BC9"/>
    <w:rsid w:val="007063E4"/>
    <w:rsid w:val="0070669A"/>
    <w:rsid w:val="0070683A"/>
    <w:rsid w:val="0070730E"/>
    <w:rsid w:val="0070765F"/>
    <w:rsid w:val="007079DA"/>
    <w:rsid w:val="00707E9B"/>
    <w:rsid w:val="007102ED"/>
    <w:rsid w:val="0071053F"/>
    <w:rsid w:val="00711246"/>
    <w:rsid w:val="00712443"/>
    <w:rsid w:val="00712739"/>
    <w:rsid w:val="007130C2"/>
    <w:rsid w:val="00713CD6"/>
    <w:rsid w:val="007143F1"/>
    <w:rsid w:val="00714DE6"/>
    <w:rsid w:val="00716571"/>
    <w:rsid w:val="00716C02"/>
    <w:rsid w:val="007177DB"/>
    <w:rsid w:val="00720031"/>
    <w:rsid w:val="007202B4"/>
    <w:rsid w:val="00720937"/>
    <w:rsid w:val="007217FB"/>
    <w:rsid w:val="00721C67"/>
    <w:rsid w:val="00724AA0"/>
    <w:rsid w:val="0072630C"/>
    <w:rsid w:val="00726B28"/>
    <w:rsid w:val="007276E4"/>
    <w:rsid w:val="0073062B"/>
    <w:rsid w:val="00730A84"/>
    <w:rsid w:val="00730EEA"/>
    <w:rsid w:val="00731269"/>
    <w:rsid w:val="00731944"/>
    <w:rsid w:val="00732677"/>
    <w:rsid w:val="00732C8F"/>
    <w:rsid w:val="0073306A"/>
    <w:rsid w:val="007333DF"/>
    <w:rsid w:val="00733B9C"/>
    <w:rsid w:val="00734473"/>
    <w:rsid w:val="007355A5"/>
    <w:rsid w:val="00736177"/>
    <w:rsid w:val="00736B28"/>
    <w:rsid w:val="00737A6A"/>
    <w:rsid w:val="0074043A"/>
    <w:rsid w:val="00740A8B"/>
    <w:rsid w:val="00740C8C"/>
    <w:rsid w:val="00741095"/>
    <w:rsid w:val="007439A6"/>
    <w:rsid w:val="00744367"/>
    <w:rsid w:val="00744BCF"/>
    <w:rsid w:val="0074522B"/>
    <w:rsid w:val="0074552A"/>
    <w:rsid w:val="0074710C"/>
    <w:rsid w:val="00747C1D"/>
    <w:rsid w:val="00751905"/>
    <w:rsid w:val="0075460C"/>
    <w:rsid w:val="00754699"/>
    <w:rsid w:val="00755C6B"/>
    <w:rsid w:val="00755E76"/>
    <w:rsid w:val="0075621A"/>
    <w:rsid w:val="00756996"/>
    <w:rsid w:val="007612F9"/>
    <w:rsid w:val="00762436"/>
    <w:rsid w:val="00762FF2"/>
    <w:rsid w:val="00763B82"/>
    <w:rsid w:val="00764BA9"/>
    <w:rsid w:val="00765096"/>
    <w:rsid w:val="00765BB4"/>
    <w:rsid w:val="00766289"/>
    <w:rsid w:val="00766551"/>
    <w:rsid w:val="00766F9F"/>
    <w:rsid w:val="007727C2"/>
    <w:rsid w:val="007733EE"/>
    <w:rsid w:val="007734C5"/>
    <w:rsid w:val="007734F6"/>
    <w:rsid w:val="00773713"/>
    <w:rsid w:val="00773AD8"/>
    <w:rsid w:val="00774498"/>
    <w:rsid w:val="007754E4"/>
    <w:rsid w:val="007755B5"/>
    <w:rsid w:val="00776D33"/>
    <w:rsid w:val="0077708E"/>
    <w:rsid w:val="00780A81"/>
    <w:rsid w:val="00780C03"/>
    <w:rsid w:val="007815E3"/>
    <w:rsid w:val="00781FA3"/>
    <w:rsid w:val="007838AB"/>
    <w:rsid w:val="0078416C"/>
    <w:rsid w:val="007846A5"/>
    <w:rsid w:val="00784786"/>
    <w:rsid w:val="00785026"/>
    <w:rsid w:val="00785406"/>
    <w:rsid w:val="007858D9"/>
    <w:rsid w:val="00785AA4"/>
    <w:rsid w:val="00785AEE"/>
    <w:rsid w:val="0078718A"/>
    <w:rsid w:val="00787B5B"/>
    <w:rsid w:val="00791358"/>
    <w:rsid w:val="007916D6"/>
    <w:rsid w:val="00791806"/>
    <w:rsid w:val="00791945"/>
    <w:rsid w:val="00792B93"/>
    <w:rsid w:val="007931EA"/>
    <w:rsid w:val="0079324C"/>
    <w:rsid w:val="0079345B"/>
    <w:rsid w:val="00793C71"/>
    <w:rsid w:val="00796045"/>
    <w:rsid w:val="007A147F"/>
    <w:rsid w:val="007A1C9A"/>
    <w:rsid w:val="007A2C74"/>
    <w:rsid w:val="007A40E2"/>
    <w:rsid w:val="007A4227"/>
    <w:rsid w:val="007A57C9"/>
    <w:rsid w:val="007A641E"/>
    <w:rsid w:val="007A6A27"/>
    <w:rsid w:val="007A6D11"/>
    <w:rsid w:val="007B088B"/>
    <w:rsid w:val="007B0BC9"/>
    <w:rsid w:val="007B0D39"/>
    <w:rsid w:val="007B103E"/>
    <w:rsid w:val="007B1634"/>
    <w:rsid w:val="007B21AA"/>
    <w:rsid w:val="007B3AD3"/>
    <w:rsid w:val="007B3D0E"/>
    <w:rsid w:val="007B480F"/>
    <w:rsid w:val="007B48D3"/>
    <w:rsid w:val="007B5B1F"/>
    <w:rsid w:val="007B5C2D"/>
    <w:rsid w:val="007B76BB"/>
    <w:rsid w:val="007C03DE"/>
    <w:rsid w:val="007C042B"/>
    <w:rsid w:val="007C1967"/>
    <w:rsid w:val="007C1CCE"/>
    <w:rsid w:val="007C1F13"/>
    <w:rsid w:val="007C1F84"/>
    <w:rsid w:val="007C2222"/>
    <w:rsid w:val="007C25A7"/>
    <w:rsid w:val="007C28B3"/>
    <w:rsid w:val="007C2995"/>
    <w:rsid w:val="007C4320"/>
    <w:rsid w:val="007C4340"/>
    <w:rsid w:val="007C4770"/>
    <w:rsid w:val="007C4BF2"/>
    <w:rsid w:val="007C559E"/>
    <w:rsid w:val="007C60B5"/>
    <w:rsid w:val="007C6443"/>
    <w:rsid w:val="007C776E"/>
    <w:rsid w:val="007D21F8"/>
    <w:rsid w:val="007D54FA"/>
    <w:rsid w:val="007D565A"/>
    <w:rsid w:val="007D60A7"/>
    <w:rsid w:val="007D67BE"/>
    <w:rsid w:val="007D7787"/>
    <w:rsid w:val="007D7D5B"/>
    <w:rsid w:val="007E067F"/>
    <w:rsid w:val="007E0E7B"/>
    <w:rsid w:val="007E1EB3"/>
    <w:rsid w:val="007E2169"/>
    <w:rsid w:val="007E281B"/>
    <w:rsid w:val="007E4582"/>
    <w:rsid w:val="007E4871"/>
    <w:rsid w:val="007E75CD"/>
    <w:rsid w:val="007E79A8"/>
    <w:rsid w:val="007F0AB6"/>
    <w:rsid w:val="007F0B04"/>
    <w:rsid w:val="007F0B4B"/>
    <w:rsid w:val="007F250C"/>
    <w:rsid w:val="007F26AF"/>
    <w:rsid w:val="007F354B"/>
    <w:rsid w:val="007F3AD1"/>
    <w:rsid w:val="007F572B"/>
    <w:rsid w:val="007F6F26"/>
    <w:rsid w:val="007F7E67"/>
    <w:rsid w:val="0080142A"/>
    <w:rsid w:val="00801C24"/>
    <w:rsid w:val="00802191"/>
    <w:rsid w:val="00802625"/>
    <w:rsid w:val="008033F3"/>
    <w:rsid w:val="008056C4"/>
    <w:rsid w:val="00806CE0"/>
    <w:rsid w:val="00811DED"/>
    <w:rsid w:val="00811EDB"/>
    <w:rsid w:val="00812080"/>
    <w:rsid w:val="008125C2"/>
    <w:rsid w:val="00813773"/>
    <w:rsid w:val="00813B5E"/>
    <w:rsid w:val="00813D1E"/>
    <w:rsid w:val="008148CF"/>
    <w:rsid w:val="00815086"/>
    <w:rsid w:val="0081537D"/>
    <w:rsid w:val="00815745"/>
    <w:rsid w:val="0082157E"/>
    <w:rsid w:val="00821DF2"/>
    <w:rsid w:val="0082267C"/>
    <w:rsid w:val="0082333D"/>
    <w:rsid w:val="00823D14"/>
    <w:rsid w:val="0082499C"/>
    <w:rsid w:val="00825792"/>
    <w:rsid w:val="008264CD"/>
    <w:rsid w:val="0082793B"/>
    <w:rsid w:val="00827D94"/>
    <w:rsid w:val="00830103"/>
    <w:rsid w:val="00830D81"/>
    <w:rsid w:val="00830DD3"/>
    <w:rsid w:val="008311FC"/>
    <w:rsid w:val="00831B27"/>
    <w:rsid w:val="008324CE"/>
    <w:rsid w:val="00832E10"/>
    <w:rsid w:val="00832E3E"/>
    <w:rsid w:val="00833D6F"/>
    <w:rsid w:val="008342DE"/>
    <w:rsid w:val="008367D4"/>
    <w:rsid w:val="00836BEC"/>
    <w:rsid w:val="00836E84"/>
    <w:rsid w:val="00837B38"/>
    <w:rsid w:val="008409A9"/>
    <w:rsid w:val="008412A2"/>
    <w:rsid w:val="0084145B"/>
    <w:rsid w:val="008419AD"/>
    <w:rsid w:val="008421A2"/>
    <w:rsid w:val="00842797"/>
    <w:rsid w:val="00842973"/>
    <w:rsid w:val="0084367F"/>
    <w:rsid w:val="00843E06"/>
    <w:rsid w:val="00844028"/>
    <w:rsid w:val="008453DE"/>
    <w:rsid w:val="008454F1"/>
    <w:rsid w:val="00846CF6"/>
    <w:rsid w:val="00847077"/>
    <w:rsid w:val="00847F71"/>
    <w:rsid w:val="00850CCD"/>
    <w:rsid w:val="00851B62"/>
    <w:rsid w:val="0085258E"/>
    <w:rsid w:val="00852901"/>
    <w:rsid w:val="00853AC2"/>
    <w:rsid w:val="00855A8D"/>
    <w:rsid w:val="00855BF9"/>
    <w:rsid w:val="00855EAE"/>
    <w:rsid w:val="00856979"/>
    <w:rsid w:val="008569C6"/>
    <w:rsid w:val="008606C5"/>
    <w:rsid w:val="008618EF"/>
    <w:rsid w:val="00861BE5"/>
    <w:rsid w:val="00861E5F"/>
    <w:rsid w:val="00865137"/>
    <w:rsid w:val="00865615"/>
    <w:rsid w:val="00867AE6"/>
    <w:rsid w:val="008703AA"/>
    <w:rsid w:val="00871A23"/>
    <w:rsid w:val="00872A71"/>
    <w:rsid w:val="008744CE"/>
    <w:rsid w:val="00874DED"/>
    <w:rsid w:val="00874F82"/>
    <w:rsid w:val="00875A65"/>
    <w:rsid w:val="00876B96"/>
    <w:rsid w:val="00877289"/>
    <w:rsid w:val="00880146"/>
    <w:rsid w:val="008814E4"/>
    <w:rsid w:val="008817F3"/>
    <w:rsid w:val="00881BAC"/>
    <w:rsid w:val="00882078"/>
    <w:rsid w:val="008843B6"/>
    <w:rsid w:val="00884428"/>
    <w:rsid w:val="0088551F"/>
    <w:rsid w:val="008858BC"/>
    <w:rsid w:val="00885E4D"/>
    <w:rsid w:val="00886D70"/>
    <w:rsid w:val="008872F7"/>
    <w:rsid w:val="00887574"/>
    <w:rsid w:val="0088793E"/>
    <w:rsid w:val="00887A7E"/>
    <w:rsid w:val="00890515"/>
    <w:rsid w:val="00890A30"/>
    <w:rsid w:val="00890C11"/>
    <w:rsid w:val="00893069"/>
    <w:rsid w:val="00894E73"/>
    <w:rsid w:val="00895716"/>
    <w:rsid w:val="00896CB6"/>
    <w:rsid w:val="008974B7"/>
    <w:rsid w:val="008A127A"/>
    <w:rsid w:val="008A1300"/>
    <w:rsid w:val="008A1C38"/>
    <w:rsid w:val="008A1ECE"/>
    <w:rsid w:val="008A2472"/>
    <w:rsid w:val="008A28D1"/>
    <w:rsid w:val="008A3F0F"/>
    <w:rsid w:val="008A46A6"/>
    <w:rsid w:val="008A49C1"/>
    <w:rsid w:val="008A4F6E"/>
    <w:rsid w:val="008A586F"/>
    <w:rsid w:val="008A589A"/>
    <w:rsid w:val="008A7345"/>
    <w:rsid w:val="008A74A0"/>
    <w:rsid w:val="008B05C0"/>
    <w:rsid w:val="008B09E1"/>
    <w:rsid w:val="008B1CBC"/>
    <w:rsid w:val="008B21FF"/>
    <w:rsid w:val="008B31E5"/>
    <w:rsid w:val="008B3C7B"/>
    <w:rsid w:val="008B5905"/>
    <w:rsid w:val="008B5DC0"/>
    <w:rsid w:val="008B758A"/>
    <w:rsid w:val="008B7E93"/>
    <w:rsid w:val="008C0C66"/>
    <w:rsid w:val="008C0E3B"/>
    <w:rsid w:val="008C18AB"/>
    <w:rsid w:val="008C2F4D"/>
    <w:rsid w:val="008C300B"/>
    <w:rsid w:val="008C38DC"/>
    <w:rsid w:val="008C5217"/>
    <w:rsid w:val="008C62B4"/>
    <w:rsid w:val="008C7087"/>
    <w:rsid w:val="008D1FFE"/>
    <w:rsid w:val="008D3A39"/>
    <w:rsid w:val="008D3EBD"/>
    <w:rsid w:val="008D3F86"/>
    <w:rsid w:val="008D430B"/>
    <w:rsid w:val="008D4A00"/>
    <w:rsid w:val="008D4BF3"/>
    <w:rsid w:val="008D4D21"/>
    <w:rsid w:val="008D4E03"/>
    <w:rsid w:val="008D4E7D"/>
    <w:rsid w:val="008D65FB"/>
    <w:rsid w:val="008D73DB"/>
    <w:rsid w:val="008D7CFB"/>
    <w:rsid w:val="008D7D60"/>
    <w:rsid w:val="008E004F"/>
    <w:rsid w:val="008E06EB"/>
    <w:rsid w:val="008E0A2F"/>
    <w:rsid w:val="008E1FE8"/>
    <w:rsid w:val="008E28DF"/>
    <w:rsid w:val="008E2992"/>
    <w:rsid w:val="008E3828"/>
    <w:rsid w:val="008E3BC5"/>
    <w:rsid w:val="008E4A8D"/>
    <w:rsid w:val="008E6BAD"/>
    <w:rsid w:val="008E75BB"/>
    <w:rsid w:val="008F245D"/>
    <w:rsid w:val="008F2731"/>
    <w:rsid w:val="008F2A53"/>
    <w:rsid w:val="008F2D9C"/>
    <w:rsid w:val="008F3FCA"/>
    <w:rsid w:val="008F4D75"/>
    <w:rsid w:val="008F57C1"/>
    <w:rsid w:val="008F5DF3"/>
    <w:rsid w:val="008F63B8"/>
    <w:rsid w:val="00900B44"/>
    <w:rsid w:val="00901789"/>
    <w:rsid w:val="00901E42"/>
    <w:rsid w:val="00905DE7"/>
    <w:rsid w:val="0090621C"/>
    <w:rsid w:val="00907744"/>
    <w:rsid w:val="00907E88"/>
    <w:rsid w:val="009113ED"/>
    <w:rsid w:val="0091174B"/>
    <w:rsid w:val="00913ED1"/>
    <w:rsid w:val="009149AD"/>
    <w:rsid w:val="00914DBD"/>
    <w:rsid w:val="0091547E"/>
    <w:rsid w:val="009155A8"/>
    <w:rsid w:val="0091595F"/>
    <w:rsid w:val="00915DE7"/>
    <w:rsid w:val="00916A9A"/>
    <w:rsid w:val="00916F6A"/>
    <w:rsid w:val="00917055"/>
    <w:rsid w:val="00920B15"/>
    <w:rsid w:val="009216F6"/>
    <w:rsid w:val="00921E85"/>
    <w:rsid w:val="00922245"/>
    <w:rsid w:val="009222E9"/>
    <w:rsid w:val="00924A83"/>
    <w:rsid w:val="00925069"/>
    <w:rsid w:val="009258CE"/>
    <w:rsid w:val="00925B03"/>
    <w:rsid w:val="00926593"/>
    <w:rsid w:val="0092664F"/>
    <w:rsid w:val="00927100"/>
    <w:rsid w:val="00927125"/>
    <w:rsid w:val="009271C6"/>
    <w:rsid w:val="0093008D"/>
    <w:rsid w:val="0093022B"/>
    <w:rsid w:val="00930F2E"/>
    <w:rsid w:val="00931128"/>
    <w:rsid w:val="0093158E"/>
    <w:rsid w:val="009316AB"/>
    <w:rsid w:val="00931CEF"/>
    <w:rsid w:val="009328DE"/>
    <w:rsid w:val="00933986"/>
    <w:rsid w:val="009340D9"/>
    <w:rsid w:val="0093546F"/>
    <w:rsid w:val="00935559"/>
    <w:rsid w:val="00935BCF"/>
    <w:rsid w:val="00935D29"/>
    <w:rsid w:val="00936FE7"/>
    <w:rsid w:val="00941B04"/>
    <w:rsid w:val="00941F4A"/>
    <w:rsid w:val="00941F7E"/>
    <w:rsid w:val="00942038"/>
    <w:rsid w:val="00942101"/>
    <w:rsid w:val="00942746"/>
    <w:rsid w:val="009436A1"/>
    <w:rsid w:val="00943701"/>
    <w:rsid w:val="00944C73"/>
    <w:rsid w:val="009459B4"/>
    <w:rsid w:val="009462F7"/>
    <w:rsid w:val="00947332"/>
    <w:rsid w:val="0095066E"/>
    <w:rsid w:val="009508BE"/>
    <w:rsid w:val="00950973"/>
    <w:rsid w:val="0095112D"/>
    <w:rsid w:val="00951360"/>
    <w:rsid w:val="009515D0"/>
    <w:rsid w:val="00952A93"/>
    <w:rsid w:val="00952B11"/>
    <w:rsid w:val="009565E8"/>
    <w:rsid w:val="00956893"/>
    <w:rsid w:val="00956DF7"/>
    <w:rsid w:val="009571B3"/>
    <w:rsid w:val="009573E0"/>
    <w:rsid w:val="009574C6"/>
    <w:rsid w:val="009578E2"/>
    <w:rsid w:val="00957AF4"/>
    <w:rsid w:val="00957C73"/>
    <w:rsid w:val="00960F82"/>
    <w:rsid w:val="00961DB6"/>
    <w:rsid w:val="00962F9E"/>
    <w:rsid w:val="00964146"/>
    <w:rsid w:val="00964351"/>
    <w:rsid w:val="009643A9"/>
    <w:rsid w:val="009656AB"/>
    <w:rsid w:val="0096597E"/>
    <w:rsid w:val="00965B6B"/>
    <w:rsid w:val="00967215"/>
    <w:rsid w:val="00970A7A"/>
    <w:rsid w:val="00970C51"/>
    <w:rsid w:val="00970D21"/>
    <w:rsid w:val="00972DD7"/>
    <w:rsid w:val="0097319E"/>
    <w:rsid w:val="00976FC2"/>
    <w:rsid w:val="00980859"/>
    <w:rsid w:val="00980A3F"/>
    <w:rsid w:val="00981509"/>
    <w:rsid w:val="009817CC"/>
    <w:rsid w:val="00983103"/>
    <w:rsid w:val="0098331B"/>
    <w:rsid w:val="00984C13"/>
    <w:rsid w:val="00986098"/>
    <w:rsid w:val="009862CF"/>
    <w:rsid w:val="00986A6E"/>
    <w:rsid w:val="00986FF5"/>
    <w:rsid w:val="00987483"/>
    <w:rsid w:val="00990876"/>
    <w:rsid w:val="00990AEE"/>
    <w:rsid w:val="00990D3F"/>
    <w:rsid w:val="00991C30"/>
    <w:rsid w:val="00992A31"/>
    <w:rsid w:val="00993262"/>
    <w:rsid w:val="00993F8F"/>
    <w:rsid w:val="0099633B"/>
    <w:rsid w:val="00996770"/>
    <w:rsid w:val="00996B19"/>
    <w:rsid w:val="00997CDC"/>
    <w:rsid w:val="009A0597"/>
    <w:rsid w:val="009A26CF"/>
    <w:rsid w:val="009A26D1"/>
    <w:rsid w:val="009A2BBB"/>
    <w:rsid w:val="009A38B3"/>
    <w:rsid w:val="009A47B2"/>
    <w:rsid w:val="009A5F1C"/>
    <w:rsid w:val="009A6D4D"/>
    <w:rsid w:val="009A707B"/>
    <w:rsid w:val="009A7B94"/>
    <w:rsid w:val="009B0562"/>
    <w:rsid w:val="009B1C1A"/>
    <w:rsid w:val="009B2468"/>
    <w:rsid w:val="009B2A2B"/>
    <w:rsid w:val="009B2C23"/>
    <w:rsid w:val="009B3AAF"/>
    <w:rsid w:val="009B4238"/>
    <w:rsid w:val="009B426F"/>
    <w:rsid w:val="009B4C1F"/>
    <w:rsid w:val="009B4FE4"/>
    <w:rsid w:val="009B61E5"/>
    <w:rsid w:val="009B69CA"/>
    <w:rsid w:val="009B7573"/>
    <w:rsid w:val="009B757D"/>
    <w:rsid w:val="009B7665"/>
    <w:rsid w:val="009B7900"/>
    <w:rsid w:val="009C0242"/>
    <w:rsid w:val="009C0861"/>
    <w:rsid w:val="009C2F5B"/>
    <w:rsid w:val="009C5706"/>
    <w:rsid w:val="009C5B34"/>
    <w:rsid w:val="009C7598"/>
    <w:rsid w:val="009C77E0"/>
    <w:rsid w:val="009D0775"/>
    <w:rsid w:val="009D08EE"/>
    <w:rsid w:val="009D0BC0"/>
    <w:rsid w:val="009D0C2A"/>
    <w:rsid w:val="009D1453"/>
    <w:rsid w:val="009D18C9"/>
    <w:rsid w:val="009D1D5C"/>
    <w:rsid w:val="009D286F"/>
    <w:rsid w:val="009D54A3"/>
    <w:rsid w:val="009D5514"/>
    <w:rsid w:val="009D629A"/>
    <w:rsid w:val="009D7F3C"/>
    <w:rsid w:val="009E0274"/>
    <w:rsid w:val="009E16FC"/>
    <w:rsid w:val="009E2EF8"/>
    <w:rsid w:val="009E536E"/>
    <w:rsid w:val="009E57EF"/>
    <w:rsid w:val="009E6891"/>
    <w:rsid w:val="009E7D15"/>
    <w:rsid w:val="009E7D1B"/>
    <w:rsid w:val="009F1348"/>
    <w:rsid w:val="009F32F2"/>
    <w:rsid w:val="009F436D"/>
    <w:rsid w:val="009F4684"/>
    <w:rsid w:val="009F46C9"/>
    <w:rsid w:val="009F47B2"/>
    <w:rsid w:val="009F60A0"/>
    <w:rsid w:val="009F6D28"/>
    <w:rsid w:val="00A01101"/>
    <w:rsid w:val="00A0186D"/>
    <w:rsid w:val="00A0213A"/>
    <w:rsid w:val="00A0236C"/>
    <w:rsid w:val="00A02D33"/>
    <w:rsid w:val="00A03AC3"/>
    <w:rsid w:val="00A03EEF"/>
    <w:rsid w:val="00A04524"/>
    <w:rsid w:val="00A05BE2"/>
    <w:rsid w:val="00A05DE1"/>
    <w:rsid w:val="00A05E49"/>
    <w:rsid w:val="00A05E9C"/>
    <w:rsid w:val="00A05EF1"/>
    <w:rsid w:val="00A06737"/>
    <w:rsid w:val="00A071A9"/>
    <w:rsid w:val="00A07C74"/>
    <w:rsid w:val="00A1030E"/>
    <w:rsid w:val="00A10C48"/>
    <w:rsid w:val="00A11656"/>
    <w:rsid w:val="00A120F0"/>
    <w:rsid w:val="00A132B5"/>
    <w:rsid w:val="00A13759"/>
    <w:rsid w:val="00A15055"/>
    <w:rsid w:val="00A17C63"/>
    <w:rsid w:val="00A20021"/>
    <w:rsid w:val="00A22223"/>
    <w:rsid w:val="00A2240F"/>
    <w:rsid w:val="00A22F3B"/>
    <w:rsid w:val="00A237A3"/>
    <w:rsid w:val="00A2536B"/>
    <w:rsid w:val="00A25897"/>
    <w:rsid w:val="00A2623C"/>
    <w:rsid w:val="00A262D4"/>
    <w:rsid w:val="00A278E8"/>
    <w:rsid w:val="00A27F03"/>
    <w:rsid w:val="00A30054"/>
    <w:rsid w:val="00A30AEA"/>
    <w:rsid w:val="00A31497"/>
    <w:rsid w:val="00A31E2E"/>
    <w:rsid w:val="00A3346B"/>
    <w:rsid w:val="00A3350E"/>
    <w:rsid w:val="00A33748"/>
    <w:rsid w:val="00A33F5E"/>
    <w:rsid w:val="00A3478C"/>
    <w:rsid w:val="00A3531F"/>
    <w:rsid w:val="00A35E2F"/>
    <w:rsid w:val="00A36C87"/>
    <w:rsid w:val="00A36D2A"/>
    <w:rsid w:val="00A37043"/>
    <w:rsid w:val="00A416DA"/>
    <w:rsid w:val="00A41E13"/>
    <w:rsid w:val="00A42903"/>
    <w:rsid w:val="00A44131"/>
    <w:rsid w:val="00A45572"/>
    <w:rsid w:val="00A46F3D"/>
    <w:rsid w:val="00A47BE9"/>
    <w:rsid w:val="00A5287B"/>
    <w:rsid w:val="00A53820"/>
    <w:rsid w:val="00A543A4"/>
    <w:rsid w:val="00A554CB"/>
    <w:rsid w:val="00A57DFA"/>
    <w:rsid w:val="00A6003E"/>
    <w:rsid w:val="00A60A1A"/>
    <w:rsid w:val="00A6170F"/>
    <w:rsid w:val="00A62870"/>
    <w:rsid w:val="00A633BE"/>
    <w:rsid w:val="00A64D6A"/>
    <w:rsid w:val="00A65034"/>
    <w:rsid w:val="00A65B82"/>
    <w:rsid w:val="00A65F24"/>
    <w:rsid w:val="00A70345"/>
    <w:rsid w:val="00A71437"/>
    <w:rsid w:val="00A7199C"/>
    <w:rsid w:val="00A71FAD"/>
    <w:rsid w:val="00A72097"/>
    <w:rsid w:val="00A721DB"/>
    <w:rsid w:val="00A72D50"/>
    <w:rsid w:val="00A731FB"/>
    <w:rsid w:val="00A73645"/>
    <w:rsid w:val="00A73DC5"/>
    <w:rsid w:val="00A74F4F"/>
    <w:rsid w:val="00A75E87"/>
    <w:rsid w:val="00A7672C"/>
    <w:rsid w:val="00A76892"/>
    <w:rsid w:val="00A77716"/>
    <w:rsid w:val="00A81103"/>
    <w:rsid w:val="00A816CB"/>
    <w:rsid w:val="00A82F51"/>
    <w:rsid w:val="00A83688"/>
    <w:rsid w:val="00A8436F"/>
    <w:rsid w:val="00A84AC6"/>
    <w:rsid w:val="00A85DEA"/>
    <w:rsid w:val="00A87D4C"/>
    <w:rsid w:val="00A929AC"/>
    <w:rsid w:val="00A9351F"/>
    <w:rsid w:val="00A935B9"/>
    <w:rsid w:val="00A944F9"/>
    <w:rsid w:val="00A94695"/>
    <w:rsid w:val="00A95188"/>
    <w:rsid w:val="00A951B1"/>
    <w:rsid w:val="00A95465"/>
    <w:rsid w:val="00A95BEF"/>
    <w:rsid w:val="00A95F38"/>
    <w:rsid w:val="00A96FF5"/>
    <w:rsid w:val="00AA0880"/>
    <w:rsid w:val="00AA0D34"/>
    <w:rsid w:val="00AA531A"/>
    <w:rsid w:val="00AB0477"/>
    <w:rsid w:val="00AB08EA"/>
    <w:rsid w:val="00AB0CDD"/>
    <w:rsid w:val="00AB0D21"/>
    <w:rsid w:val="00AB2425"/>
    <w:rsid w:val="00AB2683"/>
    <w:rsid w:val="00AB26A2"/>
    <w:rsid w:val="00AB2B73"/>
    <w:rsid w:val="00AB416C"/>
    <w:rsid w:val="00AB5B04"/>
    <w:rsid w:val="00AB5DCE"/>
    <w:rsid w:val="00AB5E47"/>
    <w:rsid w:val="00AB76AA"/>
    <w:rsid w:val="00AB771F"/>
    <w:rsid w:val="00AB7AB4"/>
    <w:rsid w:val="00AB7CDE"/>
    <w:rsid w:val="00AC0098"/>
    <w:rsid w:val="00AC1C8D"/>
    <w:rsid w:val="00AC26D7"/>
    <w:rsid w:val="00AC2B2F"/>
    <w:rsid w:val="00AC350F"/>
    <w:rsid w:val="00AC359C"/>
    <w:rsid w:val="00AC450C"/>
    <w:rsid w:val="00AC4AFE"/>
    <w:rsid w:val="00AC4C45"/>
    <w:rsid w:val="00AC4D12"/>
    <w:rsid w:val="00AC504E"/>
    <w:rsid w:val="00AC5627"/>
    <w:rsid w:val="00AD14A0"/>
    <w:rsid w:val="00AD1578"/>
    <w:rsid w:val="00AD2210"/>
    <w:rsid w:val="00AD2954"/>
    <w:rsid w:val="00AD2C88"/>
    <w:rsid w:val="00AD524D"/>
    <w:rsid w:val="00AD62B0"/>
    <w:rsid w:val="00AD649A"/>
    <w:rsid w:val="00AE0363"/>
    <w:rsid w:val="00AE0F96"/>
    <w:rsid w:val="00AE48CD"/>
    <w:rsid w:val="00AE5467"/>
    <w:rsid w:val="00AE618B"/>
    <w:rsid w:val="00AF0661"/>
    <w:rsid w:val="00AF1B3C"/>
    <w:rsid w:val="00AF1D77"/>
    <w:rsid w:val="00AF325B"/>
    <w:rsid w:val="00AF3684"/>
    <w:rsid w:val="00AF4000"/>
    <w:rsid w:val="00AF412D"/>
    <w:rsid w:val="00AF44E2"/>
    <w:rsid w:val="00AF5D7A"/>
    <w:rsid w:val="00AF653D"/>
    <w:rsid w:val="00B01331"/>
    <w:rsid w:val="00B01DAD"/>
    <w:rsid w:val="00B02D1D"/>
    <w:rsid w:val="00B02D4C"/>
    <w:rsid w:val="00B04949"/>
    <w:rsid w:val="00B0533B"/>
    <w:rsid w:val="00B05CC3"/>
    <w:rsid w:val="00B06095"/>
    <w:rsid w:val="00B07A3A"/>
    <w:rsid w:val="00B07B43"/>
    <w:rsid w:val="00B1119A"/>
    <w:rsid w:val="00B12B5D"/>
    <w:rsid w:val="00B135C4"/>
    <w:rsid w:val="00B13F5C"/>
    <w:rsid w:val="00B1489B"/>
    <w:rsid w:val="00B14CF2"/>
    <w:rsid w:val="00B1579A"/>
    <w:rsid w:val="00B158C8"/>
    <w:rsid w:val="00B15E5A"/>
    <w:rsid w:val="00B1674F"/>
    <w:rsid w:val="00B16DEA"/>
    <w:rsid w:val="00B16F55"/>
    <w:rsid w:val="00B20585"/>
    <w:rsid w:val="00B22507"/>
    <w:rsid w:val="00B23BAD"/>
    <w:rsid w:val="00B2579F"/>
    <w:rsid w:val="00B27484"/>
    <w:rsid w:val="00B275BC"/>
    <w:rsid w:val="00B3010B"/>
    <w:rsid w:val="00B30DFC"/>
    <w:rsid w:val="00B3269B"/>
    <w:rsid w:val="00B326C2"/>
    <w:rsid w:val="00B3271F"/>
    <w:rsid w:val="00B344DA"/>
    <w:rsid w:val="00B34AFD"/>
    <w:rsid w:val="00B354F2"/>
    <w:rsid w:val="00B357A3"/>
    <w:rsid w:val="00B357D9"/>
    <w:rsid w:val="00B3661E"/>
    <w:rsid w:val="00B36E72"/>
    <w:rsid w:val="00B40426"/>
    <w:rsid w:val="00B4170D"/>
    <w:rsid w:val="00B41A0B"/>
    <w:rsid w:val="00B41D51"/>
    <w:rsid w:val="00B421E0"/>
    <w:rsid w:val="00B42F85"/>
    <w:rsid w:val="00B43431"/>
    <w:rsid w:val="00B4367B"/>
    <w:rsid w:val="00B43CBD"/>
    <w:rsid w:val="00B4559A"/>
    <w:rsid w:val="00B46295"/>
    <w:rsid w:val="00B50627"/>
    <w:rsid w:val="00B50E80"/>
    <w:rsid w:val="00B51510"/>
    <w:rsid w:val="00B51640"/>
    <w:rsid w:val="00B52294"/>
    <w:rsid w:val="00B53490"/>
    <w:rsid w:val="00B54351"/>
    <w:rsid w:val="00B555FC"/>
    <w:rsid w:val="00B55BF2"/>
    <w:rsid w:val="00B55C68"/>
    <w:rsid w:val="00B56E5F"/>
    <w:rsid w:val="00B6146F"/>
    <w:rsid w:val="00B618B0"/>
    <w:rsid w:val="00B62D78"/>
    <w:rsid w:val="00B64587"/>
    <w:rsid w:val="00B64C21"/>
    <w:rsid w:val="00B65133"/>
    <w:rsid w:val="00B66465"/>
    <w:rsid w:val="00B6690D"/>
    <w:rsid w:val="00B66DBC"/>
    <w:rsid w:val="00B673C8"/>
    <w:rsid w:val="00B704E5"/>
    <w:rsid w:val="00B71085"/>
    <w:rsid w:val="00B73FD5"/>
    <w:rsid w:val="00B7410D"/>
    <w:rsid w:val="00B77167"/>
    <w:rsid w:val="00B77EAA"/>
    <w:rsid w:val="00B831F3"/>
    <w:rsid w:val="00B83398"/>
    <w:rsid w:val="00B8634C"/>
    <w:rsid w:val="00B876E0"/>
    <w:rsid w:val="00B87775"/>
    <w:rsid w:val="00B87AA8"/>
    <w:rsid w:val="00B90238"/>
    <w:rsid w:val="00B90903"/>
    <w:rsid w:val="00B90B31"/>
    <w:rsid w:val="00B90B50"/>
    <w:rsid w:val="00B91454"/>
    <w:rsid w:val="00B92210"/>
    <w:rsid w:val="00B929FE"/>
    <w:rsid w:val="00B92BE8"/>
    <w:rsid w:val="00B92FE0"/>
    <w:rsid w:val="00B939C3"/>
    <w:rsid w:val="00B9623C"/>
    <w:rsid w:val="00B969E5"/>
    <w:rsid w:val="00B9752B"/>
    <w:rsid w:val="00BA0660"/>
    <w:rsid w:val="00BA37E1"/>
    <w:rsid w:val="00BA380C"/>
    <w:rsid w:val="00BA4A85"/>
    <w:rsid w:val="00BA4EE2"/>
    <w:rsid w:val="00BA605F"/>
    <w:rsid w:val="00BB1F20"/>
    <w:rsid w:val="00BB3510"/>
    <w:rsid w:val="00BB459C"/>
    <w:rsid w:val="00BB51C1"/>
    <w:rsid w:val="00BB623E"/>
    <w:rsid w:val="00BB6612"/>
    <w:rsid w:val="00BB66B3"/>
    <w:rsid w:val="00BC0F1B"/>
    <w:rsid w:val="00BC0F22"/>
    <w:rsid w:val="00BC1725"/>
    <w:rsid w:val="00BC275D"/>
    <w:rsid w:val="00BC47BF"/>
    <w:rsid w:val="00BC4993"/>
    <w:rsid w:val="00BC4A4B"/>
    <w:rsid w:val="00BC4D1B"/>
    <w:rsid w:val="00BC4D72"/>
    <w:rsid w:val="00BC6FA4"/>
    <w:rsid w:val="00BC717E"/>
    <w:rsid w:val="00BC7749"/>
    <w:rsid w:val="00BD0E23"/>
    <w:rsid w:val="00BD1D02"/>
    <w:rsid w:val="00BD2EE4"/>
    <w:rsid w:val="00BD444D"/>
    <w:rsid w:val="00BD53D8"/>
    <w:rsid w:val="00BD7350"/>
    <w:rsid w:val="00BD7A43"/>
    <w:rsid w:val="00BE05A0"/>
    <w:rsid w:val="00BE1316"/>
    <w:rsid w:val="00BE1A50"/>
    <w:rsid w:val="00BE581C"/>
    <w:rsid w:val="00BE5942"/>
    <w:rsid w:val="00BE7AC0"/>
    <w:rsid w:val="00BF0895"/>
    <w:rsid w:val="00BF162D"/>
    <w:rsid w:val="00BF1CF0"/>
    <w:rsid w:val="00BF21C0"/>
    <w:rsid w:val="00BF2217"/>
    <w:rsid w:val="00BF2688"/>
    <w:rsid w:val="00BF3E39"/>
    <w:rsid w:val="00BF528C"/>
    <w:rsid w:val="00BF55AE"/>
    <w:rsid w:val="00BF6528"/>
    <w:rsid w:val="00BF6FC6"/>
    <w:rsid w:val="00BF71CD"/>
    <w:rsid w:val="00BF7B4A"/>
    <w:rsid w:val="00C02B54"/>
    <w:rsid w:val="00C046F4"/>
    <w:rsid w:val="00C04A1C"/>
    <w:rsid w:val="00C04EC9"/>
    <w:rsid w:val="00C064F6"/>
    <w:rsid w:val="00C07B9F"/>
    <w:rsid w:val="00C108E9"/>
    <w:rsid w:val="00C111B3"/>
    <w:rsid w:val="00C117BC"/>
    <w:rsid w:val="00C122FE"/>
    <w:rsid w:val="00C1298C"/>
    <w:rsid w:val="00C12ACE"/>
    <w:rsid w:val="00C13840"/>
    <w:rsid w:val="00C14651"/>
    <w:rsid w:val="00C15A20"/>
    <w:rsid w:val="00C16161"/>
    <w:rsid w:val="00C16DE0"/>
    <w:rsid w:val="00C20643"/>
    <w:rsid w:val="00C20D31"/>
    <w:rsid w:val="00C20F6C"/>
    <w:rsid w:val="00C21909"/>
    <w:rsid w:val="00C230DE"/>
    <w:rsid w:val="00C2310F"/>
    <w:rsid w:val="00C238B5"/>
    <w:rsid w:val="00C248FC"/>
    <w:rsid w:val="00C24C3C"/>
    <w:rsid w:val="00C276B1"/>
    <w:rsid w:val="00C30F78"/>
    <w:rsid w:val="00C31489"/>
    <w:rsid w:val="00C321ED"/>
    <w:rsid w:val="00C322E3"/>
    <w:rsid w:val="00C32623"/>
    <w:rsid w:val="00C32A55"/>
    <w:rsid w:val="00C32DB8"/>
    <w:rsid w:val="00C34D4C"/>
    <w:rsid w:val="00C35BEB"/>
    <w:rsid w:val="00C35FFF"/>
    <w:rsid w:val="00C362DF"/>
    <w:rsid w:val="00C36C7C"/>
    <w:rsid w:val="00C37A20"/>
    <w:rsid w:val="00C37FE4"/>
    <w:rsid w:val="00C40546"/>
    <w:rsid w:val="00C40D66"/>
    <w:rsid w:val="00C411B4"/>
    <w:rsid w:val="00C4121E"/>
    <w:rsid w:val="00C412BE"/>
    <w:rsid w:val="00C41891"/>
    <w:rsid w:val="00C41F3E"/>
    <w:rsid w:val="00C44E15"/>
    <w:rsid w:val="00C454CB"/>
    <w:rsid w:val="00C46329"/>
    <w:rsid w:val="00C46B5B"/>
    <w:rsid w:val="00C479B1"/>
    <w:rsid w:val="00C47C86"/>
    <w:rsid w:val="00C50ACA"/>
    <w:rsid w:val="00C51385"/>
    <w:rsid w:val="00C526F9"/>
    <w:rsid w:val="00C5286C"/>
    <w:rsid w:val="00C53004"/>
    <w:rsid w:val="00C53748"/>
    <w:rsid w:val="00C55C57"/>
    <w:rsid w:val="00C5697A"/>
    <w:rsid w:val="00C56996"/>
    <w:rsid w:val="00C56A71"/>
    <w:rsid w:val="00C57737"/>
    <w:rsid w:val="00C57D10"/>
    <w:rsid w:val="00C60028"/>
    <w:rsid w:val="00C61205"/>
    <w:rsid w:val="00C62C8C"/>
    <w:rsid w:val="00C64C8A"/>
    <w:rsid w:val="00C65098"/>
    <w:rsid w:val="00C6553D"/>
    <w:rsid w:val="00C66F28"/>
    <w:rsid w:val="00C671F2"/>
    <w:rsid w:val="00C67521"/>
    <w:rsid w:val="00C67A1C"/>
    <w:rsid w:val="00C67A4B"/>
    <w:rsid w:val="00C71C32"/>
    <w:rsid w:val="00C72160"/>
    <w:rsid w:val="00C76A0F"/>
    <w:rsid w:val="00C76D5D"/>
    <w:rsid w:val="00C772CA"/>
    <w:rsid w:val="00C773B8"/>
    <w:rsid w:val="00C8026B"/>
    <w:rsid w:val="00C80A9F"/>
    <w:rsid w:val="00C80FED"/>
    <w:rsid w:val="00C81015"/>
    <w:rsid w:val="00C81468"/>
    <w:rsid w:val="00C81DC3"/>
    <w:rsid w:val="00C8217E"/>
    <w:rsid w:val="00C8277E"/>
    <w:rsid w:val="00C8373B"/>
    <w:rsid w:val="00C858B2"/>
    <w:rsid w:val="00C90718"/>
    <w:rsid w:val="00C9156E"/>
    <w:rsid w:val="00C9307C"/>
    <w:rsid w:val="00C93157"/>
    <w:rsid w:val="00C93F42"/>
    <w:rsid w:val="00C94875"/>
    <w:rsid w:val="00C954A9"/>
    <w:rsid w:val="00C959FE"/>
    <w:rsid w:val="00C967B6"/>
    <w:rsid w:val="00C97D1B"/>
    <w:rsid w:val="00CA0CCC"/>
    <w:rsid w:val="00CA0E9A"/>
    <w:rsid w:val="00CA1E46"/>
    <w:rsid w:val="00CA24F6"/>
    <w:rsid w:val="00CA25F2"/>
    <w:rsid w:val="00CA42C2"/>
    <w:rsid w:val="00CA4BF2"/>
    <w:rsid w:val="00CA4C34"/>
    <w:rsid w:val="00CA4CE8"/>
    <w:rsid w:val="00CA5B4B"/>
    <w:rsid w:val="00CB085B"/>
    <w:rsid w:val="00CB16B3"/>
    <w:rsid w:val="00CB1923"/>
    <w:rsid w:val="00CB1924"/>
    <w:rsid w:val="00CB222E"/>
    <w:rsid w:val="00CB2A4B"/>
    <w:rsid w:val="00CB2EB2"/>
    <w:rsid w:val="00CB3A59"/>
    <w:rsid w:val="00CB4E14"/>
    <w:rsid w:val="00CB58D0"/>
    <w:rsid w:val="00CB7880"/>
    <w:rsid w:val="00CB78BC"/>
    <w:rsid w:val="00CB7FA3"/>
    <w:rsid w:val="00CC0D51"/>
    <w:rsid w:val="00CC2ADC"/>
    <w:rsid w:val="00CC2C88"/>
    <w:rsid w:val="00CC36AB"/>
    <w:rsid w:val="00CC4029"/>
    <w:rsid w:val="00CC4231"/>
    <w:rsid w:val="00CC5173"/>
    <w:rsid w:val="00CC51C1"/>
    <w:rsid w:val="00CC5BB7"/>
    <w:rsid w:val="00CC5CB7"/>
    <w:rsid w:val="00CC5CDC"/>
    <w:rsid w:val="00CC5EAD"/>
    <w:rsid w:val="00CD01B5"/>
    <w:rsid w:val="00CD1534"/>
    <w:rsid w:val="00CD1F37"/>
    <w:rsid w:val="00CD2A3E"/>
    <w:rsid w:val="00CD4E7A"/>
    <w:rsid w:val="00CD5C4F"/>
    <w:rsid w:val="00CD5EF0"/>
    <w:rsid w:val="00CD601D"/>
    <w:rsid w:val="00CD62BD"/>
    <w:rsid w:val="00CD7FB7"/>
    <w:rsid w:val="00CE0E3A"/>
    <w:rsid w:val="00CE0E60"/>
    <w:rsid w:val="00CE1DA4"/>
    <w:rsid w:val="00CE26BF"/>
    <w:rsid w:val="00CE36DB"/>
    <w:rsid w:val="00CE4A0F"/>
    <w:rsid w:val="00CE4B76"/>
    <w:rsid w:val="00CE508D"/>
    <w:rsid w:val="00CE5514"/>
    <w:rsid w:val="00CE5951"/>
    <w:rsid w:val="00CE5DCF"/>
    <w:rsid w:val="00CF02DB"/>
    <w:rsid w:val="00CF14F6"/>
    <w:rsid w:val="00CF2EC3"/>
    <w:rsid w:val="00CF3379"/>
    <w:rsid w:val="00CF368F"/>
    <w:rsid w:val="00CF3E91"/>
    <w:rsid w:val="00CF3F09"/>
    <w:rsid w:val="00CF4B15"/>
    <w:rsid w:val="00CF4DE3"/>
    <w:rsid w:val="00CF5200"/>
    <w:rsid w:val="00CF5604"/>
    <w:rsid w:val="00CF65F2"/>
    <w:rsid w:val="00CF68A2"/>
    <w:rsid w:val="00CF7306"/>
    <w:rsid w:val="00CF7BC7"/>
    <w:rsid w:val="00D00B60"/>
    <w:rsid w:val="00D00BDF"/>
    <w:rsid w:val="00D0140E"/>
    <w:rsid w:val="00D018E1"/>
    <w:rsid w:val="00D03C28"/>
    <w:rsid w:val="00D04071"/>
    <w:rsid w:val="00D041E9"/>
    <w:rsid w:val="00D04ACB"/>
    <w:rsid w:val="00D04BEB"/>
    <w:rsid w:val="00D10948"/>
    <w:rsid w:val="00D10F18"/>
    <w:rsid w:val="00D1180D"/>
    <w:rsid w:val="00D12244"/>
    <w:rsid w:val="00D12B42"/>
    <w:rsid w:val="00D1351D"/>
    <w:rsid w:val="00D13BF5"/>
    <w:rsid w:val="00D144EF"/>
    <w:rsid w:val="00D1581E"/>
    <w:rsid w:val="00D162CB"/>
    <w:rsid w:val="00D162F7"/>
    <w:rsid w:val="00D17016"/>
    <w:rsid w:val="00D2012B"/>
    <w:rsid w:val="00D209A4"/>
    <w:rsid w:val="00D212CB"/>
    <w:rsid w:val="00D220A4"/>
    <w:rsid w:val="00D22B2A"/>
    <w:rsid w:val="00D249F8"/>
    <w:rsid w:val="00D24E76"/>
    <w:rsid w:val="00D251E7"/>
    <w:rsid w:val="00D26116"/>
    <w:rsid w:val="00D26C72"/>
    <w:rsid w:val="00D27659"/>
    <w:rsid w:val="00D27EBB"/>
    <w:rsid w:val="00D31E16"/>
    <w:rsid w:val="00D32598"/>
    <w:rsid w:val="00D33243"/>
    <w:rsid w:val="00D3424A"/>
    <w:rsid w:val="00D35D29"/>
    <w:rsid w:val="00D36798"/>
    <w:rsid w:val="00D36D1F"/>
    <w:rsid w:val="00D40462"/>
    <w:rsid w:val="00D423EA"/>
    <w:rsid w:val="00D43228"/>
    <w:rsid w:val="00D4339D"/>
    <w:rsid w:val="00D4479F"/>
    <w:rsid w:val="00D44B45"/>
    <w:rsid w:val="00D44E80"/>
    <w:rsid w:val="00D450A7"/>
    <w:rsid w:val="00D4577F"/>
    <w:rsid w:val="00D45A7B"/>
    <w:rsid w:val="00D45F75"/>
    <w:rsid w:val="00D460D4"/>
    <w:rsid w:val="00D463C3"/>
    <w:rsid w:val="00D467B3"/>
    <w:rsid w:val="00D46B63"/>
    <w:rsid w:val="00D47056"/>
    <w:rsid w:val="00D50879"/>
    <w:rsid w:val="00D50A33"/>
    <w:rsid w:val="00D510D5"/>
    <w:rsid w:val="00D517B5"/>
    <w:rsid w:val="00D51A96"/>
    <w:rsid w:val="00D51BD5"/>
    <w:rsid w:val="00D5322A"/>
    <w:rsid w:val="00D53551"/>
    <w:rsid w:val="00D564B1"/>
    <w:rsid w:val="00D5652D"/>
    <w:rsid w:val="00D56E01"/>
    <w:rsid w:val="00D57C69"/>
    <w:rsid w:val="00D606A0"/>
    <w:rsid w:val="00D61CCC"/>
    <w:rsid w:val="00D630D0"/>
    <w:rsid w:val="00D64905"/>
    <w:rsid w:val="00D668CF"/>
    <w:rsid w:val="00D73D27"/>
    <w:rsid w:val="00D73D45"/>
    <w:rsid w:val="00D752CB"/>
    <w:rsid w:val="00D752FA"/>
    <w:rsid w:val="00D7545C"/>
    <w:rsid w:val="00D7597C"/>
    <w:rsid w:val="00D75AA7"/>
    <w:rsid w:val="00D75C29"/>
    <w:rsid w:val="00D762FC"/>
    <w:rsid w:val="00D765ED"/>
    <w:rsid w:val="00D7726E"/>
    <w:rsid w:val="00D77C63"/>
    <w:rsid w:val="00D81191"/>
    <w:rsid w:val="00D82993"/>
    <w:rsid w:val="00D83C86"/>
    <w:rsid w:val="00D849DD"/>
    <w:rsid w:val="00D8693A"/>
    <w:rsid w:val="00D86C50"/>
    <w:rsid w:val="00D874C1"/>
    <w:rsid w:val="00D876B4"/>
    <w:rsid w:val="00D903C7"/>
    <w:rsid w:val="00D904BF"/>
    <w:rsid w:val="00D90F4D"/>
    <w:rsid w:val="00D9127E"/>
    <w:rsid w:val="00D916B0"/>
    <w:rsid w:val="00D9357F"/>
    <w:rsid w:val="00D93B74"/>
    <w:rsid w:val="00D9418A"/>
    <w:rsid w:val="00D94312"/>
    <w:rsid w:val="00D943AF"/>
    <w:rsid w:val="00D94D1A"/>
    <w:rsid w:val="00D94E83"/>
    <w:rsid w:val="00D9529C"/>
    <w:rsid w:val="00D95E15"/>
    <w:rsid w:val="00D96214"/>
    <w:rsid w:val="00D963F4"/>
    <w:rsid w:val="00D97416"/>
    <w:rsid w:val="00D974EB"/>
    <w:rsid w:val="00DA00BA"/>
    <w:rsid w:val="00DA1824"/>
    <w:rsid w:val="00DA1F7A"/>
    <w:rsid w:val="00DA24FB"/>
    <w:rsid w:val="00DA360E"/>
    <w:rsid w:val="00DA5E99"/>
    <w:rsid w:val="00DA7CE8"/>
    <w:rsid w:val="00DB05E9"/>
    <w:rsid w:val="00DB10BB"/>
    <w:rsid w:val="00DB1C59"/>
    <w:rsid w:val="00DB25D8"/>
    <w:rsid w:val="00DB29C0"/>
    <w:rsid w:val="00DB42BE"/>
    <w:rsid w:val="00DB6762"/>
    <w:rsid w:val="00DB68DB"/>
    <w:rsid w:val="00DB6901"/>
    <w:rsid w:val="00DB6C23"/>
    <w:rsid w:val="00DC0581"/>
    <w:rsid w:val="00DC0986"/>
    <w:rsid w:val="00DC12EE"/>
    <w:rsid w:val="00DC1EEB"/>
    <w:rsid w:val="00DC3243"/>
    <w:rsid w:val="00DC4860"/>
    <w:rsid w:val="00DC4DA0"/>
    <w:rsid w:val="00DC4DFC"/>
    <w:rsid w:val="00DC4F7E"/>
    <w:rsid w:val="00DC552D"/>
    <w:rsid w:val="00DC6745"/>
    <w:rsid w:val="00DC7870"/>
    <w:rsid w:val="00DD01F8"/>
    <w:rsid w:val="00DD02AB"/>
    <w:rsid w:val="00DD1651"/>
    <w:rsid w:val="00DD19E3"/>
    <w:rsid w:val="00DD2120"/>
    <w:rsid w:val="00DD234F"/>
    <w:rsid w:val="00DD40B8"/>
    <w:rsid w:val="00DD4976"/>
    <w:rsid w:val="00DD4A05"/>
    <w:rsid w:val="00DD7AE4"/>
    <w:rsid w:val="00DD7BF0"/>
    <w:rsid w:val="00DE01BB"/>
    <w:rsid w:val="00DE07ED"/>
    <w:rsid w:val="00DE161B"/>
    <w:rsid w:val="00DE2A71"/>
    <w:rsid w:val="00DE4C9B"/>
    <w:rsid w:val="00DE58BA"/>
    <w:rsid w:val="00DE66FF"/>
    <w:rsid w:val="00DE73CD"/>
    <w:rsid w:val="00DE7CE9"/>
    <w:rsid w:val="00DF1CAE"/>
    <w:rsid w:val="00DF2111"/>
    <w:rsid w:val="00DF23CD"/>
    <w:rsid w:val="00DF2B95"/>
    <w:rsid w:val="00DF2F12"/>
    <w:rsid w:val="00DF3636"/>
    <w:rsid w:val="00DF3DCB"/>
    <w:rsid w:val="00DF4AED"/>
    <w:rsid w:val="00DF4CF9"/>
    <w:rsid w:val="00DF59DA"/>
    <w:rsid w:val="00DF722A"/>
    <w:rsid w:val="00DF7232"/>
    <w:rsid w:val="00DF7DC0"/>
    <w:rsid w:val="00E005A3"/>
    <w:rsid w:val="00E022D5"/>
    <w:rsid w:val="00E023B2"/>
    <w:rsid w:val="00E02645"/>
    <w:rsid w:val="00E02A25"/>
    <w:rsid w:val="00E03B48"/>
    <w:rsid w:val="00E03B61"/>
    <w:rsid w:val="00E041A9"/>
    <w:rsid w:val="00E04B6F"/>
    <w:rsid w:val="00E05AD2"/>
    <w:rsid w:val="00E05B97"/>
    <w:rsid w:val="00E0616B"/>
    <w:rsid w:val="00E10B54"/>
    <w:rsid w:val="00E114A8"/>
    <w:rsid w:val="00E12AA6"/>
    <w:rsid w:val="00E12B76"/>
    <w:rsid w:val="00E12E9F"/>
    <w:rsid w:val="00E14549"/>
    <w:rsid w:val="00E1491F"/>
    <w:rsid w:val="00E15397"/>
    <w:rsid w:val="00E153C2"/>
    <w:rsid w:val="00E16567"/>
    <w:rsid w:val="00E17B9C"/>
    <w:rsid w:val="00E2010A"/>
    <w:rsid w:val="00E2046F"/>
    <w:rsid w:val="00E2278D"/>
    <w:rsid w:val="00E2330C"/>
    <w:rsid w:val="00E23A29"/>
    <w:rsid w:val="00E23A85"/>
    <w:rsid w:val="00E247E2"/>
    <w:rsid w:val="00E266DE"/>
    <w:rsid w:val="00E27F31"/>
    <w:rsid w:val="00E3076E"/>
    <w:rsid w:val="00E33644"/>
    <w:rsid w:val="00E366E8"/>
    <w:rsid w:val="00E375B0"/>
    <w:rsid w:val="00E37BE6"/>
    <w:rsid w:val="00E37E79"/>
    <w:rsid w:val="00E4108F"/>
    <w:rsid w:val="00E4114F"/>
    <w:rsid w:val="00E43531"/>
    <w:rsid w:val="00E435C0"/>
    <w:rsid w:val="00E45555"/>
    <w:rsid w:val="00E462FD"/>
    <w:rsid w:val="00E508F2"/>
    <w:rsid w:val="00E520F6"/>
    <w:rsid w:val="00E5583C"/>
    <w:rsid w:val="00E559EC"/>
    <w:rsid w:val="00E5722E"/>
    <w:rsid w:val="00E610C6"/>
    <w:rsid w:val="00E651FD"/>
    <w:rsid w:val="00E65719"/>
    <w:rsid w:val="00E65BA6"/>
    <w:rsid w:val="00E662B6"/>
    <w:rsid w:val="00E66393"/>
    <w:rsid w:val="00E667BF"/>
    <w:rsid w:val="00E67090"/>
    <w:rsid w:val="00E67887"/>
    <w:rsid w:val="00E703C2"/>
    <w:rsid w:val="00E70D05"/>
    <w:rsid w:val="00E719CD"/>
    <w:rsid w:val="00E71CBF"/>
    <w:rsid w:val="00E72D46"/>
    <w:rsid w:val="00E72F2F"/>
    <w:rsid w:val="00E73C20"/>
    <w:rsid w:val="00E740AF"/>
    <w:rsid w:val="00E74383"/>
    <w:rsid w:val="00E758AA"/>
    <w:rsid w:val="00E758FB"/>
    <w:rsid w:val="00E75922"/>
    <w:rsid w:val="00E75A81"/>
    <w:rsid w:val="00E802AC"/>
    <w:rsid w:val="00E81208"/>
    <w:rsid w:val="00E81AFE"/>
    <w:rsid w:val="00E82376"/>
    <w:rsid w:val="00E831F6"/>
    <w:rsid w:val="00E83294"/>
    <w:rsid w:val="00E848F4"/>
    <w:rsid w:val="00E854BE"/>
    <w:rsid w:val="00E85A34"/>
    <w:rsid w:val="00E85A43"/>
    <w:rsid w:val="00E85EB3"/>
    <w:rsid w:val="00E86FAC"/>
    <w:rsid w:val="00E87867"/>
    <w:rsid w:val="00E878BE"/>
    <w:rsid w:val="00E87A25"/>
    <w:rsid w:val="00E9084F"/>
    <w:rsid w:val="00E93488"/>
    <w:rsid w:val="00E94257"/>
    <w:rsid w:val="00E94449"/>
    <w:rsid w:val="00E9495B"/>
    <w:rsid w:val="00E955B5"/>
    <w:rsid w:val="00E9575F"/>
    <w:rsid w:val="00E95B09"/>
    <w:rsid w:val="00E95B31"/>
    <w:rsid w:val="00E96B1F"/>
    <w:rsid w:val="00EA05C4"/>
    <w:rsid w:val="00EA16F3"/>
    <w:rsid w:val="00EA1E1A"/>
    <w:rsid w:val="00EA2117"/>
    <w:rsid w:val="00EA22DA"/>
    <w:rsid w:val="00EA50BC"/>
    <w:rsid w:val="00EA7509"/>
    <w:rsid w:val="00EA75D2"/>
    <w:rsid w:val="00EA798E"/>
    <w:rsid w:val="00EB087A"/>
    <w:rsid w:val="00EB0ADF"/>
    <w:rsid w:val="00EB119F"/>
    <w:rsid w:val="00EB1511"/>
    <w:rsid w:val="00EB1966"/>
    <w:rsid w:val="00EB1F3E"/>
    <w:rsid w:val="00EB21C4"/>
    <w:rsid w:val="00EB27D8"/>
    <w:rsid w:val="00EB34CD"/>
    <w:rsid w:val="00EB4A71"/>
    <w:rsid w:val="00EB6AB6"/>
    <w:rsid w:val="00EC0F97"/>
    <w:rsid w:val="00EC1E4A"/>
    <w:rsid w:val="00EC272C"/>
    <w:rsid w:val="00EC2D41"/>
    <w:rsid w:val="00EC2DA6"/>
    <w:rsid w:val="00EC3826"/>
    <w:rsid w:val="00EC4A65"/>
    <w:rsid w:val="00EC535D"/>
    <w:rsid w:val="00EC53F7"/>
    <w:rsid w:val="00EC5D42"/>
    <w:rsid w:val="00ED032B"/>
    <w:rsid w:val="00ED06A5"/>
    <w:rsid w:val="00ED0913"/>
    <w:rsid w:val="00ED1CE7"/>
    <w:rsid w:val="00ED2111"/>
    <w:rsid w:val="00ED32CB"/>
    <w:rsid w:val="00ED32DE"/>
    <w:rsid w:val="00ED33AB"/>
    <w:rsid w:val="00ED4023"/>
    <w:rsid w:val="00ED4A1A"/>
    <w:rsid w:val="00ED4D40"/>
    <w:rsid w:val="00ED5DE7"/>
    <w:rsid w:val="00ED6145"/>
    <w:rsid w:val="00ED63E1"/>
    <w:rsid w:val="00ED740C"/>
    <w:rsid w:val="00EE0FDD"/>
    <w:rsid w:val="00EE1419"/>
    <w:rsid w:val="00EE1CD8"/>
    <w:rsid w:val="00EE200C"/>
    <w:rsid w:val="00EE3510"/>
    <w:rsid w:val="00EE443B"/>
    <w:rsid w:val="00EE44DB"/>
    <w:rsid w:val="00EE4E41"/>
    <w:rsid w:val="00EE548D"/>
    <w:rsid w:val="00EE649D"/>
    <w:rsid w:val="00EE7385"/>
    <w:rsid w:val="00EE7D86"/>
    <w:rsid w:val="00EF0509"/>
    <w:rsid w:val="00EF3347"/>
    <w:rsid w:val="00EF3C8C"/>
    <w:rsid w:val="00EF3F39"/>
    <w:rsid w:val="00EF43D8"/>
    <w:rsid w:val="00EF4510"/>
    <w:rsid w:val="00EF4B08"/>
    <w:rsid w:val="00EF4B99"/>
    <w:rsid w:val="00EF59CA"/>
    <w:rsid w:val="00EF77C9"/>
    <w:rsid w:val="00EF7E06"/>
    <w:rsid w:val="00F001C7"/>
    <w:rsid w:val="00F00796"/>
    <w:rsid w:val="00F023A2"/>
    <w:rsid w:val="00F02ED6"/>
    <w:rsid w:val="00F04357"/>
    <w:rsid w:val="00F04B75"/>
    <w:rsid w:val="00F04C3D"/>
    <w:rsid w:val="00F04FAF"/>
    <w:rsid w:val="00F05E18"/>
    <w:rsid w:val="00F068F1"/>
    <w:rsid w:val="00F07356"/>
    <w:rsid w:val="00F1058C"/>
    <w:rsid w:val="00F10E53"/>
    <w:rsid w:val="00F11763"/>
    <w:rsid w:val="00F130A7"/>
    <w:rsid w:val="00F13293"/>
    <w:rsid w:val="00F143AF"/>
    <w:rsid w:val="00F1566E"/>
    <w:rsid w:val="00F15C19"/>
    <w:rsid w:val="00F16220"/>
    <w:rsid w:val="00F16DAC"/>
    <w:rsid w:val="00F16E5E"/>
    <w:rsid w:val="00F17425"/>
    <w:rsid w:val="00F204DE"/>
    <w:rsid w:val="00F211D6"/>
    <w:rsid w:val="00F21200"/>
    <w:rsid w:val="00F22D44"/>
    <w:rsid w:val="00F2301A"/>
    <w:rsid w:val="00F23F98"/>
    <w:rsid w:val="00F259D4"/>
    <w:rsid w:val="00F27D50"/>
    <w:rsid w:val="00F302D3"/>
    <w:rsid w:val="00F3168D"/>
    <w:rsid w:val="00F32600"/>
    <w:rsid w:val="00F3355E"/>
    <w:rsid w:val="00F33604"/>
    <w:rsid w:val="00F3445F"/>
    <w:rsid w:val="00F3670F"/>
    <w:rsid w:val="00F40268"/>
    <w:rsid w:val="00F42519"/>
    <w:rsid w:val="00F42D2F"/>
    <w:rsid w:val="00F4410A"/>
    <w:rsid w:val="00F4450E"/>
    <w:rsid w:val="00F458D5"/>
    <w:rsid w:val="00F46551"/>
    <w:rsid w:val="00F468DF"/>
    <w:rsid w:val="00F46C1F"/>
    <w:rsid w:val="00F46C94"/>
    <w:rsid w:val="00F46F9A"/>
    <w:rsid w:val="00F47537"/>
    <w:rsid w:val="00F47C9E"/>
    <w:rsid w:val="00F50B44"/>
    <w:rsid w:val="00F50FAC"/>
    <w:rsid w:val="00F5257F"/>
    <w:rsid w:val="00F53FC6"/>
    <w:rsid w:val="00F54A8F"/>
    <w:rsid w:val="00F55A66"/>
    <w:rsid w:val="00F56813"/>
    <w:rsid w:val="00F56948"/>
    <w:rsid w:val="00F57F8F"/>
    <w:rsid w:val="00F61ADC"/>
    <w:rsid w:val="00F624C9"/>
    <w:rsid w:val="00F64EE4"/>
    <w:rsid w:val="00F65378"/>
    <w:rsid w:val="00F65699"/>
    <w:rsid w:val="00F67577"/>
    <w:rsid w:val="00F67AA5"/>
    <w:rsid w:val="00F71683"/>
    <w:rsid w:val="00F71AE6"/>
    <w:rsid w:val="00F71CB0"/>
    <w:rsid w:val="00F71F5D"/>
    <w:rsid w:val="00F738D5"/>
    <w:rsid w:val="00F7567A"/>
    <w:rsid w:val="00F77280"/>
    <w:rsid w:val="00F803BB"/>
    <w:rsid w:val="00F81C80"/>
    <w:rsid w:val="00F828DE"/>
    <w:rsid w:val="00F84994"/>
    <w:rsid w:val="00F84C7B"/>
    <w:rsid w:val="00F84F30"/>
    <w:rsid w:val="00F85C0A"/>
    <w:rsid w:val="00F85F1C"/>
    <w:rsid w:val="00F879F2"/>
    <w:rsid w:val="00F919F5"/>
    <w:rsid w:val="00F91F18"/>
    <w:rsid w:val="00F925CD"/>
    <w:rsid w:val="00F92A68"/>
    <w:rsid w:val="00F9309F"/>
    <w:rsid w:val="00F93543"/>
    <w:rsid w:val="00F9372D"/>
    <w:rsid w:val="00F94514"/>
    <w:rsid w:val="00F94918"/>
    <w:rsid w:val="00F951DA"/>
    <w:rsid w:val="00FA060D"/>
    <w:rsid w:val="00FA183E"/>
    <w:rsid w:val="00FA19E9"/>
    <w:rsid w:val="00FA1FF0"/>
    <w:rsid w:val="00FA340F"/>
    <w:rsid w:val="00FA3BE9"/>
    <w:rsid w:val="00FA3C22"/>
    <w:rsid w:val="00FA44E2"/>
    <w:rsid w:val="00FA5B89"/>
    <w:rsid w:val="00FB0A20"/>
    <w:rsid w:val="00FB2B86"/>
    <w:rsid w:val="00FB39C7"/>
    <w:rsid w:val="00FB4C19"/>
    <w:rsid w:val="00FB5D5B"/>
    <w:rsid w:val="00FB6869"/>
    <w:rsid w:val="00FB7E1D"/>
    <w:rsid w:val="00FC0351"/>
    <w:rsid w:val="00FC262B"/>
    <w:rsid w:val="00FC3C51"/>
    <w:rsid w:val="00FC3F7B"/>
    <w:rsid w:val="00FC5FDD"/>
    <w:rsid w:val="00FC655D"/>
    <w:rsid w:val="00FC7BB4"/>
    <w:rsid w:val="00FC7E76"/>
    <w:rsid w:val="00FD03A2"/>
    <w:rsid w:val="00FD0468"/>
    <w:rsid w:val="00FD25E0"/>
    <w:rsid w:val="00FD25E9"/>
    <w:rsid w:val="00FD2D06"/>
    <w:rsid w:val="00FD3C95"/>
    <w:rsid w:val="00FD4EE3"/>
    <w:rsid w:val="00FD66CA"/>
    <w:rsid w:val="00FE1F31"/>
    <w:rsid w:val="00FE2D05"/>
    <w:rsid w:val="00FE30D0"/>
    <w:rsid w:val="00FE3A97"/>
    <w:rsid w:val="00FE3D19"/>
    <w:rsid w:val="00FE5145"/>
    <w:rsid w:val="00FE61F1"/>
    <w:rsid w:val="00FE7BDB"/>
    <w:rsid w:val="00FE7F3E"/>
    <w:rsid w:val="00FF0DAC"/>
    <w:rsid w:val="00FF1BE1"/>
    <w:rsid w:val="00FF220F"/>
    <w:rsid w:val="00FF2D0A"/>
    <w:rsid w:val="00FF30CE"/>
    <w:rsid w:val="00FF32A1"/>
    <w:rsid w:val="00FF3A23"/>
    <w:rsid w:val="00FF6ACA"/>
    <w:rsid w:val="00FF7679"/>
    <w:rsid w:val="00FF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2FDD149-96CB-43DB-B181-40D47B36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81C"/>
  </w:style>
  <w:style w:type="paragraph" w:styleId="1">
    <w:name w:val="heading 1"/>
    <w:basedOn w:val="a"/>
    <w:next w:val="a"/>
    <w:qFormat/>
    <w:rsid w:val="00D762FC"/>
    <w:pPr>
      <w:keepNext/>
      <w:jc w:val="right"/>
      <w:outlineLvl w:val="0"/>
    </w:pPr>
    <w:rPr>
      <w:sz w:val="24"/>
    </w:rPr>
  </w:style>
  <w:style w:type="paragraph" w:styleId="2">
    <w:name w:val="heading 2"/>
    <w:basedOn w:val="a"/>
    <w:next w:val="a"/>
    <w:qFormat/>
    <w:rsid w:val="00D762FC"/>
    <w:pPr>
      <w:keepNext/>
      <w:outlineLvl w:val="1"/>
    </w:pPr>
    <w:rPr>
      <w:b/>
      <w:sz w:val="24"/>
    </w:rPr>
  </w:style>
  <w:style w:type="paragraph" w:styleId="3">
    <w:name w:val="heading 3"/>
    <w:basedOn w:val="a"/>
    <w:next w:val="a"/>
    <w:qFormat/>
    <w:rsid w:val="00D762FC"/>
    <w:pPr>
      <w:keepNext/>
      <w:jc w:val="center"/>
      <w:outlineLvl w:val="2"/>
    </w:pPr>
    <w:rPr>
      <w:b/>
      <w:sz w:val="28"/>
    </w:rPr>
  </w:style>
  <w:style w:type="paragraph" w:styleId="4">
    <w:name w:val="heading 4"/>
    <w:basedOn w:val="a"/>
    <w:next w:val="a"/>
    <w:qFormat/>
    <w:rsid w:val="00D762FC"/>
    <w:pPr>
      <w:keepNext/>
      <w:jc w:val="center"/>
      <w:outlineLvl w:val="3"/>
    </w:pPr>
    <w:rPr>
      <w:b/>
      <w:sz w:val="24"/>
    </w:rPr>
  </w:style>
  <w:style w:type="paragraph" w:styleId="5">
    <w:name w:val="heading 5"/>
    <w:basedOn w:val="a"/>
    <w:next w:val="a"/>
    <w:qFormat/>
    <w:rsid w:val="00D762FC"/>
    <w:pPr>
      <w:keepNext/>
      <w:jc w:val="both"/>
      <w:outlineLvl w:val="4"/>
    </w:pPr>
    <w:rPr>
      <w:sz w:val="28"/>
    </w:rPr>
  </w:style>
  <w:style w:type="paragraph" w:styleId="6">
    <w:name w:val="heading 6"/>
    <w:basedOn w:val="a"/>
    <w:next w:val="a"/>
    <w:qFormat/>
    <w:rsid w:val="00D762FC"/>
    <w:pPr>
      <w:keepNext/>
      <w:jc w:val="right"/>
      <w:outlineLvl w:val="5"/>
    </w:pPr>
    <w:rPr>
      <w:b/>
      <w:sz w:val="24"/>
    </w:rPr>
  </w:style>
  <w:style w:type="paragraph" w:styleId="7">
    <w:name w:val="heading 7"/>
    <w:basedOn w:val="a"/>
    <w:next w:val="a"/>
    <w:qFormat/>
    <w:rsid w:val="00D762FC"/>
    <w:pPr>
      <w:keepNext/>
      <w:ind w:left="3969"/>
      <w:outlineLvl w:val="6"/>
    </w:pPr>
    <w:rPr>
      <w:b/>
      <w:sz w:val="28"/>
    </w:rPr>
  </w:style>
  <w:style w:type="paragraph" w:styleId="8">
    <w:name w:val="heading 8"/>
    <w:basedOn w:val="a"/>
    <w:next w:val="a"/>
    <w:qFormat/>
    <w:rsid w:val="00D762FC"/>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762FC"/>
    <w:pPr>
      <w:jc w:val="both"/>
    </w:pPr>
    <w:rPr>
      <w:sz w:val="28"/>
    </w:rPr>
  </w:style>
  <w:style w:type="paragraph" w:styleId="a4">
    <w:name w:val="Body Text Indent"/>
    <w:basedOn w:val="a"/>
    <w:rsid w:val="00D762FC"/>
    <w:pPr>
      <w:ind w:firstLine="709"/>
      <w:jc w:val="both"/>
    </w:pPr>
    <w:rPr>
      <w:b/>
      <w:sz w:val="24"/>
    </w:rPr>
  </w:style>
  <w:style w:type="paragraph" w:styleId="a5">
    <w:name w:val="Block Text"/>
    <w:basedOn w:val="a"/>
    <w:rsid w:val="00D762FC"/>
    <w:pPr>
      <w:ind w:left="3969" w:right="-738" w:firstLine="851"/>
    </w:pPr>
    <w:rPr>
      <w:b/>
      <w:sz w:val="28"/>
    </w:rPr>
  </w:style>
  <w:style w:type="paragraph" w:styleId="20">
    <w:name w:val="Body Text Indent 2"/>
    <w:basedOn w:val="a"/>
    <w:rsid w:val="00D762FC"/>
    <w:pPr>
      <w:ind w:left="4395"/>
    </w:pPr>
    <w:rPr>
      <w:b/>
      <w:sz w:val="28"/>
    </w:rPr>
  </w:style>
  <w:style w:type="paragraph" w:styleId="21">
    <w:name w:val="Body Text 2"/>
    <w:basedOn w:val="a"/>
    <w:rsid w:val="00D762FC"/>
    <w:pPr>
      <w:ind w:right="-286"/>
      <w:jc w:val="both"/>
    </w:pPr>
    <w:rPr>
      <w:b/>
      <w:sz w:val="28"/>
    </w:rPr>
  </w:style>
  <w:style w:type="paragraph" w:styleId="a6">
    <w:name w:val="Balloon Text"/>
    <w:basedOn w:val="a"/>
    <w:semiHidden/>
    <w:rsid w:val="00D762FC"/>
    <w:rPr>
      <w:rFonts w:ascii="Tahoma" w:hAnsi="Tahoma" w:cs="Tahoma"/>
      <w:sz w:val="16"/>
      <w:szCs w:val="16"/>
    </w:rPr>
  </w:style>
  <w:style w:type="paragraph" w:styleId="a7">
    <w:name w:val="List Paragraph"/>
    <w:basedOn w:val="a"/>
    <w:qFormat/>
    <w:rsid w:val="006D5A1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36E84"/>
    <w:pPr>
      <w:autoSpaceDE w:val="0"/>
      <w:autoSpaceDN w:val="0"/>
      <w:adjustRightInd w:val="0"/>
    </w:pPr>
    <w:rPr>
      <w:rFonts w:ascii="Arial" w:hAnsi="Arial" w:cs="Arial"/>
    </w:rPr>
  </w:style>
  <w:style w:type="character" w:customStyle="1" w:styleId="ConsPlusNormal0">
    <w:name w:val="ConsPlusNormal Знак"/>
    <w:link w:val="ConsPlusNormal"/>
    <w:locked/>
    <w:rsid w:val="008D3F86"/>
    <w:rPr>
      <w:rFonts w:ascii="Arial" w:hAnsi="Arial" w:cs="Arial"/>
      <w:lang w:val="ru-RU" w:eastAsia="ru-RU" w:bidi="ar-SA"/>
    </w:rPr>
  </w:style>
  <w:style w:type="paragraph" w:styleId="a8">
    <w:name w:val="header"/>
    <w:basedOn w:val="a"/>
    <w:rsid w:val="00DF2111"/>
    <w:pPr>
      <w:tabs>
        <w:tab w:val="center" w:pos="4677"/>
        <w:tab w:val="right" w:pos="9355"/>
      </w:tabs>
    </w:pPr>
  </w:style>
  <w:style w:type="character" w:styleId="a9">
    <w:name w:val="page number"/>
    <w:basedOn w:val="a0"/>
    <w:rsid w:val="00DF2111"/>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a">
    <w:name w:val="Hyperlink"/>
    <w:basedOn w:val="a0"/>
    <w:uiPriority w:val="99"/>
    <w:rsid w:val="0063397F"/>
    <w:rPr>
      <w:color w:val="0000FF"/>
      <w:u w:val="single"/>
    </w:rPr>
  </w:style>
  <w:style w:type="paragraph" w:styleId="ab">
    <w:name w:val="Title"/>
    <w:basedOn w:val="a"/>
    <w:qFormat/>
    <w:rsid w:val="00AC009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basedOn w:val="a0"/>
    <w:link w:val="13"/>
    <w:rsid w:val="002070DB"/>
    <w:rPr>
      <w:rFonts w:ascii="Arial" w:hAnsi="Arial"/>
      <w:sz w:val="18"/>
      <w:szCs w:val="18"/>
      <w:lang w:val="ru-RU" w:eastAsia="ru-RU" w:bidi="ar-SA"/>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s="Times New Roman"/>
      <w:color w:val="000000"/>
      <w:sz w:val="26"/>
      <w:szCs w:val="26"/>
    </w:rPr>
  </w:style>
  <w:style w:type="paragraph" w:customStyle="1" w:styleId="ConsPlusTitle">
    <w:name w:val="ConsPlusTitle"/>
    <w:rsid w:val="00B62D78"/>
    <w:pPr>
      <w:widowControl w:val="0"/>
      <w:suppressAutoHyphens/>
      <w:autoSpaceDE w:val="0"/>
    </w:pPr>
    <w:rPr>
      <w:rFonts w:ascii="Arial" w:hAnsi="Arial" w:cs="Arial"/>
      <w:b/>
      <w:bCs/>
      <w:lang w:eastAsia="ar-SA"/>
    </w:rPr>
  </w:style>
  <w:style w:type="character" w:customStyle="1" w:styleId="s11">
    <w:name w:val="s11"/>
    <w:basedOn w:val="a0"/>
    <w:rsid w:val="00596B3F"/>
    <w:rPr>
      <w:rFonts w:cs="Times New Roman"/>
      <w:color w:val="000000"/>
    </w:rPr>
  </w:style>
  <w:style w:type="character" w:customStyle="1" w:styleId="snippetequal">
    <w:name w:val="snippet_equal"/>
    <w:basedOn w:val="a0"/>
    <w:rsid w:val="00AC1C8D"/>
  </w:style>
  <w:style w:type="character" w:customStyle="1" w:styleId="blk">
    <w:name w:val="blk"/>
    <w:rsid w:val="005355CF"/>
  </w:style>
  <w:style w:type="character" w:customStyle="1" w:styleId="ac">
    <w:name w:val="Гипертекстовая ссылка"/>
    <w:uiPriority w:val="99"/>
    <w:rsid w:val="008D3F86"/>
    <w:rPr>
      <w:b/>
      <w:bCs/>
      <w:color w:val="106BBE"/>
      <w:sz w:val="26"/>
      <w:szCs w:val="26"/>
    </w:rPr>
  </w:style>
  <w:style w:type="paragraph" w:customStyle="1" w:styleId="10">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d">
    <w:name w:val="No Spacing"/>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e">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uiPriority w:val="99"/>
    <w:qFormat/>
    <w:rsid w:val="00CA42C2"/>
    <w:pPr>
      <w:autoSpaceDE w:val="0"/>
      <w:autoSpaceDN w:val="0"/>
      <w:adjustRightInd w:val="0"/>
    </w:pPr>
    <w:rPr>
      <w:rFonts w:ascii="Courier New" w:hAnsi="Courier New" w:cs="Courier New"/>
    </w:rPr>
  </w:style>
  <w:style w:type="paragraph" w:styleId="af">
    <w:name w:val="endnote text"/>
    <w:basedOn w:val="a"/>
    <w:semiHidden/>
    <w:rsid w:val="00CA42C2"/>
  </w:style>
  <w:style w:type="character" w:styleId="af0">
    <w:name w:val="endnote reference"/>
    <w:basedOn w:val="a0"/>
    <w:semiHidden/>
    <w:rsid w:val="00CA42C2"/>
    <w:rPr>
      <w:vertAlign w:val="superscript"/>
    </w:rPr>
  </w:style>
  <w:style w:type="paragraph" w:styleId="af1">
    <w:name w:val="footnote text"/>
    <w:basedOn w:val="a"/>
    <w:semiHidden/>
    <w:rsid w:val="00615B2C"/>
  </w:style>
  <w:style w:type="character" w:styleId="af2">
    <w:name w:val="footnote reference"/>
    <w:basedOn w:val="a0"/>
    <w:semiHidden/>
    <w:rsid w:val="00615B2C"/>
    <w:rPr>
      <w:vertAlign w:val="superscript"/>
    </w:rPr>
  </w:style>
  <w:style w:type="paragraph" w:styleId="af3">
    <w:name w:val="Document Map"/>
    <w:basedOn w:val="a"/>
    <w:semiHidden/>
    <w:rsid w:val="00540008"/>
    <w:pPr>
      <w:shd w:val="clear" w:color="auto" w:fill="000080"/>
    </w:pPr>
    <w:rPr>
      <w:rFonts w:ascii="Tahoma" w:hAnsi="Tahoma" w:cs="Tahoma"/>
    </w:rPr>
  </w:style>
  <w:style w:type="character" w:customStyle="1" w:styleId="EmailStyle50">
    <w:name w:val="EmailStyle50"/>
    <w:basedOn w:val="a0"/>
    <w:semiHidden/>
    <w:rsid w:val="00A65034"/>
    <w:rPr>
      <w:rFonts w:ascii="Arial" w:hAnsi="Arial" w:cs="Arial"/>
      <w:color w:val="auto"/>
      <w:sz w:val="20"/>
      <w:szCs w:val="20"/>
    </w:rPr>
  </w:style>
  <w:style w:type="paragraph" w:customStyle="1" w:styleId="ConsNonformat">
    <w:name w:val="ConsNonformat"/>
    <w:rsid w:val="00636A5B"/>
    <w:pPr>
      <w:widowControl w:val="0"/>
    </w:pPr>
    <w:rPr>
      <w:rFonts w:ascii="Courier New" w:hAnsi="Courier New"/>
      <w:snapToGrid w:val="0"/>
    </w:rPr>
  </w:style>
  <w:style w:type="character" w:customStyle="1" w:styleId="-">
    <w:name w:val="Интернет-ссылка"/>
    <w:basedOn w:val="a0"/>
    <w:unhideWhenUsed/>
    <w:rsid w:val="00755E76"/>
    <w:rPr>
      <w:color w:val="0000FF"/>
      <w:u w:val="single"/>
    </w:rPr>
  </w:style>
  <w:style w:type="paragraph" w:styleId="af4">
    <w:name w:val="footer"/>
    <w:basedOn w:val="a"/>
    <w:link w:val="af5"/>
    <w:rsid w:val="007D21F8"/>
    <w:pPr>
      <w:tabs>
        <w:tab w:val="center" w:pos="4677"/>
        <w:tab w:val="right" w:pos="9355"/>
      </w:tabs>
    </w:pPr>
  </w:style>
  <w:style w:type="character" w:customStyle="1" w:styleId="af5">
    <w:name w:val="Нижний колонтитул Знак"/>
    <w:basedOn w:val="a0"/>
    <w:link w:val="af4"/>
    <w:rsid w:val="007D21F8"/>
  </w:style>
  <w:style w:type="paragraph" w:styleId="af6">
    <w:name w:val="Normal (Web)"/>
    <w:basedOn w:val="a"/>
    <w:uiPriority w:val="99"/>
    <w:unhideWhenUsed/>
    <w:rsid w:val="00FD2D06"/>
    <w:pPr>
      <w:spacing w:before="100" w:beforeAutospacing="1" w:after="100" w:afterAutospacing="1"/>
    </w:pPr>
    <w:rPr>
      <w:sz w:val="24"/>
      <w:szCs w:val="24"/>
    </w:rPr>
  </w:style>
  <w:style w:type="character" w:customStyle="1" w:styleId="af7">
    <w:name w:val="Цветовое выделение"/>
    <w:uiPriority w:val="99"/>
    <w:rsid w:val="005341F1"/>
    <w:rPr>
      <w:b/>
      <w:color w:val="26282F"/>
    </w:rPr>
  </w:style>
  <w:style w:type="paragraph" w:customStyle="1" w:styleId="af8">
    <w:name w:val="Нормальный (таблица)"/>
    <w:basedOn w:val="a"/>
    <w:next w:val="a"/>
    <w:uiPriority w:val="99"/>
    <w:rsid w:val="005341F1"/>
    <w:pPr>
      <w:widowControl w:val="0"/>
      <w:autoSpaceDE w:val="0"/>
      <w:autoSpaceDN w:val="0"/>
      <w:adjustRightInd w:val="0"/>
      <w:jc w:val="both"/>
    </w:pPr>
    <w:rPr>
      <w:rFonts w:ascii="Arial" w:hAnsi="Arial" w:cs="Arial"/>
      <w:sz w:val="26"/>
      <w:szCs w:val="26"/>
    </w:rPr>
  </w:style>
  <w:style w:type="paragraph" w:customStyle="1" w:styleId="af9">
    <w:name w:val="Подзаголовок для информации об изменениях"/>
    <w:basedOn w:val="a"/>
    <w:next w:val="a"/>
    <w:uiPriority w:val="99"/>
    <w:rsid w:val="005341F1"/>
    <w:pPr>
      <w:widowControl w:val="0"/>
      <w:autoSpaceDE w:val="0"/>
      <w:autoSpaceDN w:val="0"/>
      <w:adjustRightInd w:val="0"/>
      <w:ind w:firstLine="720"/>
      <w:jc w:val="both"/>
    </w:pPr>
    <w:rPr>
      <w:rFonts w:ascii="Arial" w:hAnsi="Arial" w:cs="Arial"/>
      <w:b/>
      <w:bCs/>
      <w:color w:val="353842"/>
    </w:rPr>
  </w:style>
  <w:style w:type="paragraph" w:customStyle="1" w:styleId="afa">
    <w:name w:val="Прижатый влево"/>
    <w:basedOn w:val="a"/>
    <w:next w:val="a"/>
    <w:uiPriority w:val="99"/>
    <w:rsid w:val="005341F1"/>
    <w:pPr>
      <w:widowControl w:val="0"/>
      <w:autoSpaceDE w:val="0"/>
      <w:autoSpaceDN w:val="0"/>
      <w:adjustRightInd w:val="0"/>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213">
      <w:bodyDiv w:val="1"/>
      <w:marLeft w:val="0"/>
      <w:marRight w:val="0"/>
      <w:marTop w:val="0"/>
      <w:marBottom w:val="0"/>
      <w:divBdr>
        <w:top w:val="none" w:sz="0" w:space="0" w:color="auto"/>
        <w:left w:val="none" w:sz="0" w:space="0" w:color="auto"/>
        <w:bottom w:val="none" w:sz="0" w:space="0" w:color="auto"/>
        <w:right w:val="none" w:sz="0" w:space="0" w:color="auto"/>
      </w:divBdr>
    </w:div>
    <w:div w:id="397362778">
      <w:bodyDiv w:val="1"/>
      <w:marLeft w:val="0"/>
      <w:marRight w:val="0"/>
      <w:marTop w:val="0"/>
      <w:marBottom w:val="0"/>
      <w:divBdr>
        <w:top w:val="none" w:sz="0" w:space="0" w:color="auto"/>
        <w:left w:val="none" w:sz="0" w:space="0" w:color="auto"/>
        <w:bottom w:val="none" w:sz="0" w:space="0" w:color="auto"/>
        <w:right w:val="none" w:sz="0" w:space="0" w:color="auto"/>
      </w:divBdr>
    </w:div>
    <w:div w:id="768626422">
      <w:bodyDiv w:val="1"/>
      <w:marLeft w:val="0"/>
      <w:marRight w:val="0"/>
      <w:marTop w:val="0"/>
      <w:marBottom w:val="0"/>
      <w:divBdr>
        <w:top w:val="none" w:sz="0" w:space="0" w:color="auto"/>
        <w:left w:val="none" w:sz="0" w:space="0" w:color="auto"/>
        <w:bottom w:val="none" w:sz="0" w:space="0" w:color="auto"/>
        <w:right w:val="none" w:sz="0" w:space="0" w:color="auto"/>
      </w:divBdr>
    </w:div>
    <w:div w:id="772701781">
      <w:bodyDiv w:val="1"/>
      <w:marLeft w:val="0"/>
      <w:marRight w:val="0"/>
      <w:marTop w:val="0"/>
      <w:marBottom w:val="0"/>
      <w:divBdr>
        <w:top w:val="none" w:sz="0" w:space="0" w:color="auto"/>
        <w:left w:val="none" w:sz="0" w:space="0" w:color="auto"/>
        <w:bottom w:val="none" w:sz="0" w:space="0" w:color="auto"/>
        <w:right w:val="none" w:sz="0" w:space="0" w:color="auto"/>
      </w:divBdr>
    </w:div>
    <w:div w:id="978802470">
      <w:bodyDiv w:val="1"/>
      <w:marLeft w:val="0"/>
      <w:marRight w:val="0"/>
      <w:marTop w:val="0"/>
      <w:marBottom w:val="0"/>
      <w:divBdr>
        <w:top w:val="none" w:sz="0" w:space="0" w:color="auto"/>
        <w:left w:val="none" w:sz="0" w:space="0" w:color="auto"/>
        <w:bottom w:val="none" w:sz="0" w:space="0" w:color="auto"/>
        <w:right w:val="none" w:sz="0" w:space="0" w:color="auto"/>
      </w:divBdr>
    </w:div>
    <w:div w:id="1008754958">
      <w:bodyDiv w:val="1"/>
      <w:marLeft w:val="0"/>
      <w:marRight w:val="0"/>
      <w:marTop w:val="0"/>
      <w:marBottom w:val="0"/>
      <w:divBdr>
        <w:top w:val="none" w:sz="0" w:space="0" w:color="auto"/>
        <w:left w:val="none" w:sz="0" w:space="0" w:color="auto"/>
        <w:bottom w:val="none" w:sz="0" w:space="0" w:color="auto"/>
        <w:right w:val="none" w:sz="0" w:space="0" w:color="auto"/>
      </w:divBdr>
    </w:div>
    <w:div w:id="1091661409">
      <w:bodyDiv w:val="1"/>
      <w:marLeft w:val="0"/>
      <w:marRight w:val="0"/>
      <w:marTop w:val="0"/>
      <w:marBottom w:val="0"/>
      <w:divBdr>
        <w:top w:val="none" w:sz="0" w:space="0" w:color="auto"/>
        <w:left w:val="none" w:sz="0" w:space="0" w:color="auto"/>
        <w:bottom w:val="none" w:sz="0" w:space="0" w:color="auto"/>
        <w:right w:val="none" w:sz="0" w:space="0" w:color="auto"/>
      </w:divBdr>
    </w:div>
    <w:div w:id="1270550412">
      <w:bodyDiv w:val="1"/>
      <w:marLeft w:val="0"/>
      <w:marRight w:val="0"/>
      <w:marTop w:val="0"/>
      <w:marBottom w:val="0"/>
      <w:divBdr>
        <w:top w:val="none" w:sz="0" w:space="0" w:color="auto"/>
        <w:left w:val="none" w:sz="0" w:space="0" w:color="auto"/>
        <w:bottom w:val="none" w:sz="0" w:space="0" w:color="auto"/>
        <w:right w:val="none" w:sz="0" w:space="0" w:color="auto"/>
      </w:divBdr>
    </w:div>
    <w:div w:id="1457215234">
      <w:bodyDiv w:val="1"/>
      <w:marLeft w:val="0"/>
      <w:marRight w:val="0"/>
      <w:marTop w:val="0"/>
      <w:marBottom w:val="0"/>
      <w:divBdr>
        <w:top w:val="none" w:sz="0" w:space="0" w:color="auto"/>
        <w:left w:val="none" w:sz="0" w:space="0" w:color="auto"/>
        <w:bottom w:val="none" w:sz="0" w:space="0" w:color="auto"/>
        <w:right w:val="none" w:sz="0" w:space="0" w:color="auto"/>
      </w:divBdr>
    </w:div>
    <w:div w:id="1693603153">
      <w:bodyDiv w:val="1"/>
      <w:marLeft w:val="0"/>
      <w:marRight w:val="0"/>
      <w:marTop w:val="0"/>
      <w:marBottom w:val="0"/>
      <w:divBdr>
        <w:top w:val="none" w:sz="0" w:space="0" w:color="auto"/>
        <w:left w:val="none" w:sz="0" w:space="0" w:color="auto"/>
        <w:bottom w:val="none" w:sz="0" w:space="0" w:color="auto"/>
        <w:right w:val="none" w:sz="0" w:space="0" w:color="auto"/>
      </w:divBdr>
    </w:div>
    <w:div w:id="1707750842">
      <w:bodyDiv w:val="1"/>
      <w:marLeft w:val="0"/>
      <w:marRight w:val="0"/>
      <w:marTop w:val="0"/>
      <w:marBottom w:val="0"/>
      <w:divBdr>
        <w:top w:val="none" w:sz="0" w:space="0" w:color="auto"/>
        <w:left w:val="none" w:sz="0" w:space="0" w:color="auto"/>
        <w:bottom w:val="none" w:sz="0" w:space="0" w:color="auto"/>
        <w:right w:val="none" w:sz="0" w:space="0" w:color="auto"/>
      </w:divBdr>
    </w:div>
    <w:div w:id="183306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5F902AA5F429FE92163A8F014PFuFL" TargetMode="External"/><Relationship Id="rId117" Type="http://schemas.openxmlformats.org/officeDocument/2006/relationships/hyperlink" Target="consultantplus://offline/ref=CE5FC99B8385468C51AE31CF81E15FE029042CDD1759D3BEE3B9ABF84299B835BDE5DFFA3AZ6lEM" TargetMode="External"/><Relationship Id="rId21" Type="http://schemas.openxmlformats.org/officeDocument/2006/relationships/hyperlink" Target="mailto:mfc341@volganet.ru" TargetMode="External"/><Relationship Id="rId42" Type="http://schemas.openxmlformats.org/officeDocument/2006/relationships/hyperlink" Target="consultantplus://offline/ref=0E885329CB9322F50FCF7361F164B624F6F007AC5F439FE92163A8F014FFD42A56D581629DP6u1L" TargetMode="External"/><Relationship Id="rId47" Type="http://schemas.openxmlformats.org/officeDocument/2006/relationships/hyperlink" Target="consultantplus://offline/ref=0E885329CB9322F50FCF7361F164B624F6F007AC5F439FE92163A8F014FFD42A56D581629CP6u0L" TargetMode="External"/><Relationship Id="rId63" Type="http://schemas.openxmlformats.org/officeDocument/2006/relationships/hyperlink" Target="consultantplus://offline/ref=0E885329CB9322F50FCF7361F164B624F6F007AC5F439FE92163A8F014FFD42A56D5816292P6u4L" TargetMode="External"/><Relationship Id="rId68" Type="http://schemas.openxmlformats.org/officeDocument/2006/relationships/hyperlink" Target="consultantplus://offline/ref=0E885329CB9322F50FCF7361F164B624F6F006AA5E459FE92163A8F014FFD42A56D5816797P6u7L" TargetMode="External"/><Relationship Id="rId84" Type="http://schemas.openxmlformats.org/officeDocument/2006/relationships/hyperlink" Target="consultantplus://offline/ref=0E885329CB9322F50FCF7361F164B624F6F007AC5F439FE92163A8F014FFD42A56D581629DP6u8L" TargetMode="External"/><Relationship Id="rId89" Type="http://schemas.openxmlformats.org/officeDocument/2006/relationships/hyperlink" Target="consultantplus://offline/ref=0E885329CB9322F50FCF7361F164B624F6F007AC5F439FE92163A8F014FFD42A56D581679068PFuCL" TargetMode="External"/><Relationship Id="rId112" Type="http://schemas.openxmlformats.org/officeDocument/2006/relationships/hyperlink" Target="consultantplus://offline/ref=CB617CCA1BE0F0414900BEE5F17630AAF2D1527D4BBDA0C30DE14BBA25mCzBI" TargetMode="External"/><Relationship Id="rId16" Type="http://schemas.openxmlformats.org/officeDocument/2006/relationships/hyperlink" Target="consultantplus://offline/ref=773CDBCE7718BF7C6958EF3174D089A871E2373CD2F78195FF9400C074JBR9N" TargetMode="External"/><Relationship Id="rId107" Type="http://schemas.openxmlformats.org/officeDocument/2006/relationships/hyperlink" Target="consultantplus://offline/ref=3FF3696CC0E72D30E85EBEEAAA3143DAF3E21AFADAAFBAF6A9CE31AAB438CFC3EDD6F931E2FC16FDA45070cACAI" TargetMode="External"/><Relationship Id="rId11" Type="http://schemas.openxmlformats.org/officeDocument/2006/relationships/hyperlink" Target="consultantplus://offline/ref=773CDBCE7718BF7C6958EF3174D089A871E33439DAF28195FF9400C074B9E3061DD76F60C5J2R7N" TargetMode="External"/><Relationship Id="rId32" Type="http://schemas.openxmlformats.org/officeDocument/2006/relationships/hyperlink" Target="consultantplus://offline/ref=0E885329CB9322F50FCF7361F164B624F6F007AC5F439FE92163A8F014FFD42A56D5816292P6u6L" TargetMode="External"/><Relationship Id="rId37" Type="http://schemas.openxmlformats.org/officeDocument/2006/relationships/hyperlink" Target="consultantplus://offline/ref=0E885329CB9322F50FCF7361F164B624F6F007AC5F439FE92163A8F014FFD42A56D581629DP6u0L" TargetMode="External"/><Relationship Id="rId53" Type="http://schemas.openxmlformats.org/officeDocument/2006/relationships/hyperlink" Target="consultantplus://offline/ref=0E885329CB9322F50FCF7361F164B624F6F007AC5F439FE92163A8F014FFD42A56D581629CP6u9L" TargetMode="External"/><Relationship Id="rId58" Type="http://schemas.openxmlformats.org/officeDocument/2006/relationships/hyperlink" Target="consultantplus://offline/ref=0E885329CB9322F50FCF7361F164B624F6F007AC5F439FE92163A8F014FFD42A56D5816292P6u1L" TargetMode="External"/><Relationship Id="rId74" Type="http://schemas.openxmlformats.org/officeDocument/2006/relationships/hyperlink" Target="consultantplus://offline/ref=0E885329CB9322F50FCF7361F164B624F6F007AC5F439FE92163A8F014FFD42A56D581679069PFu9L" TargetMode="External"/><Relationship Id="rId79" Type="http://schemas.openxmlformats.org/officeDocument/2006/relationships/hyperlink" Target="consultantplus://offline/ref=0E885329CB9322F50FCF7361F164B624F6F007AC5F439FE92163A8F014FFD42A56D581629DP6u4L" TargetMode="External"/><Relationship Id="rId102" Type="http://schemas.openxmlformats.org/officeDocument/2006/relationships/hyperlink" Target="consultantplus://offline/ref=081670F227EA907EBE99D7D03D1041B21D9DABAA7177B10A4E81E24040822E2DE5X9SAK" TargetMode="External"/><Relationship Id="rId5" Type="http://schemas.openxmlformats.org/officeDocument/2006/relationships/webSettings" Target="webSettings.xml"/><Relationship Id="rId61" Type="http://schemas.openxmlformats.org/officeDocument/2006/relationships/hyperlink" Target="consultantplus://offline/ref=0E885329CB9322F50FCF7361F164B624F6F007AC5F439FE92163A8F014FFD42A56D5816292P6u3L" TargetMode="External"/><Relationship Id="rId82" Type="http://schemas.openxmlformats.org/officeDocument/2006/relationships/hyperlink" Target="consultantplus://offline/ref=0E885329CB9322F50FCF7361F164B624F6F007AC5F439FE92163A8F014FFD42A56D581629DP6u7L" TargetMode="External"/><Relationship Id="rId90" Type="http://schemas.openxmlformats.org/officeDocument/2006/relationships/hyperlink" Target="consultantplus://offline/ref=0E885329CB9322F50FCF7361F164B624F6F007AC5F439FE92163A8F014FFD42A56D581629CP6u1L" TargetMode="External"/><Relationship Id="rId95" Type="http://schemas.openxmlformats.org/officeDocument/2006/relationships/hyperlink" Target="consultantplus://offline/ref=0E885329CB9322F50FCF7361F164B624F6F007AC5F439FE92163A8F014FFD42A56D581629CP6u6L" TargetMode="External"/><Relationship Id="rId19" Type="http://schemas.openxmlformats.org/officeDocument/2006/relationships/hyperlink" Target="consultantplus://offline/ref=773CDBCE7718BF7C6958EF3174D089A871E3343ADDF58195FF9400C074JBR9N" TargetMode="External"/><Relationship Id="rId14" Type="http://schemas.openxmlformats.org/officeDocument/2006/relationships/hyperlink" Target="consultantplus://offline/ref=773CDBCE7718BF7C6958EF3174D089A871E3353DDEF28195FF9400C074JBR9N" TargetMode="External"/><Relationship Id="rId22" Type="http://schemas.openxmlformats.org/officeDocument/2006/relationships/hyperlink" Target="http://www.admkachalin.ru" TargetMode="External"/><Relationship Id="rId27" Type="http://schemas.openxmlformats.org/officeDocument/2006/relationships/hyperlink" Target="consultantplus://offline/ref=0E885329CB9322F50FCF7361F164B624F6F007AC5F439FE92163A8F014FFD42A56D5816292P6u2L" TargetMode="External"/><Relationship Id="rId30" Type="http://schemas.openxmlformats.org/officeDocument/2006/relationships/hyperlink" Target="consultantplus://offline/ref=0E885329CB9322F50FCF7361F164B624F6F007AC5F439FE92163A8F014FFD42A56D5816292P6u4L" TargetMode="External"/><Relationship Id="rId35" Type="http://schemas.openxmlformats.org/officeDocument/2006/relationships/hyperlink" Target="consultantplus://offline/ref=0E885329CB9322F50FCF7361F164B624F6F006AA5E459FE92163A8F014FFD42A56D5816797P6u7L" TargetMode="External"/><Relationship Id="rId43" Type="http://schemas.openxmlformats.org/officeDocument/2006/relationships/hyperlink" Target="consultantplus://offline/ref=0E885329CB9322F50FCF7361F164B624F6F007AC5F439FE92163A8F014FFD42A56D581629DP6u3L" TargetMode="External"/><Relationship Id="rId48" Type="http://schemas.openxmlformats.org/officeDocument/2006/relationships/hyperlink" Target="consultantplus://offline/ref=0E885329CB9322F50FCF7361F164B624F6F007AC5F439FE92163A8F014FFD42A56D581679465PFuEL" TargetMode="External"/><Relationship Id="rId56" Type="http://schemas.openxmlformats.org/officeDocument/2006/relationships/hyperlink" Target="consultantplus://offline/ref=0E885329CB9322F50FCF7361F164B624F6F007AC5F439FE92163A8F014FFD42A56D5816293P6u9L" TargetMode="External"/><Relationship Id="rId64" Type="http://schemas.openxmlformats.org/officeDocument/2006/relationships/hyperlink" Target="consultantplus://offline/ref=0E885329CB9322F50FCF7361F164B624F6F007AC5F439FE92163A8F014FFD42A56D5816292P6u5L" TargetMode="External"/><Relationship Id="rId69" Type="http://schemas.openxmlformats.org/officeDocument/2006/relationships/hyperlink" Target="consultantplus://offline/ref=0E885329CB9322F50FCF7361F164B624F6F007AC5F439FE92163A8F014FFD42A56D5816292P6u8L" TargetMode="External"/><Relationship Id="rId77" Type="http://schemas.openxmlformats.org/officeDocument/2006/relationships/hyperlink" Target="consultantplus://offline/ref=0E885329CB9322F50FCF7361F164B624F6F007AC5F439FE92163A8F014FFD42A56D581629DP6u3L" TargetMode="External"/><Relationship Id="rId100" Type="http://schemas.openxmlformats.org/officeDocument/2006/relationships/hyperlink" Target="consultantplus://offline/ref=506CFC1D29229CCE86BE6E9E943592C5B9BF2ECE8FC395FEA457880628BFF15FD2I8yEM" TargetMode="External"/><Relationship Id="rId105" Type="http://schemas.openxmlformats.org/officeDocument/2006/relationships/hyperlink" Target="http://www.admkachalin.ru" TargetMode="External"/><Relationship Id="rId113" Type="http://schemas.openxmlformats.org/officeDocument/2006/relationships/hyperlink" Target="consultantplus://offline/ref=CB617CCA1BE0F0414900BEE5F17630AAF2D25A7A48BDA0C30DE14BBA25mCzBI" TargetMode="External"/><Relationship Id="rId118" Type="http://schemas.openxmlformats.org/officeDocument/2006/relationships/header" Target="header1.xml"/><Relationship Id="rId8" Type="http://schemas.openxmlformats.org/officeDocument/2006/relationships/hyperlink" Target="http://www.admkachalin.ru" TargetMode="External"/><Relationship Id="rId51" Type="http://schemas.openxmlformats.org/officeDocument/2006/relationships/hyperlink" Target="consultantplus://offline/ref=0E885329CB9322F50FCF7361F164B624F6F007AC5F439FE92163A8F014FFD42A56D581629CP6u1L" TargetMode="External"/><Relationship Id="rId72" Type="http://schemas.openxmlformats.org/officeDocument/2006/relationships/hyperlink" Target="consultantplus://offline/ref=0E885329CB9322F50FCF7361F164B624F6F007AC5F439FE92163A8F014FFD42A56D581679465PFuFL" TargetMode="External"/><Relationship Id="rId80" Type="http://schemas.openxmlformats.org/officeDocument/2006/relationships/hyperlink" Target="consultantplus://offline/ref=0E885329CB9322F50FCF7361F164B624F6F007AC5F439FE92163A8F014FFD42A56D581629DP6u5L" TargetMode="External"/><Relationship Id="rId85" Type="http://schemas.openxmlformats.org/officeDocument/2006/relationships/hyperlink" Target="consultantplus://offline/ref=0E885329CB9322F50FCF7361F164B624F6F007AC5F439FE92163A8F014FFD42A56D581629DP6u9L" TargetMode="External"/><Relationship Id="rId93" Type="http://schemas.openxmlformats.org/officeDocument/2006/relationships/hyperlink" Target="consultantplus://offline/ref=0E885329CB9322F50FCF7361F164B624F6F007AC5F439FE92163A8F014FFD42A56D581629CP6u4L" TargetMode="External"/><Relationship Id="rId98" Type="http://schemas.openxmlformats.org/officeDocument/2006/relationships/hyperlink" Target="consultantplus://offline/ref=0E885329CB9322F50FCF7361F164B624F6F007AC5F439FE92163A8F014FFD42A56D581629CP6u9L"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773CDBCE7718BF7C6958EF3174D089A871E33439DAF28195FF9400C074B9E3061DD76F6DCDJ2RBN" TargetMode="External"/><Relationship Id="rId17" Type="http://schemas.openxmlformats.org/officeDocument/2006/relationships/hyperlink" Target="consultantplus://offline/ref=773CDBCE7718BF7C6958EF3174D089A871E33439DAF28195FF9400C074B9E3061DD76F6DCDJ2R3N" TargetMode="External"/><Relationship Id="rId25" Type="http://schemas.openxmlformats.org/officeDocument/2006/relationships/hyperlink" Target="consultantplus://offline/ref=0E885329CB9322F50FCF7361F164B624F6F007AC5F439FE92163A8F014FFD42A56D5816292P6u2L" TargetMode="External"/><Relationship Id="rId33" Type="http://schemas.openxmlformats.org/officeDocument/2006/relationships/hyperlink" Target="consultantplus://offline/ref=0E885329CB9322F50FCF7361F164B624F6F007AC5F439FE92163A8F014FFD42A56D5816E9DP6u4L" TargetMode="External"/><Relationship Id="rId38" Type="http://schemas.openxmlformats.org/officeDocument/2006/relationships/hyperlink" Target="consultantplus://offline/ref=0E885329CB9322F50FCF7361F164B624F6F007AC5F439FE92163A8F014FFD42A56D581679465PFuFL" TargetMode="External"/><Relationship Id="rId46" Type="http://schemas.openxmlformats.org/officeDocument/2006/relationships/hyperlink" Target="consultantplus://offline/ref=0E885329CB9322F50FCF7361F164B624F6F007AC5F439FE92163A8F014FFD42A56D581629DP6u7L" TargetMode="External"/><Relationship Id="rId59" Type="http://schemas.openxmlformats.org/officeDocument/2006/relationships/hyperlink" Target="consultantplus://offline/ref=0E885329CB9322F50FCF7361F164B624F6F007AC5F439FE92163A8F014FFD42A56D5816292P6u2L" TargetMode="External"/><Relationship Id="rId67" Type="http://schemas.openxmlformats.org/officeDocument/2006/relationships/hyperlink" Target="consultantplus://offline/ref=0E885329CB9322F50FCF7361F164B624F6F007AC5F439FE92163A8F014FFD42A56D5816292P6u7L" TargetMode="External"/><Relationship Id="rId103" Type="http://schemas.openxmlformats.org/officeDocument/2006/relationships/hyperlink" Target="consultantplus://offline/ref=081670F227EA907EBE99D7D03D1041B21D9DABAA7177B10A4E81E24040822E2DE5X9SAK" TargetMode="External"/><Relationship Id="rId108" Type="http://schemas.openxmlformats.org/officeDocument/2006/relationships/hyperlink" Target="consultantplus://offline/ref=8934119E8257B376ADDE5A488705413B0FAFF3B04144B99D08013748FBnE5FN" TargetMode="External"/><Relationship Id="rId116" Type="http://schemas.openxmlformats.org/officeDocument/2006/relationships/hyperlink" Target="consultantplus://offline/ref=CE5FC99B8385468C51AE31CF81E15FE029042CDD1759D3BEE3B9ABF84299B835BDE5DFFB3CZ6l9M" TargetMode="External"/><Relationship Id="rId20" Type="http://schemas.openxmlformats.org/officeDocument/2006/relationships/hyperlink" Target="http://www.admkachalin.ru" TargetMode="External"/><Relationship Id="rId41" Type="http://schemas.openxmlformats.org/officeDocument/2006/relationships/hyperlink" Target="consultantplus://offline/ref=0E885329CB9322F50FCF7361F164B624F6F007AC5F439FE92163A8F014FFD42A56D581679069PFu8L" TargetMode="External"/><Relationship Id="rId54" Type="http://schemas.openxmlformats.org/officeDocument/2006/relationships/hyperlink" Target="consultantplus://offline/ref=10F855FDD1151EAAB5BB098C4CBA13551E19AFF6B71D806CDC6ABCD834EB460CF379DDF3ABE9kDM" TargetMode="External"/><Relationship Id="rId62" Type="http://schemas.openxmlformats.org/officeDocument/2006/relationships/hyperlink" Target="consultantplus://offline/ref=0E885329CB9322F50FCF7361F164B624F6F007AC5F439FE92163A8F014FFD42A56D5816292P6u3L" TargetMode="External"/><Relationship Id="rId70" Type="http://schemas.openxmlformats.org/officeDocument/2006/relationships/hyperlink" Target="consultantplus://offline/ref=0E885329CB9322F50FCF7361F164B624F6F007AC5F439FE92163A8F014FFD42A56D5816292P6u9L" TargetMode="External"/><Relationship Id="rId75" Type="http://schemas.openxmlformats.org/officeDocument/2006/relationships/hyperlink" Target="consultantplus://offline/ref=0E885329CB9322F50FCF7361F164B624F6F007AC5F439FE92163A8F014FFD42A56D581679069PFu8L" TargetMode="External"/><Relationship Id="rId83" Type="http://schemas.openxmlformats.org/officeDocument/2006/relationships/hyperlink" Target="consultantplus://offline/ref=0E885329CB9322F50FCF7361F164B624F6F007AC5F439FE92163A8F014FFD42A56D581629DP6u8L" TargetMode="External"/><Relationship Id="rId88" Type="http://schemas.openxmlformats.org/officeDocument/2006/relationships/hyperlink" Target="consultantplus://offline/ref=0E885329CB9322F50FCF7361F164B624F6F007AC5F439FE92163A8F014FFD42A56D581679465PFuEL" TargetMode="External"/><Relationship Id="rId91" Type="http://schemas.openxmlformats.org/officeDocument/2006/relationships/hyperlink" Target="consultantplus://offline/ref=0E885329CB9322F50FCF7361F164B624F6F007AC5F439FE92163A8F014FFD42A56D581629CP6u2L" TargetMode="External"/><Relationship Id="rId96" Type="http://schemas.openxmlformats.org/officeDocument/2006/relationships/hyperlink" Target="consultantplus://offline/ref=0E885329CB9322F50FCF7361F164B624F6F007AC5F439FE92163A8F014FFD42A56D581629CP6u7L" TargetMode="External"/><Relationship Id="rId111" Type="http://schemas.openxmlformats.org/officeDocument/2006/relationships/hyperlink" Target="consultantplus://offline/ref=166B6C834A40D9ED059D12BC8CDD9D84D13C7A68142196DE02C83138nBMD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73CDBCE7718BF7C6958EF3174D089A871E2373CD2F78195FF9400C074JBR9N"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0E885329CB9322F50FCF7361F164B624F6F007AC5F439FE92163A8F014FFD42A56D5816292P6u3L" TargetMode="External"/><Relationship Id="rId36" Type="http://schemas.openxmlformats.org/officeDocument/2006/relationships/hyperlink" Target="consultantplus://offline/ref=0E885329CB9322F50FCF7361F164B624F6F007AC5F439FE92163A8F014FFD42A56D5816292P6u8L" TargetMode="External"/><Relationship Id="rId49" Type="http://schemas.openxmlformats.org/officeDocument/2006/relationships/hyperlink" Target="consultantplus://offline/ref=0E885329CB9322F50FCF7361F164B624F6F007AC5F439FE92163A8F014FFD42A56D581679465PFuEL" TargetMode="External"/><Relationship Id="rId57" Type="http://schemas.openxmlformats.org/officeDocument/2006/relationships/hyperlink" Target="consultantplus://offline/ref=0E885329CB9322F50FCF7361F164B624F6F007AC5F439FE92163A8F014FFD42A56D5816292P6u0L" TargetMode="External"/><Relationship Id="rId106" Type="http://schemas.openxmlformats.org/officeDocument/2006/relationships/hyperlink" Target="consultantplus://offline/ref=3FF3696CC0E72D30E85EBEEAAA3143DAF3E21AFADAAFBAF6A9CE31AAB438CFC3EDD6F931E2FC16FDA45070cACAI" TargetMode="External"/><Relationship Id="rId114" Type="http://schemas.openxmlformats.org/officeDocument/2006/relationships/hyperlink" Target="consultantplus://offline/ref=CB617CCA1BE0F0414900BEE5F17630AAF2D1527D4BBDA0C30DE14BBA25CB149835B7B9A083mCz2I" TargetMode="External"/><Relationship Id="rId119" Type="http://schemas.openxmlformats.org/officeDocument/2006/relationships/header" Target="header2.xml"/><Relationship Id="rId10" Type="http://schemas.openxmlformats.org/officeDocument/2006/relationships/hyperlink" Target="consultantplus://offline/ref=773CDBCE7718BF7C6958EF3174D089A872E43738D8F78195FF9400C074B9E3061DD76F69CD23E860J3RBN" TargetMode="External"/><Relationship Id="rId31" Type="http://schemas.openxmlformats.org/officeDocument/2006/relationships/hyperlink" Target="consultantplus://offline/ref=0E885329CB9322F50FCF7361F164B624F6F007AC5F439FE92163A8F014FFD42A56D5816292P6u5L" TargetMode="External"/><Relationship Id="rId44" Type="http://schemas.openxmlformats.org/officeDocument/2006/relationships/hyperlink" Target="consultantplus://offline/ref=0E885329CB9322F50FCF7361F164B624F6F007AC5F439FE92163A8F014FFD42A56D581629DP6u4L" TargetMode="External"/><Relationship Id="rId52" Type="http://schemas.openxmlformats.org/officeDocument/2006/relationships/hyperlink" Target="consultantplus://offline/ref=0E885329CB9322F50FCF7361F164B624F6F007AC5F439FE92163A8F014FFD42A56D581629CP6u5L" TargetMode="External"/><Relationship Id="rId60" Type="http://schemas.openxmlformats.org/officeDocument/2006/relationships/hyperlink" Target="consultantplus://offline/ref=0E885329CB9322F50FCF7361F164B624F6F007AC5F439FE92163A8F014FFD42A56D5816292P6u2L" TargetMode="External"/><Relationship Id="rId65" Type="http://schemas.openxmlformats.org/officeDocument/2006/relationships/hyperlink" Target="consultantplus://offline/ref=0E885329CB9322F50FCF7361F164B624F6F007AC5F439FE92163A8F014FFD42A56D5816292P6u6L" TargetMode="External"/><Relationship Id="rId73" Type="http://schemas.openxmlformats.org/officeDocument/2006/relationships/hyperlink" Target="consultantplus://offline/ref=0E885329CB9322F50FCF7361F164B624F6F007AC5F439FE92163A8F014FFD42A56D581679465PFuFL" TargetMode="External"/><Relationship Id="rId78" Type="http://schemas.openxmlformats.org/officeDocument/2006/relationships/hyperlink" Target="consultantplus://offline/ref=0E885329CB9322F50FCF7361F164B624F6F007AC5F439FE92163A8F014FFD42A56D581629DP6u4L" TargetMode="External"/><Relationship Id="rId81" Type="http://schemas.openxmlformats.org/officeDocument/2006/relationships/hyperlink" Target="consultantplus://offline/ref=0E885329CB9322F50FCF7361F164B624F6F007AC5F439FE92163A8F014FFD42A56D581629DP6u6L" TargetMode="External"/><Relationship Id="rId86" Type="http://schemas.openxmlformats.org/officeDocument/2006/relationships/hyperlink" Target="consultantplus://offline/ref=0E885329CB9322F50FCF7361F164B624F6F007AC5F439FE92163A8F014FFD42A56D581629CP6u0L" TargetMode="External"/><Relationship Id="rId94" Type="http://schemas.openxmlformats.org/officeDocument/2006/relationships/hyperlink" Target="consultantplus://offline/ref=0E885329CB9322F50FCF7361F164B624F6F007AC5F439FE92163A8F014FFD42A56D581629CP6u5L" TargetMode="External"/><Relationship Id="rId99" Type="http://schemas.openxmlformats.org/officeDocument/2006/relationships/hyperlink" Target="consultantplus://offline/ref=7EB3CE668D61E6FD6B9B8A0785F507BB319CD252BC0A48B58C1B66848AD6C561D48B46AB79A3260192701C986924J" TargetMode="External"/><Relationship Id="rId101" Type="http://schemas.openxmlformats.org/officeDocument/2006/relationships/hyperlink" Target="consultantplus://offline/ref=081670F227EA907EBE99D7D03D1041B21D9DABAA7177B10A4E81E24040822E2DE59A2CF9F7BC760900470FD4XBS5K" TargetMode="External"/><Relationship Id="rId4" Type="http://schemas.openxmlformats.org/officeDocument/2006/relationships/settings" Target="settings.xml"/><Relationship Id="rId9" Type="http://schemas.openxmlformats.org/officeDocument/2006/relationships/hyperlink" Target="http://34.gosuslugi.ru" TargetMode="External"/><Relationship Id="rId13" Type="http://schemas.openxmlformats.org/officeDocument/2006/relationships/hyperlink" Target="consultantplus://offline/ref=773CDBCE7718BF7C6958EF3174D089A871E33439DAF28195FF9400C074B9E3061DD76F6DCBJ2R0N" TargetMode="External"/><Relationship Id="rId18" Type="http://schemas.openxmlformats.org/officeDocument/2006/relationships/hyperlink" Target="consultantplus://offline/ref=773CDBCE7718BF7C6958EF3174D089A871E33439DAF28195FF9400C074B9E3061DD76F6DCDJ2R0N" TargetMode="External"/><Relationship Id="rId39" Type="http://schemas.openxmlformats.org/officeDocument/2006/relationships/hyperlink" Target="consultantplus://offline/ref=0E885329CB9322F50FCF7361F164B624F6F007AC5F439FE92163A8F014FFD42A56D581679465PFuFL" TargetMode="External"/><Relationship Id="rId109" Type="http://schemas.openxmlformats.org/officeDocument/2006/relationships/hyperlink" Target="consultantplus://offline/ref=3FF3696CC0E72D30E85EBEEAAA3143DAF3E21AFADAAFBAF6A9CE31AAB438CFC3EDD6F931E2FC16FDA45070cACAI" TargetMode="External"/><Relationship Id="rId34" Type="http://schemas.openxmlformats.org/officeDocument/2006/relationships/hyperlink" Target="consultantplus://offline/ref=0E885329CB9322F50FCF7361F164B624F6F007AC5F439FE92163A8F014FFD42A56D5816292P6u7L" TargetMode="External"/><Relationship Id="rId50" Type="http://schemas.openxmlformats.org/officeDocument/2006/relationships/hyperlink" Target="consultantplus://offline/ref=0E885329CB9322F50FCF7361F164B624F6F007AC5F439FE92163A8F014FFD42A56D581679068PFuCL" TargetMode="External"/><Relationship Id="rId55" Type="http://schemas.openxmlformats.org/officeDocument/2006/relationships/hyperlink" Target="consultantplus://offline/ref=0E885329CB9322F50FCF7361F164B624F6F007AC5F439FE92163A8F014FFD42A56D5816293P6u8L" TargetMode="External"/><Relationship Id="rId76" Type="http://schemas.openxmlformats.org/officeDocument/2006/relationships/hyperlink" Target="consultantplus://offline/ref=0E885329CB9322F50FCF7361F164B624F6F007AC5F439FE92163A8F014FFD42A56D581629DP6u1L" TargetMode="External"/><Relationship Id="rId97" Type="http://schemas.openxmlformats.org/officeDocument/2006/relationships/hyperlink" Target="consultantplus://offline/ref=0E885329CB9322F50FCF7361F164B624F6F007AC5F439FE92163A8F014FFD42A56D581629CP6u8L" TargetMode="External"/><Relationship Id="rId104" Type="http://schemas.openxmlformats.org/officeDocument/2006/relationships/hyperlink" Target="consultantplus://offline/ref=1BDB994723FE8A2A5C2A977E5B1A6D0FD52D014751949B3CE3C7C1EF552676952840729519EFF3B4O6h3I"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0E885329CB9322F50FCF7361F164B624F6F007AC5F439FE92163A8F014FFD42A56D581629DP6u0L" TargetMode="External"/><Relationship Id="rId92" Type="http://schemas.openxmlformats.org/officeDocument/2006/relationships/hyperlink" Target="consultantplus://offline/ref=0E885329CB9322F50FCF7361F164B624F6F007AC5F439FE92163A8F014FFD42A56D581629CP6u3L" TargetMode="External"/><Relationship Id="rId2" Type="http://schemas.openxmlformats.org/officeDocument/2006/relationships/numbering" Target="numbering.xml"/><Relationship Id="rId29" Type="http://schemas.openxmlformats.org/officeDocument/2006/relationships/hyperlink" Target="consultantplus://offline/ref=0E885329CB9322F50FCF7361F164B624F6F007AC5F439FE92163A8F014FFD42A56D5816292P6u3L" TargetMode="External"/><Relationship Id="rId24" Type="http://schemas.openxmlformats.org/officeDocument/2006/relationships/hyperlink" Target="consultantplus://offline/ref=0E885329CB9322F50FCF7361F164B624F6F007AC5F439FE92163A8F014FFD42A56D5816292P6u1L" TargetMode="External"/><Relationship Id="rId40" Type="http://schemas.openxmlformats.org/officeDocument/2006/relationships/hyperlink" Target="consultantplus://offline/ref=0E885329CB9322F50FCF7361F164B624F6F007AC5F439FE92163A8F014FFD42A56D581679069PFu9L" TargetMode="External"/><Relationship Id="rId45" Type="http://schemas.openxmlformats.org/officeDocument/2006/relationships/hyperlink" Target="consultantplus://offline/ref=0E885329CB9322F50FCF7361F164B624F6F007AC5F439FE92163A8F014FFD42A56D581629DP6u5L" TargetMode="External"/><Relationship Id="rId66" Type="http://schemas.openxmlformats.org/officeDocument/2006/relationships/hyperlink" Target="consultantplus://offline/ref=0E885329CB9322F50FCF7361F164B624F6F007AC5F439FE92163A8F014FFD42A56D5816E9DP6u4L" TargetMode="External"/><Relationship Id="rId87" Type="http://schemas.openxmlformats.org/officeDocument/2006/relationships/hyperlink" Target="consultantplus://offline/ref=0E885329CB9322F50FCF7361F164B624F6F007AC5F439FE92163A8F014FFD42A56D581679465PFuEL" TargetMode="External"/><Relationship Id="rId110" Type="http://schemas.openxmlformats.org/officeDocument/2006/relationships/hyperlink" Target="consultantplus://offline/ref=3FF3696CC0E72D30E85EBEEAAA3143DAF3E21AFADAAFBAF6A9CE31AAB438CFC3EDD6F931E2FC16FDA45070cACAI" TargetMode="External"/><Relationship Id="rId115" Type="http://schemas.openxmlformats.org/officeDocument/2006/relationships/hyperlink" Target="consultantplus://offline/ref=CB617CCA1BE0F0414900BEE5F17630AAF2D1527D4BBDA0C30DE14BBA25CB149835B7B9A086mC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D4D3B-1BA0-44B8-B4F0-436BCC6A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28168</Words>
  <Characters>160561</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12</Company>
  <LinksUpToDate>false</LinksUpToDate>
  <CharactersWithSpaces>188353</CharactersWithSpaces>
  <SharedDoc>false</SharedDoc>
  <HLinks>
    <vt:vector size="606" baseType="variant">
      <vt:variant>
        <vt:i4>1900559</vt:i4>
      </vt:variant>
      <vt:variant>
        <vt:i4>297</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294</vt:i4>
      </vt:variant>
      <vt:variant>
        <vt:i4>0</vt:i4>
      </vt:variant>
      <vt:variant>
        <vt:i4>5</vt:i4>
      </vt:variant>
      <vt:variant>
        <vt:lpwstr>consultantplus://offline/ref=3FF3696CC0E72D30E85EBEEAAA3143DAF3E21AFADAAFBAF6A9CE31AAB438CFC3EDD6F931E2FC16FDA45070cACAI</vt:lpwstr>
      </vt:variant>
      <vt:variant>
        <vt:lpwstr/>
      </vt:variant>
      <vt:variant>
        <vt:i4>5111821</vt:i4>
      </vt:variant>
      <vt:variant>
        <vt:i4>291</vt:i4>
      </vt:variant>
      <vt:variant>
        <vt:i4>0</vt:i4>
      </vt:variant>
      <vt:variant>
        <vt:i4>5</vt:i4>
      </vt:variant>
      <vt:variant>
        <vt:lpwstr>consultantplus://offline/ref=8934119E8257B376ADDE5A488705413B0FAFF3B04144B99D08013748FBnE5FN</vt:lpwstr>
      </vt:variant>
      <vt:variant>
        <vt:lpwstr/>
      </vt:variant>
      <vt:variant>
        <vt:i4>1900559</vt:i4>
      </vt:variant>
      <vt:variant>
        <vt:i4>288</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285</vt:i4>
      </vt:variant>
      <vt:variant>
        <vt:i4>0</vt:i4>
      </vt:variant>
      <vt:variant>
        <vt:i4>5</vt:i4>
      </vt:variant>
      <vt:variant>
        <vt:lpwstr>consultantplus://offline/ref=3FF3696CC0E72D30E85EBEEAAA3143DAF3E21AFADAAFBAF6A9CE31AAB438CFC3EDD6F931E2FC16FDA45070cACAI</vt:lpwstr>
      </vt:variant>
      <vt:variant>
        <vt:lpwstr/>
      </vt:variant>
      <vt:variant>
        <vt:i4>2228282</vt:i4>
      </vt:variant>
      <vt:variant>
        <vt:i4>282</vt:i4>
      </vt:variant>
      <vt:variant>
        <vt:i4>0</vt:i4>
      </vt:variant>
      <vt:variant>
        <vt:i4>5</vt:i4>
      </vt:variant>
      <vt:variant>
        <vt:lpwstr>consultantplus://offline/ref=1BDB994723FE8A2A5C2A977E5B1A6D0FD52D014751949B3CE3C7C1EF552676952840729519EFF3B4O6h3I</vt:lpwstr>
      </vt:variant>
      <vt:variant>
        <vt:lpwstr/>
      </vt:variant>
      <vt:variant>
        <vt:i4>4980751</vt:i4>
      </vt:variant>
      <vt:variant>
        <vt:i4>279</vt:i4>
      </vt:variant>
      <vt:variant>
        <vt:i4>0</vt:i4>
      </vt:variant>
      <vt:variant>
        <vt:i4>5</vt:i4>
      </vt:variant>
      <vt:variant>
        <vt:lpwstr>consultantplus://offline/ref=081670F227EA907EBE99D7D03D1041B21D9DABAA7177B10A4E81E24040822E2DE5X9SAK</vt:lpwstr>
      </vt:variant>
      <vt:variant>
        <vt:lpwstr/>
      </vt:variant>
      <vt:variant>
        <vt:i4>4980751</vt:i4>
      </vt:variant>
      <vt:variant>
        <vt:i4>276</vt:i4>
      </vt:variant>
      <vt:variant>
        <vt:i4>0</vt:i4>
      </vt:variant>
      <vt:variant>
        <vt:i4>5</vt:i4>
      </vt:variant>
      <vt:variant>
        <vt:lpwstr>consultantplus://offline/ref=081670F227EA907EBE99D7D03D1041B21D9DABAA7177B10A4E81E24040822E2DE5X9SAK</vt:lpwstr>
      </vt:variant>
      <vt:variant>
        <vt:lpwstr/>
      </vt:variant>
      <vt:variant>
        <vt:i4>7471157</vt:i4>
      </vt:variant>
      <vt:variant>
        <vt:i4>273</vt:i4>
      </vt:variant>
      <vt:variant>
        <vt:i4>0</vt:i4>
      </vt:variant>
      <vt:variant>
        <vt:i4>5</vt:i4>
      </vt:variant>
      <vt:variant>
        <vt:lpwstr>consultantplus://offline/ref=081670F227EA907EBE99D7D03D1041B21D9DABAA7177B10A4E81E24040822E2DE59A2CF9F7BC760900470FD4XBS5K</vt:lpwstr>
      </vt:variant>
      <vt:variant>
        <vt:lpwstr/>
      </vt:variant>
      <vt:variant>
        <vt:i4>6029404</vt:i4>
      </vt:variant>
      <vt:variant>
        <vt:i4>270</vt:i4>
      </vt:variant>
      <vt:variant>
        <vt:i4>0</vt:i4>
      </vt:variant>
      <vt:variant>
        <vt:i4>5</vt:i4>
      </vt:variant>
      <vt:variant>
        <vt:lpwstr>consultantplus://offline/ref=506CFC1D29229CCE86BE6E9E943592C5B9BF2ECE8FC395FEA457880628BFF15FD2I8yEM</vt:lpwstr>
      </vt:variant>
      <vt:variant>
        <vt:lpwstr/>
      </vt:variant>
      <vt:variant>
        <vt:i4>2490422</vt:i4>
      </vt:variant>
      <vt:variant>
        <vt:i4>267</vt:i4>
      </vt:variant>
      <vt:variant>
        <vt:i4>0</vt:i4>
      </vt:variant>
      <vt:variant>
        <vt:i4>5</vt:i4>
      </vt:variant>
      <vt:variant>
        <vt:lpwstr>consultantplus://offline/ref=7EB3CE668D61E6FD6B9B8A0785F507BB319CD252BC0A48B58C1B66848AD6C561D48B46AB79A3260192701C986924J</vt:lpwstr>
      </vt:variant>
      <vt:variant>
        <vt:lpwstr/>
      </vt:variant>
      <vt:variant>
        <vt:i4>1441884</vt:i4>
      </vt:variant>
      <vt:variant>
        <vt:i4>264</vt:i4>
      </vt:variant>
      <vt:variant>
        <vt:i4>0</vt:i4>
      </vt:variant>
      <vt:variant>
        <vt:i4>5</vt:i4>
      </vt:variant>
      <vt:variant>
        <vt:lpwstr>consultantplus://offline/ref=0E885329CB9322F50FCF7361F164B624F6F007AC5F439FE92163A8F014FFD42A56D581629CP6u9L</vt:lpwstr>
      </vt:variant>
      <vt:variant>
        <vt:lpwstr/>
      </vt:variant>
      <vt:variant>
        <vt:i4>1441885</vt:i4>
      </vt:variant>
      <vt:variant>
        <vt:i4>261</vt:i4>
      </vt:variant>
      <vt:variant>
        <vt:i4>0</vt:i4>
      </vt:variant>
      <vt:variant>
        <vt:i4>5</vt:i4>
      </vt:variant>
      <vt:variant>
        <vt:lpwstr>consultantplus://offline/ref=0E885329CB9322F50FCF7361F164B624F6F007AC5F439FE92163A8F014FFD42A56D581629CP6u8L</vt:lpwstr>
      </vt:variant>
      <vt:variant>
        <vt:lpwstr/>
      </vt:variant>
      <vt:variant>
        <vt:i4>1441874</vt:i4>
      </vt:variant>
      <vt:variant>
        <vt:i4>258</vt:i4>
      </vt:variant>
      <vt:variant>
        <vt:i4>0</vt:i4>
      </vt:variant>
      <vt:variant>
        <vt:i4>5</vt:i4>
      </vt:variant>
      <vt:variant>
        <vt:lpwstr>consultantplus://offline/ref=0E885329CB9322F50FCF7361F164B624F6F007AC5F439FE92163A8F014FFD42A56D581629CP6u7L</vt:lpwstr>
      </vt:variant>
      <vt:variant>
        <vt:lpwstr/>
      </vt:variant>
      <vt:variant>
        <vt:i4>1441875</vt:i4>
      </vt:variant>
      <vt:variant>
        <vt:i4>255</vt:i4>
      </vt:variant>
      <vt:variant>
        <vt:i4>0</vt:i4>
      </vt:variant>
      <vt:variant>
        <vt:i4>5</vt:i4>
      </vt:variant>
      <vt:variant>
        <vt:lpwstr>consultantplus://offline/ref=0E885329CB9322F50FCF7361F164B624F6F007AC5F439FE92163A8F014FFD42A56D581629CP6u6L</vt:lpwstr>
      </vt:variant>
      <vt:variant>
        <vt:lpwstr/>
      </vt:variant>
      <vt:variant>
        <vt:i4>1441872</vt:i4>
      </vt:variant>
      <vt:variant>
        <vt:i4>252</vt:i4>
      </vt:variant>
      <vt:variant>
        <vt:i4>0</vt:i4>
      </vt:variant>
      <vt:variant>
        <vt:i4>5</vt:i4>
      </vt:variant>
      <vt:variant>
        <vt:lpwstr>consultantplus://offline/ref=0E885329CB9322F50FCF7361F164B624F6F007AC5F439FE92163A8F014FFD42A56D581629CP6u5L</vt:lpwstr>
      </vt:variant>
      <vt:variant>
        <vt:lpwstr/>
      </vt:variant>
      <vt:variant>
        <vt:i4>1441873</vt:i4>
      </vt:variant>
      <vt:variant>
        <vt:i4>249</vt:i4>
      </vt:variant>
      <vt:variant>
        <vt:i4>0</vt:i4>
      </vt:variant>
      <vt:variant>
        <vt:i4>5</vt:i4>
      </vt:variant>
      <vt:variant>
        <vt:lpwstr>consultantplus://offline/ref=0E885329CB9322F50FCF7361F164B624F6F007AC5F439FE92163A8F014FFD42A56D581629CP6u4L</vt:lpwstr>
      </vt:variant>
      <vt:variant>
        <vt:lpwstr/>
      </vt:variant>
      <vt:variant>
        <vt:i4>1441878</vt:i4>
      </vt:variant>
      <vt:variant>
        <vt:i4>246</vt:i4>
      </vt:variant>
      <vt:variant>
        <vt:i4>0</vt:i4>
      </vt:variant>
      <vt:variant>
        <vt:i4>5</vt:i4>
      </vt:variant>
      <vt:variant>
        <vt:lpwstr>consultantplus://offline/ref=0E885329CB9322F50FCF7361F164B624F6F007AC5F439FE92163A8F014FFD42A56D581629CP6u3L</vt:lpwstr>
      </vt:variant>
      <vt:variant>
        <vt:lpwstr/>
      </vt:variant>
      <vt:variant>
        <vt:i4>1441879</vt:i4>
      </vt:variant>
      <vt:variant>
        <vt:i4>243</vt:i4>
      </vt:variant>
      <vt:variant>
        <vt:i4>0</vt:i4>
      </vt:variant>
      <vt:variant>
        <vt:i4>5</vt:i4>
      </vt:variant>
      <vt:variant>
        <vt:lpwstr>consultantplus://offline/ref=0E885329CB9322F50FCF7361F164B624F6F007AC5F439FE92163A8F014FFD42A56D581629CP6u2L</vt:lpwstr>
      </vt:variant>
      <vt:variant>
        <vt:lpwstr/>
      </vt:variant>
      <vt:variant>
        <vt:i4>1441876</vt:i4>
      </vt:variant>
      <vt:variant>
        <vt:i4>240</vt:i4>
      </vt:variant>
      <vt:variant>
        <vt:i4>0</vt:i4>
      </vt:variant>
      <vt:variant>
        <vt:i4>5</vt:i4>
      </vt:variant>
      <vt:variant>
        <vt:lpwstr>consultantplus://offline/ref=0E885329CB9322F50FCF7361F164B624F6F007AC5F439FE92163A8F014FFD42A56D581629CP6u1L</vt:lpwstr>
      </vt:variant>
      <vt:variant>
        <vt:lpwstr/>
      </vt:variant>
      <vt:variant>
        <vt:i4>2097208</vt:i4>
      </vt:variant>
      <vt:variant>
        <vt:i4>237</vt:i4>
      </vt:variant>
      <vt:variant>
        <vt:i4>0</vt:i4>
      </vt:variant>
      <vt:variant>
        <vt:i4>5</vt:i4>
      </vt:variant>
      <vt:variant>
        <vt:lpwstr>consultantplus://offline/ref=0E885329CB9322F50FCF7361F164B624F6F007AC5F439FE92163A8F014FFD42A56D581679068PFuCL</vt:lpwstr>
      </vt:variant>
      <vt:variant>
        <vt:lpwstr/>
      </vt:variant>
      <vt:variant>
        <vt:i4>2097207</vt:i4>
      </vt:variant>
      <vt:variant>
        <vt:i4>234</vt:i4>
      </vt:variant>
      <vt:variant>
        <vt:i4>0</vt:i4>
      </vt:variant>
      <vt:variant>
        <vt:i4>5</vt:i4>
      </vt:variant>
      <vt:variant>
        <vt:lpwstr>consultantplus://offline/ref=0E885329CB9322F50FCF7361F164B624F6F007AC5F439FE92163A8F014FFD42A56D581679465PFuEL</vt:lpwstr>
      </vt:variant>
      <vt:variant>
        <vt:lpwstr/>
      </vt:variant>
      <vt:variant>
        <vt:i4>2097207</vt:i4>
      </vt:variant>
      <vt:variant>
        <vt:i4>231</vt:i4>
      </vt:variant>
      <vt:variant>
        <vt:i4>0</vt:i4>
      </vt:variant>
      <vt:variant>
        <vt:i4>5</vt:i4>
      </vt:variant>
      <vt:variant>
        <vt:lpwstr>consultantplus://offline/ref=0E885329CB9322F50FCF7361F164B624F6F007AC5F439FE92163A8F014FFD42A56D581679465PFuEL</vt:lpwstr>
      </vt:variant>
      <vt:variant>
        <vt:lpwstr/>
      </vt:variant>
      <vt:variant>
        <vt:i4>1441877</vt:i4>
      </vt:variant>
      <vt:variant>
        <vt:i4>228</vt:i4>
      </vt:variant>
      <vt:variant>
        <vt:i4>0</vt:i4>
      </vt:variant>
      <vt:variant>
        <vt:i4>5</vt:i4>
      </vt:variant>
      <vt:variant>
        <vt:lpwstr>consultantplus://offline/ref=0E885329CB9322F50FCF7361F164B624F6F007AC5F439FE92163A8F014FFD42A56D581629CP6u0L</vt:lpwstr>
      </vt:variant>
      <vt:variant>
        <vt:lpwstr/>
      </vt:variant>
      <vt:variant>
        <vt:i4>1441883</vt:i4>
      </vt:variant>
      <vt:variant>
        <vt:i4>225</vt:i4>
      </vt:variant>
      <vt:variant>
        <vt:i4>0</vt:i4>
      </vt:variant>
      <vt:variant>
        <vt:i4>5</vt:i4>
      </vt:variant>
      <vt:variant>
        <vt:lpwstr>consultantplus://offline/ref=0E885329CB9322F50FCF7361F164B624F6F007AC5F439FE92163A8F014FFD42A56D581629DP6u9L</vt:lpwstr>
      </vt:variant>
      <vt:variant>
        <vt:lpwstr/>
      </vt:variant>
      <vt:variant>
        <vt:i4>1441882</vt:i4>
      </vt:variant>
      <vt:variant>
        <vt:i4>222</vt:i4>
      </vt:variant>
      <vt:variant>
        <vt:i4>0</vt:i4>
      </vt:variant>
      <vt:variant>
        <vt:i4>5</vt:i4>
      </vt:variant>
      <vt:variant>
        <vt:lpwstr>consultantplus://offline/ref=0E885329CB9322F50FCF7361F164B624F6F007AC5F439FE92163A8F014FFD42A56D581629DP6u8L</vt:lpwstr>
      </vt:variant>
      <vt:variant>
        <vt:lpwstr/>
      </vt:variant>
      <vt:variant>
        <vt:i4>1441882</vt:i4>
      </vt:variant>
      <vt:variant>
        <vt:i4>219</vt:i4>
      </vt:variant>
      <vt:variant>
        <vt:i4>0</vt:i4>
      </vt:variant>
      <vt:variant>
        <vt:i4>5</vt:i4>
      </vt:variant>
      <vt:variant>
        <vt:lpwstr>consultantplus://offline/ref=0E885329CB9322F50FCF7361F164B624F6F007AC5F439FE92163A8F014FFD42A56D581629DP6u8L</vt:lpwstr>
      </vt:variant>
      <vt:variant>
        <vt:lpwstr/>
      </vt:variant>
      <vt:variant>
        <vt:i4>1441877</vt:i4>
      </vt:variant>
      <vt:variant>
        <vt:i4>216</vt:i4>
      </vt:variant>
      <vt:variant>
        <vt:i4>0</vt:i4>
      </vt:variant>
      <vt:variant>
        <vt:i4>5</vt:i4>
      </vt:variant>
      <vt:variant>
        <vt:lpwstr>consultantplus://offline/ref=0E885329CB9322F50FCF7361F164B624F6F007AC5F439FE92163A8F014FFD42A56D581629DP6u7L</vt:lpwstr>
      </vt:variant>
      <vt:variant>
        <vt:lpwstr/>
      </vt:variant>
      <vt:variant>
        <vt:i4>1441876</vt:i4>
      </vt:variant>
      <vt:variant>
        <vt:i4>213</vt:i4>
      </vt:variant>
      <vt:variant>
        <vt:i4>0</vt:i4>
      </vt:variant>
      <vt:variant>
        <vt:i4>5</vt:i4>
      </vt:variant>
      <vt:variant>
        <vt:lpwstr>consultantplus://offline/ref=0E885329CB9322F50FCF7361F164B624F6F007AC5F439FE92163A8F014FFD42A56D581629DP6u6L</vt:lpwstr>
      </vt:variant>
      <vt:variant>
        <vt:lpwstr/>
      </vt:variant>
      <vt:variant>
        <vt:i4>1441879</vt:i4>
      </vt:variant>
      <vt:variant>
        <vt:i4>210</vt:i4>
      </vt:variant>
      <vt:variant>
        <vt:i4>0</vt:i4>
      </vt:variant>
      <vt:variant>
        <vt:i4>5</vt:i4>
      </vt:variant>
      <vt:variant>
        <vt:lpwstr>consultantplus://offline/ref=0E885329CB9322F50FCF7361F164B624F6F007AC5F439FE92163A8F014FFD42A56D581629DP6u5L</vt:lpwstr>
      </vt:variant>
      <vt:variant>
        <vt:lpwstr/>
      </vt:variant>
      <vt:variant>
        <vt:i4>1441878</vt:i4>
      </vt:variant>
      <vt:variant>
        <vt:i4>207</vt:i4>
      </vt:variant>
      <vt:variant>
        <vt:i4>0</vt:i4>
      </vt:variant>
      <vt:variant>
        <vt:i4>5</vt:i4>
      </vt:variant>
      <vt:variant>
        <vt:lpwstr>consultantplus://offline/ref=0E885329CB9322F50FCF7361F164B624F6F007AC5F439FE92163A8F014FFD42A56D581629DP6u4L</vt:lpwstr>
      </vt:variant>
      <vt:variant>
        <vt:lpwstr/>
      </vt:variant>
      <vt:variant>
        <vt:i4>1441878</vt:i4>
      </vt:variant>
      <vt:variant>
        <vt:i4>204</vt:i4>
      </vt:variant>
      <vt:variant>
        <vt:i4>0</vt:i4>
      </vt:variant>
      <vt:variant>
        <vt:i4>5</vt:i4>
      </vt:variant>
      <vt:variant>
        <vt:lpwstr>consultantplus://offline/ref=0E885329CB9322F50FCF7361F164B624F6F007AC5F439FE92163A8F014FFD42A56D581629DP6u4L</vt:lpwstr>
      </vt:variant>
      <vt:variant>
        <vt:lpwstr/>
      </vt:variant>
      <vt:variant>
        <vt:i4>1441873</vt:i4>
      </vt:variant>
      <vt:variant>
        <vt:i4>201</vt:i4>
      </vt:variant>
      <vt:variant>
        <vt:i4>0</vt:i4>
      </vt:variant>
      <vt:variant>
        <vt:i4>5</vt:i4>
      </vt:variant>
      <vt:variant>
        <vt:lpwstr>consultantplus://offline/ref=0E885329CB9322F50FCF7361F164B624F6F007AC5F439FE92163A8F014FFD42A56D581629DP6u3L</vt:lpwstr>
      </vt:variant>
      <vt:variant>
        <vt:lpwstr/>
      </vt:variant>
      <vt:variant>
        <vt:i4>1441875</vt:i4>
      </vt:variant>
      <vt:variant>
        <vt:i4>198</vt:i4>
      </vt:variant>
      <vt:variant>
        <vt:i4>0</vt:i4>
      </vt:variant>
      <vt:variant>
        <vt:i4>5</vt:i4>
      </vt:variant>
      <vt:variant>
        <vt:lpwstr>consultantplus://offline/ref=0E885329CB9322F50FCF7361F164B624F6F007AC5F439FE92163A8F014FFD42A56D581629DP6u1L</vt:lpwstr>
      </vt:variant>
      <vt:variant>
        <vt:lpwstr/>
      </vt:variant>
      <vt:variant>
        <vt:i4>2097250</vt:i4>
      </vt:variant>
      <vt:variant>
        <vt:i4>195</vt:i4>
      </vt:variant>
      <vt:variant>
        <vt:i4>0</vt:i4>
      </vt:variant>
      <vt:variant>
        <vt:i4>5</vt:i4>
      </vt:variant>
      <vt:variant>
        <vt:lpwstr>consultantplus://offline/ref=0E885329CB9322F50FCF7361F164B624F6F007AC5F439FE92163A8F014FFD42A56D581679069PFu8L</vt:lpwstr>
      </vt:variant>
      <vt:variant>
        <vt:lpwstr/>
      </vt:variant>
      <vt:variant>
        <vt:i4>2097251</vt:i4>
      </vt:variant>
      <vt:variant>
        <vt:i4>192</vt:i4>
      </vt:variant>
      <vt:variant>
        <vt:i4>0</vt:i4>
      </vt:variant>
      <vt:variant>
        <vt:i4>5</vt:i4>
      </vt:variant>
      <vt:variant>
        <vt:lpwstr>consultantplus://offline/ref=0E885329CB9322F50FCF7361F164B624F6F007AC5F439FE92163A8F014FFD42A56D581679069PFu9L</vt:lpwstr>
      </vt:variant>
      <vt:variant>
        <vt:lpwstr/>
      </vt:variant>
      <vt:variant>
        <vt:i4>2097204</vt:i4>
      </vt:variant>
      <vt:variant>
        <vt:i4>189</vt:i4>
      </vt:variant>
      <vt:variant>
        <vt:i4>0</vt:i4>
      </vt:variant>
      <vt:variant>
        <vt:i4>5</vt:i4>
      </vt:variant>
      <vt:variant>
        <vt:lpwstr>consultantplus://offline/ref=0E885329CB9322F50FCF7361F164B624F6F007AC5F439FE92163A8F014FFD42A56D581679465PFuFL</vt:lpwstr>
      </vt:variant>
      <vt:variant>
        <vt:lpwstr/>
      </vt:variant>
      <vt:variant>
        <vt:i4>2097204</vt:i4>
      </vt:variant>
      <vt:variant>
        <vt:i4>186</vt:i4>
      </vt:variant>
      <vt:variant>
        <vt:i4>0</vt:i4>
      </vt:variant>
      <vt:variant>
        <vt:i4>5</vt:i4>
      </vt:variant>
      <vt:variant>
        <vt:lpwstr>consultantplus://offline/ref=0E885329CB9322F50FCF7361F164B624F6F007AC5F439FE92163A8F014FFD42A56D581679465PFuFL</vt:lpwstr>
      </vt:variant>
      <vt:variant>
        <vt:lpwstr/>
      </vt:variant>
      <vt:variant>
        <vt:i4>1441874</vt:i4>
      </vt:variant>
      <vt:variant>
        <vt:i4>183</vt:i4>
      </vt:variant>
      <vt:variant>
        <vt:i4>0</vt:i4>
      </vt:variant>
      <vt:variant>
        <vt:i4>5</vt:i4>
      </vt:variant>
      <vt:variant>
        <vt:lpwstr>consultantplus://offline/ref=0E885329CB9322F50FCF7361F164B624F6F007AC5F439FE92163A8F014FFD42A56D581629DP6u0L</vt:lpwstr>
      </vt:variant>
      <vt:variant>
        <vt:lpwstr/>
      </vt:variant>
      <vt:variant>
        <vt:i4>1441805</vt:i4>
      </vt:variant>
      <vt:variant>
        <vt:i4>180</vt:i4>
      </vt:variant>
      <vt:variant>
        <vt:i4>0</vt:i4>
      </vt:variant>
      <vt:variant>
        <vt:i4>5</vt:i4>
      </vt:variant>
      <vt:variant>
        <vt:lpwstr>consultantplus://offline/ref=0E885329CB9322F50FCF7361F164B624F6F007AC5F439FE92163A8F014FFD42A56D5816292P6u9L</vt:lpwstr>
      </vt:variant>
      <vt:variant>
        <vt:lpwstr/>
      </vt:variant>
      <vt:variant>
        <vt:i4>1441804</vt:i4>
      </vt:variant>
      <vt:variant>
        <vt:i4>177</vt:i4>
      </vt:variant>
      <vt:variant>
        <vt:i4>0</vt:i4>
      </vt:variant>
      <vt:variant>
        <vt:i4>5</vt:i4>
      </vt:variant>
      <vt:variant>
        <vt:lpwstr>consultantplus://offline/ref=0E885329CB9322F50FCF7361F164B624F6F007AC5F439FE92163A8F014FFD42A56D5816292P6u8L</vt:lpwstr>
      </vt:variant>
      <vt:variant>
        <vt:lpwstr/>
      </vt:variant>
      <vt:variant>
        <vt:i4>1441797</vt:i4>
      </vt:variant>
      <vt:variant>
        <vt:i4>174</vt:i4>
      </vt:variant>
      <vt:variant>
        <vt:i4>0</vt:i4>
      </vt:variant>
      <vt:variant>
        <vt:i4>5</vt:i4>
      </vt:variant>
      <vt:variant>
        <vt:lpwstr>consultantplus://offline/ref=0E885329CB9322F50FCF7361F164B624F6F006AA5E459FE92163A8F014FFD42A56D5816797P6u7L</vt:lpwstr>
      </vt:variant>
      <vt:variant>
        <vt:lpwstr/>
      </vt:variant>
      <vt:variant>
        <vt:i4>1441795</vt:i4>
      </vt:variant>
      <vt:variant>
        <vt:i4>171</vt:i4>
      </vt:variant>
      <vt:variant>
        <vt:i4>0</vt:i4>
      </vt:variant>
      <vt:variant>
        <vt:i4>5</vt:i4>
      </vt:variant>
      <vt:variant>
        <vt:lpwstr>consultantplus://offline/ref=0E885329CB9322F50FCF7361F164B624F6F007AC5F439FE92163A8F014FFD42A56D5816292P6u7L</vt:lpwstr>
      </vt:variant>
      <vt:variant>
        <vt:lpwstr/>
      </vt:variant>
      <vt:variant>
        <vt:i4>1441793</vt:i4>
      </vt:variant>
      <vt:variant>
        <vt:i4>168</vt:i4>
      </vt:variant>
      <vt:variant>
        <vt:i4>0</vt:i4>
      </vt:variant>
      <vt:variant>
        <vt:i4>5</vt:i4>
      </vt:variant>
      <vt:variant>
        <vt:lpwstr>consultantplus://offline/ref=0E885329CB9322F50FCF7361F164B624F6F007AC5F439FE92163A8F014FFD42A56D5816E9DP6u4L</vt:lpwstr>
      </vt:variant>
      <vt:variant>
        <vt:lpwstr/>
      </vt:variant>
      <vt:variant>
        <vt:i4>1441794</vt:i4>
      </vt:variant>
      <vt:variant>
        <vt:i4>165</vt:i4>
      </vt:variant>
      <vt:variant>
        <vt:i4>0</vt:i4>
      </vt:variant>
      <vt:variant>
        <vt:i4>5</vt:i4>
      </vt:variant>
      <vt:variant>
        <vt:lpwstr>consultantplus://offline/ref=0E885329CB9322F50FCF7361F164B624F6F007AC5F439FE92163A8F014FFD42A56D5816292P6u6L</vt:lpwstr>
      </vt:variant>
      <vt:variant>
        <vt:lpwstr/>
      </vt:variant>
      <vt:variant>
        <vt:i4>1441793</vt:i4>
      </vt:variant>
      <vt:variant>
        <vt:i4>162</vt:i4>
      </vt:variant>
      <vt:variant>
        <vt:i4>0</vt:i4>
      </vt:variant>
      <vt:variant>
        <vt:i4>5</vt:i4>
      </vt:variant>
      <vt:variant>
        <vt:lpwstr>consultantplus://offline/ref=0E885329CB9322F50FCF7361F164B624F6F007AC5F439FE92163A8F014FFD42A56D5816292P6u5L</vt:lpwstr>
      </vt:variant>
      <vt:variant>
        <vt:lpwstr/>
      </vt:variant>
      <vt:variant>
        <vt:i4>1441792</vt:i4>
      </vt:variant>
      <vt:variant>
        <vt:i4>159</vt:i4>
      </vt:variant>
      <vt:variant>
        <vt:i4>0</vt:i4>
      </vt:variant>
      <vt:variant>
        <vt:i4>5</vt:i4>
      </vt:variant>
      <vt:variant>
        <vt:lpwstr>consultantplus://offline/ref=0E885329CB9322F50FCF7361F164B624F6F007AC5F439FE92163A8F014FFD42A56D5816292P6u4L</vt:lpwstr>
      </vt:variant>
      <vt:variant>
        <vt:lpwstr/>
      </vt:variant>
      <vt:variant>
        <vt:i4>1441799</vt:i4>
      </vt:variant>
      <vt:variant>
        <vt:i4>156</vt:i4>
      </vt:variant>
      <vt:variant>
        <vt:i4>0</vt:i4>
      </vt:variant>
      <vt:variant>
        <vt:i4>5</vt:i4>
      </vt:variant>
      <vt:variant>
        <vt:lpwstr>consultantplus://offline/ref=0E885329CB9322F50FCF7361F164B624F6F007AC5F439FE92163A8F014FFD42A56D5816292P6u3L</vt:lpwstr>
      </vt:variant>
      <vt:variant>
        <vt:lpwstr/>
      </vt:variant>
      <vt:variant>
        <vt:i4>1441799</vt:i4>
      </vt:variant>
      <vt:variant>
        <vt:i4>153</vt:i4>
      </vt:variant>
      <vt:variant>
        <vt:i4>0</vt:i4>
      </vt:variant>
      <vt:variant>
        <vt:i4>5</vt:i4>
      </vt:variant>
      <vt:variant>
        <vt:lpwstr>consultantplus://offline/ref=0E885329CB9322F50FCF7361F164B624F6F007AC5F439FE92163A8F014FFD42A56D5816292P6u3L</vt:lpwstr>
      </vt:variant>
      <vt:variant>
        <vt:lpwstr/>
      </vt:variant>
      <vt:variant>
        <vt:i4>1441798</vt:i4>
      </vt:variant>
      <vt:variant>
        <vt:i4>150</vt:i4>
      </vt:variant>
      <vt:variant>
        <vt:i4>0</vt:i4>
      </vt:variant>
      <vt:variant>
        <vt:i4>5</vt:i4>
      </vt:variant>
      <vt:variant>
        <vt:lpwstr>consultantplus://offline/ref=0E885329CB9322F50FCF7361F164B624F6F007AC5F439FE92163A8F014FFD42A56D5816292P6u2L</vt:lpwstr>
      </vt:variant>
      <vt:variant>
        <vt:lpwstr/>
      </vt:variant>
      <vt:variant>
        <vt:i4>1441798</vt:i4>
      </vt:variant>
      <vt:variant>
        <vt:i4>147</vt:i4>
      </vt:variant>
      <vt:variant>
        <vt:i4>0</vt:i4>
      </vt:variant>
      <vt:variant>
        <vt:i4>5</vt:i4>
      </vt:variant>
      <vt:variant>
        <vt:lpwstr>consultantplus://offline/ref=0E885329CB9322F50FCF7361F164B624F6F007AC5F439FE92163A8F014FFD42A56D5816292P6u2L</vt:lpwstr>
      </vt:variant>
      <vt:variant>
        <vt:lpwstr/>
      </vt:variant>
      <vt:variant>
        <vt:i4>1441797</vt:i4>
      </vt:variant>
      <vt:variant>
        <vt:i4>144</vt:i4>
      </vt:variant>
      <vt:variant>
        <vt:i4>0</vt:i4>
      </vt:variant>
      <vt:variant>
        <vt:i4>5</vt:i4>
      </vt:variant>
      <vt:variant>
        <vt:lpwstr>consultantplus://offline/ref=0E885329CB9322F50FCF7361F164B624F6F007AC5F439FE92163A8F014FFD42A56D5816292P6u1L</vt:lpwstr>
      </vt:variant>
      <vt:variant>
        <vt:lpwstr/>
      </vt:variant>
      <vt:variant>
        <vt:i4>1441796</vt:i4>
      </vt:variant>
      <vt:variant>
        <vt:i4>141</vt:i4>
      </vt:variant>
      <vt:variant>
        <vt:i4>0</vt:i4>
      </vt:variant>
      <vt:variant>
        <vt:i4>5</vt:i4>
      </vt:variant>
      <vt:variant>
        <vt:lpwstr>consultantplus://offline/ref=0E885329CB9322F50FCF7361F164B624F6F007AC5F439FE92163A8F014FFD42A56D5816292P6u0L</vt:lpwstr>
      </vt:variant>
      <vt:variant>
        <vt:lpwstr/>
      </vt:variant>
      <vt:variant>
        <vt:i4>1441804</vt:i4>
      </vt:variant>
      <vt:variant>
        <vt:i4>138</vt:i4>
      </vt:variant>
      <vt:variant>
        <vt:i4>0</vt:i4>
      </vt:variant>
      <vt:variant>
        <vt:i4>5</vt:i4>
      </vt:variant>
      <vt:variant>
        <vt:lpwstr>consultantplus://offline/ref=0E885329CB9322F50FCF7361F164B624F6F007AC5F439FE92163A8F014FFD42A56D5816293P6u9L</vt:lpwstr>
      </vt:variant>
      <vt:variant>
        <vt:lpwstr/>
      </vt:variant>
      <vt:variant>
        <vt:i4>1441805</vt:i4>
      </vt:variant>
      <vt:variant>
        <vt:i4>135</vt:i4>
      </vt:variant>
      <vt:variant>
        <vt:i4>0</vt:i4>
      </vt:variant>
      <vt:variant>
        <vt:i4>5</vt:i4>
      </vt:variant>
      <vt:variant>
        <vt:lpwstr>consultantplus://offline/ref=0E885329CB9322F50FCF7361F164B624F6F007AC5F439FE92163A8F014FFD42A56D5816293P6u8L</vt:lpwstr>
      </vt:variant>
      <vt:variant>
        <vt:lpwstr/>
      </vt:variant>
      <vt:variant>
        <vt:i4>1179653</vt:i4>
      </vt:variant>
      <vt:variant>
        <vt:i4>132</vt:i4>
      </vt:variant>
      <vt:variant>
        <vt:i4>0</vt:i4>
      </vt:variant>
      <vt:variant>
        <vt:i4>5</vt:i4>
      </vt:variant>
      <vt:variant>
        <vt:lpwstr>consultantplus://offline/ref=10F855FDD1151EAAB5BB098C4CBA13551E19AFF6B71D806CDC6ABCD834EB460CF379DDF3ABE9kDM</vt:lpwstr>
      </vt:variant>
      <vt:variant>
        <vt:lpwstr/>
      </vt:variant>
      <vt:variant>
        <vt:i4>1441884</vt:i4>
      </vt:variant>
      <vt:variant>
        <vt:i4>129</vt:i4>
      </vt:variant>
      <vt:variant>
        <vt:i4>0</vt:i4>
      </vt:variant>
      <vt:variant>
        <vt:i4>5</vt:i4>
      </vt:variant>
      <vt:variant>
        <vt:lpwstr>consultantplus://offline/ref=0E885329CB9322F50FCF7361F164B624F6F007AC5F439FE92163A8F014FFD42A56D581629CP6u9L</vt:lpwstr>
      </vt:variant>
      <vt:variant>
        <vt:lpwstr/>
      </vt:variant>
      <vt:variant>
        <vt:i4>1441872</vt:i4>
      </vt:variant>
      <vt:variant>
        <vt:i4>126</vt:i4>
      </vt:variant>
      <vt:variant>
        <vt:i4>0</vt:i4>
      </vt:variant>
      <vt:variant>
        <vt:i4>5</vt:i4>
      </vt:variant>
      <vt:variant>
        <vt:lpwstr>consultantplus://offline/ref=0E885329CB9322F50FCF7361F164B624F6F007AC5F439FE92163A8F014FFD42A56D581629CP6u5L</vt:lpwstr>
      </vt:variant>
      <vt:variant>
        <vt:lpwstr/>
      </vt:variant>
      <vt:variant>
        <vt:i4>1441876</vt:i4>
      </vt:variant>
      <vt:variant>
        <vt:i4>123</vt:i4>
      </vt:variant>
      <vt:variant>
        <vt:i4>0</vt:i4>
      </vt:variant>
      <vt:variant>
        <vt:i4>5</vt:i4>
      </vt:variant>
      <vt:variant>
        <vt:lpwstr>consultantplus://offline/ref=0E885329CB9322F50FCF7361F164B624F6F007AC5F439FE92163A8F014FFD42A56D581629CP6u1L</vt:lpwstr>
      </vt:variant>
      <vt:variant>
        <vt:lpwstr/>
      </vt:variant>
      <vt:variant>
        <vt:i4>2097208</vt:i4>
      </vt:variant>
      <vt:variant>
        <vt:i4>120</vt:i4>
      </vt:variant>
      <vt:variant>
        <vt:i4>0</vt:i4>
      </vt:variant>
      <vt:variant>
        <vt:i4>5</vt:i4>
      </vt:variant>
      <vt:variant>
        <vt:lpwstr>consultantplus://offline/ref=0E885329CB9322F50FCF7361F164B624F6F007AC5F439FE92163A8F014FFD42A56D581679068PFuCL</vt:lpwstr>
      </vt:variant>
      <vt:variant>
        <vt:lpwstr/>
      </vt:variant>
      <vt:variant>
        <vt:i4>2097207</vt:i4>
      </vt:variant>
      <vt:variant>
        <vt:i4>117</vt:i4>
      </vt:variant>
      <vt:variant>
        <vt:i4>0</vt:i4>
      </vt:variant>
      <vt:variant>
        <vt:i4>5</vt:i4>
      </vt:variant>
      <vt:variant>
        <vt:lpwstr>consultantplus://offline/ref=0E885329CB9322F50FCF7361F164B624F6F007AC5F439FE92163A8F014FFD42A56D581679465PFuEL</vt:lpwstr>
      </vt:variant>
      <vt:variant>
        <vt:lpwstr/>
      </vt:variant>
      <vt:variant>
        <vt:i4>2097207</vt:i4>
      </vt:variant>
      <vt:variant>
        <vt:i4>114</vt:i4>
      </vt:variant>
      <vt:variant>
        <vt:i4>0</vt:i4>
      </vt:variant>
      <vt:variant>
        <vt:i4>5</vt:i4>
      </vt:variant>
      <vt:variant>
        <vt:lpwstr>consultantplus://offline/ref=0E885329CB9322F50FCF7361F164B624F6F007AC5F439FE92163A8F014FFD42A56D581679465PFuEL</vt:lpwstr>
      </vt:variant>
      <vt:variant>
        <vt:lpwstr/>
      </vt:variant>
      <vt:variant>
        <vt:i4>1441877</vt:i4>
      </vt:variant>
      <vt:variant>
        <vt:i4>111</vt:i4>
      </vt:variant>
      <vt:variant>
        <vt:i4>0</vt:i4>
      </vt:variant>
      <vt:variant>
        <vt:i4>5</vt:i4>
      </vt:variant>
      <vt:variant>
        <vt:lpwstr>consultantplus://offline/ref=0E885329CB9322F50FCF7361F164B624F6F007AC5F439FE92163A8F014FFD42A56D581629CP6u0L</vt:lpwstr>
      </vt:variant>
      <vt:variant>
        <vt:lpwstr/>
      </vt:variant>
      <vt:variant>
        <vt:i4>1441877</vt:i4>
      </vt:variant>
      <vt:variant>
        <vt:i4>108</vt:i4>
      </vt:variant>
      <vt:variant>
        <vt:i4>0</vt:i4>
      </vt:variant>
      <vt:variant>
        <vt:i4>5</vt:i4>
      </vt:variant>
      <vt:variant>
        <vt:lpwstr>consultantplus://offline/ref=0E885329CB9322F50FCF7361F164B624F6F007AC5F439FE92163A8F014FFD42A56D581629DP6u7L</vt:lpwstr>
      </vt:variant>
      <vt:variant>
        <vt:lpwstr/>
      </vt:variant>
      <vt:variant>
        <vt:i4>1441879</vt:i4>
      </vt:variant>
      <vt:variant>
        <vt:i4>105</vt:i4>
      </vt:variant>
      <vt:variant>
        <vt:i4>0</vt:i4>
      </vt:variant>
      <vt:variant>
        <vt:i4>5</vt:i4>
      </vt:variant>
      <vt:variant>
        <vt:lpwstr>consultantplus://offline/ref=0E885329CB9322F50FCF7361F164B624F6F007AC5F439FE92163A8F014FFD42A56D581629DP6u5L</vt:lpwstr>
      </vt:variant>
      <vt:variant>
        <vt:lpwstr/>
      </vt:variant>
      <vt:variant>
        <vt:i4>1441878</vt:i4>
      </vt:variant>
      <vt:variant>
        <vt:i4>102</vt:i4>
      </vt:variant>
      <vt:variant>
        <vt:i4>0</vt:i4>
      </vt:variant>
      <vt:variant>
        <vt:i4>5</vt:i4>
      </vt:variant>
      <vt:variant>
        <vt:lpwstr>consultantplus://offline/ref=0E885329CB9322F50FCF7361F164B624F6F007AC5F439FE92163A8F014FFD42A56D581629DP6u4L</vt:lpwstr>
      </vt:variant>
      <vt:variant>
        <vt:lpwstr/>
      </vt:variant>
      <vt:variant>
        <vt:i4>1441873</vt:i4>
      </vt:variant>
      <vt:variant>
        <vt:i4>99</vt:i4>
      </vt:variant>
      <vt:variant>
        <vt:i4>0</vt:i4>
      </vt:variant>
      <vt:variant>
        <vt:i4>5</vt:i4>
      </vt:variant>
      <vt:variant>
        <vt:lpwstr>consultantplus://offline/ref=0E885329CB9322F50FCF7361F164B624F6F007AC5F439FE92163A8F014FFD42A56D581629DP6u3L</vt:lpwstr>
      </vt:variant>
      <vt:variant>
        <vt:lpwstr/>
      </vt:variant>
      <vt:variant>
        <vt:i4>1441875</vt:i4>
      </vt:variant>
      <vt:variant>
        <vt:i4>96</vt:i4>
      </vt:variant>
      <vt:variant>
        <vt:i4>0</vt:i4>
      </vt:variant>
      <vt:variant>
        <vt:i4>5</vt:i4>
      </vt:variant>
      <vt:variant>
        <vt:lpwstr>consultantplus://offline/ref=0E885329CB9322F50FCF7361F164B624F6F007AC5F439FE92163A8F014FFD42A56D581629DP6u1L</vt:lpwstr>
      </vt:variant>
      <vt:variant>
        <vt:lpwstr/>
      </vt:variant>
      <vt:variant>
        <vt:i4>2097250</vt:i4>
      </vt:variant>
      <vt:variant>
        <vt:i4>93</vt:i4>
      </vt:variant>
      <vt:variant>
        <vt:i4>0</vt:i4>
      </vt:variant>
      <vt:variant>
        <vt:i4>5</vt:i4>
      </vt:variant>
      <vt:variant>
        <vt:lpwstr>consultantplus://offline/ref=0E885329CB9322F50FCF7361F164B624F6F007AC5F439FE92163A8F014FFD42A56D581679069PFu8L</vt:lpwstr>
      </vt:variant>
      <vt:variant>
        <vt:lpwstr/>
      </vt:variant>
      <vt:variant>
        <vt:i4>2097251</vt:i4>
      </vt:variant>
      <vt:variant>
        <vt:i4>90</vt:i4>
      </vt:variant>
      <vt:variant>
        <vt:i4>0</vt:i4>
      </vt:variant>
      <vt:variant>
        <vt:i4>5</vt:i4>
      </vt:variant>
      <vt:variant>
        <vt:lpwstr>consultantplus://offline/ref=0E885329CB9322F50FCF7361F164B624F6F007AC5F439FE92163A8F014FFD42A56D581679069PFu9L</vt:lpwstr>
      </vt:variant>
      <vt:variant>
        <vt:lpwstr/>
      </vt:variant>
      <vt:variant>
        <vt:i4>2097204</vt:i4>
      </vt:variant>
      <vt:variant>
        <vt:i4>87</vt:i4>
      </vt:variant>
      <vt:variant>
        <vt:i4>0</vt:i4>
      </vt:variant>
      <vt:variant>
        <vt:i4>5</vt:i4>
      </vt:variant>
      <vt:variant>
        <vt:lpwstr>consultantplus://offline/ref=0E885329CB9322F50FCF7361F164B624F6F007AC5F439FE92163A8F014FFD42A56D581679465PFuFL</vt:lpwstr>
      </vt:variant>
      <vt:variant>
        <vt:lpwstr/>
      </vt:variant>
      <vt:variant>
        <vt:i4>2097204</vt:i4>
      </vt:variant>
      <vt:variant>
        <vt:i4>84</vt:i4>
      </vt:variant>
      <vt:variant>
        <vt:i4>0</vt:i4>
      </vt:variant>
      <vt:variant>
        <vt:i4>5</vt:i4>
      </vt:variant>
      <vt:variant>
        <vt:lpwstr>consultantplus://offline/ref=0E885329CB9322F50FCF7361F164B624F6F007AC5F439FE92163A8F014FFD42A56D581679465PFuFL</vt:lpwstr>
      </vt:variant>
      <vt:variant>
        <vt:lpwstr/>
      </vt:variant>
      <vt:variant>
        <vt:i4>1441874</vt:i4>
      </vt:variant>
      <vt:variant>
        <vt:i4>81</vt:i4>
      </vt:variant>
      <vt:variant>
        <vt:i4>0</vt:i4>
      </vt:variant>
      <vt:variant>
        <vt:i4>5</vt:i4>
      </vt:variant>
      <vt:variant>
        <vt:lpwstr>consultantplus://offline/ref=0E885329CB9322F50FCF7361F164B624F6F007AC5F439FE92163A8F014FFD42A56D581629DP6u0L</vt:lpwstr>
      </vt:variant>
      <vt:variant>
        <vt:lpwstr/>
      </vt:variant>
      <vt:variant>
        <vt:i4>1441804</vt:i4>
      </vt:variant>
      <vt:variant>
        <vt:i4>78</vt:i4>
      </vt:variant>
      <vt:variant>
        <vt:i4>0</vt:i4>
      </vt:variant>
      <vt:variant>
        <vt:i4>5</vt:i4>
      </vt:variant>
      <vt:variant>
        <vt:lpwstr>consultantplus://offline/ref=0E885329CB9322F50FCF7361F164B624F6F007AC5F439FE92163A8F014FFD42A56D5816292P6u8L</vt:lpwstr>
      </vt:variant>
      <vt:variant>
        <vt:lpwstr/>
      </vt:variant>
      <vt:variant>
        <vt:i4>1441797</vt:i4>
      </vt:variant>
      <vt:variant>
        <vt:i4>75</vt:i4>
      </vt:variant>
      <vt:variant>
        <vt:i4>0</vt:i4>
      </vt:variant>
      <vt:variant>
        <vt:i4>5</vt:i4>
      </vt:variant>
      <vt:variant>
        <vt:lpwstr>consultantplus://offline/ref=0E885329CB9322F50FCF7361F164B624F6F006AA5E459FE92163A8F014FFD42A56D5816797P6u7L</vt:lpwstr>
      </vt:variant>
      <vt:variant>
        <vt:lpwstr/>
      </vt:variant>
      <vt:variant>
        <vt:i4>1441795</vt:i4>
      </vt:variant>
      <vt:variant>
        <vt:i4>72</vt:i4>
      </vt:variant>
      <vt:variant>
        <vt:i4>0</vt:i4>
      </vt:variant>
      <vt:variant>
        <vt:i4>5</vt:i4>
      </vt:variant>
      <vt:variant>
        <vt:lpwstr>consultantplus://offline/ref=0E885329CB9322F50FCF7361F164B624F6F007AC5F439FE92163A8F014FFD42A56D5816292P6u7L</vt:lpwstr>
      </vt:variant>
      <vt:variant>
        <vt:lpwstr/>
      </vt:variant>
      <vt:variant>
        <vt:i4>1441793</vt:i4>
      </vt:variant>
      <vt:variant>
        <vt:i4>69</vt:i4>
      </vt:variant>
      <vt:variant>
        <vt:i4>0</vt:i4>
      </vt:variant>
      <vt:variant>
        <vt:i4>5</vt:i4>
      </vt:variant>
      <vt:variant>
        <vt:lpwstr>consultantplus://offline/ref=0E885329CB9322F50FCF7361F164B624F6F007AC5F439FE92163A8F014FFD42A56D5816E9DP6u4L</vt:lpwstr>
      </vt:variant>
      <vt:variant>
        <vt:lpwstr/>
      </vt:variant>
      <vt:variant>
        <vt:i4>1441794</vt:i4>
      </vt:variant>
      <vt:variant>
        <vt:i4>66</vt:i4>
      </vt:variant>
      <vt:variant>
        <vt:i4>0</vt:i4>
      </vt:variant>
      <vt:variant>
        <vt:i4>5</vt:i4>
      </vt:variant>
      <vt:variant>
        <vt:lpwstr>consultantplus://offline/ref=0E885329CB9322F50FCF7361F164B624F6F007AC5F439FE92163A8F014FFD42A56D5816292P6u6L</vt:lpwstr>
      </vt:variant>
      <vt:variant>
        <vt:lpwstr/>
      </vt:variant>
      <vt:variant>
        <vt:i4>1441793</vt:i4>
      </vt:variant>
      <vt:variant>
        <vt:i4>63</vt:i4>
      </vt:variant>
      <vt:variant>
        <vt:i4>0</vt:i4>
      </vt:variant>
      <vt:variant>
        <vt:i4>5</vt:i4>
      </vt:variant>
      <vt:variant>
        <vt:lpwstr>consultantplus://offline/ref=0E885329CB9322F50FCF7361F164B624F6F007AC5F439FE92163A8F014FFD42A56D5816292P6u5L</vt:lpwstr>
      </vt:variant>
      <vt:variant>
        <vt:lpwstr/>
      </vt:variant>
      <vt:variant>
        <vt:i4>1441792</vt:i4>
      </vt:variant>
      <vt:variant>
        <vt:i4>60</vt:i4>
      </vt:variant>
      <vt:variant>
        <vt:i4>0</vt:i4>
      </vt:variant>
      <vt:variant>
        <vt:i4>5</vt:i4>
      </vt:variant>
      <vt:variant>
        <vt:lpwstr>consultantplus://offline/ref=0E885329CB9322F50FCF7361F164B624F6F007AC5F439FE92163A8F014FFD42A56D5816292P6u4L</vt:lpwstr>
      </vt:variant>
      <vt:variant>
        <vt:lpwstr/>
      </vt:variant>
      <vt:variant>
        <vt:i4>1441799</vt:i4>
      </vt:variant>
      <vt:variant>
        <vt:i4>57</vt:i4>
      </vt:variant>
      <vt:variant>
        <vt:i4>0</vt:i4>
      </vt:variant>
      <vt:variant>
        <vt:i4>5</vt:i4>
      </vt:variant>
      <vt:variant>
        <vt:lpwstr>consultantplus://offline/ref=0E885329CB9322F50FCF7361F164B624F6F007AC5F439FE92163A8F014FFD42A56D5816292P6u3L</vt:lpwstr>
      </vt:variant>
      <vt:variant>
        <vt:lpwstr/>
      </vt:variant>
      <vt:variant>
        <vt:i4>1441799</vt:i4>
      </vt:variant>
      <vt:variant>
        <vt:i4>54</vt:i4>
      </vt:variant>
      <vt:variant>
        <vt:i4>0</vt:i4>
      </vt:variant>
      <vt:variant>
        <vt:i4>5</vt:i4>
      </vt:variant>
      <vt:variant>
        <vt:lpwstr>consultantplus://offline/ref=0E885329CB9322F50FCF7361F164B624F6F007AC5F439FE92163A8F014FFD42A56D5816292P6u3L</vt:lpwstr>
      </vt:variant>
      <vt:variant>
        <vt:lpwstr/>
      </vt:variant>
      <vt:variant>
        <vt:i4>1441798</vt:i4>
      </vt:variant>
      <vt:variant>
        <vt:i4>51</vt:i4>
      </vt:variant>
      <vt:variant>
        <vt:i4>0</vt:i4>
      </vt:variant>
      <vt:variant>
        <vt:i4>5</vt:i4>
      </vt:variant>
      <vt:variant>
        <vt:lpwstr>consultantplus://offline/ref=0E885329CB9322F50FCF7361F164B624F6F007AC5F439FE92163A8F014FFD42A56D5816292P6u2L</vt:lpwstr>
      </vt:variant>
      <vt:variant>
        <vt:lpwstr/>
      </vt:variant>
      <vt:variant>
        <vt:i4>4194319</vt:i4>
      </vt:variant>
      <vt:variant>
        <vt:i4>48</vt:i4>
      </vt:variant>
      <vt:variant>
        <vt:i4>0</vt:i4>
      </vt:variant>
      <vt:variant>
        <vt:i4>5</vt:i4>
      </vt:variant>
      <vt:variant>
        <vt:lpwstr>consultantplus://offline/ref=0E885329CB9322F50FCF7361F164B624F5F902AA5F429FE92163A8F014PFuFL</vt:lpwstr>
      </vt:variant>
      <vt:variant>
        <vt:lpwstr/>
      </vt:variant>
      <vt:variant>
        <vt:i4>1441798</vt:i4>
      </vt:variant>
      <vt:variant>
        <vt:i4>45</vt:i4>
      </vt:variant>
      <vt:variant>
        <vt:i4>0</vt:i4>
      </vt:variant>
      <vt:variant>
        <vt:i4>5</vt:i4>
      </vt:variant>
      <vt:variant>
        <vt:lpwstr>consultantplus://offline/ref=0E885329CB9322F50FCF7361F164B624F6F007AC5F439FE92163A8F014FFD42A56D5816292P6u2L</vt:lpwstr>
      </vt:variant>
      <vt:variant>
        <vt:lpwstr/>
      </vt:variant>
      <vt:variant>
        <vt:i4>1441797</vt:i4>
      </vt:variant>
      <vt:variant>
        <vt:i4>42</vt:i4>
      </vt:variant>
      <vt:variant>
        <vt:i4>0</vt:i4>
      </vt:variant>
      <vt:variant>
        <vt:i4>5</vt:i4>
      </vt:variant>
      <vt:variant>
        <vt:lpwstr>consultantplus://offline/ref=0E885329CB9322F50FCF7361F164B624F6F007AC5F439FE92163A8F014FFD42A56D5816292P6u1L</vt:lpwstr>
      </vt:variant>
      <vt:variant>
        <vt:lpwstr/>
      </vt:variant>
      <vt:variant>
        <vt:i4>851994</vt:i4>
      </vt:variant>
      <vt:variant>
        <vt:i4>39</vt:i4>
      </vt:variant>
      <vt:variant>
        <vt:i4>0</vt:i4>
      </vt:variant>
      <vt:variant>
        <vt:i4>5</vt:i4>
      </vt:variant>
      <vt:variant>
        <vt:lpwstr>http://www.gosuslugi.ru/</vt:lpwstr>
      </vt:variant>
      <vt:variant>
        <vt:lpwstr/>
      </vt:variant>
      <vt:variant>
        <vt:i4>5701716</vt:i4>
      </vt:variant>
      <vt:variant>
        <vt:i4>36</vt:i4>
      </vt:variant>
      <vt:variant>
        <vt:i4>0</vt:i4>
      </vt:variant>
      <vt:variant>
        <vt:i4>5</vt:i4>
      </vt:variant>
      <vt:variant>
        <vt:lpwstr>consultantplus://offline/ref=773CDBCE7718BF7C6958EF3174D089A871E3343ADDF58195FF9400C074JBR9N</vt:lpwstr>
      </vt:variant>
      <vt:variant>
        <vt:lpwstr/>
      </vt:variant>
      <vt:variant>
        <vt:i4>5636190</vt:i4>
      </vt:variant>
      <vt:variant>
        <vt:i4>33</vt:i4>
      </vt:variant>
      <vt:variant>
        <vt:i4>0</vt:i4>
      </vt:variant>
      <vt:variant>
        <vt:i4>5</vt:i4>
      </vt:variant>
      <vt:variant>
        <vt:lpwstr>consultantplus://offline/ref=773CDBCE7718BF7C6958EF3174D089A871E33439DAF28195FF9400C074B9E3061DD76F6DCDJ2R0N</vt:lpwstr>
      </vt:variant>
      <vt:variant>
        <vt:lpwstr/>
      </vt:variant>
      <vt:variant>
        <vt:i4>5636189</vt:i4>
      </vt:variant>
      <vt:variant>
        <vt:i4>30</vt:i4>
      </vt:variant>
      <vt:variant>
        <vt:i4>0</vt:i4>
      </vt:variant>
      <vt:variant>
        <vt:i4>5</vt:i4>
      </vt:variant>
      <vt:variant>
        <vt:lpwstr>consultantplus://offline/ref=773CDBCE7718BF7C6958EF3174D089A871E33439DAF28195FF9400C074B9E3061DD76F6DCDJ2R3N</vt:lpwstr>
      </vt:variant>
      <vt:variant>
        <vt:lpwstr/>
      </vt:variant>
      <vt:variant>
        <vt:i4>5570562</vt:i4>
      </vt:variant>
      <vt:variant>
        <vt:i4>27</vt:i4>
      </vt:variant>
      <vt:variant>
        <vt:i4>0</vt:i4>
      </vt:variant>
      <vt:variant>
        <vt:i4>5</vt:i4>
      </vt:variant>
      <vt:variant>
        <vt:lpwstr/>
      </vt:variant>
      <vt:variant>
        <vt:lpwstr>Par46</vt:lpwstr>
      </vt:variant>
      <vt:variant>
        <vt:i4>5701632</vt:i4>
      </vt:variant>
      <vt:variant>
        <vt:i4>24</vt:i4>
      </vt:variant>
      <vt:variant>
        <vt:i4>0</vt:i4>
      </vt:variant>
      <vt:variant>
        <vt:i4>5</vt:i4>
      </vt:variant>
      <vt:variant>
        <vt:lpwstr>consultantplus://offline/ref=773CDBCE7718BF7C6958EF3174D089A871E2373CD2F78195FF9400C074JBR9N</vt:lpwstr>
      </vt:variant>
      <vt:variant>
        <vt:lpwstr/>
      </vt:variant>
      <vt:variant>
        <vt:i4>5701632</vt:i4>
      </vt:variant>
      <vt:variant>
        <vt:i4>21</vt:i4>
      </vt:variant>
      <vt:variant>
        <vt:i4>0</vt:i4>
      </vt:variant>
      <vt:variant>
        <vt:i4>5</vt:i4>
      </vt:variant>
      <vt:variant>
        <vt:lpwstr>consultantplus://offline/ref=773CDBCE7718BF7C6958EF3174D089A871E2373CD2F78195FF9400C074JBR9N</vt:lpwstr>
      </vt:variant>
      <vt:variant>
        <vt:lpwstr/>
      </vt:variant>
      <vt:variant>
        <vt:i4>5701718</vt:i4>
      </vt:variant>
      <vt:variant>
        <vt:i4>18</vt:i4>
      </vt:variant>
      <vt:variant>
        <vt:i4>0</vt:i4>
      </vt:variant>
      <vt:variant>
        <vt:i4>5</vt:i4>
      </vt:variant>
      <vt:variant>
        <vt:lpwstr>consultantplus://offline/ref=773CDBCE7718BF7C6958EF3174D089A871E3353DDEF28195FF9400C074JBR9N</vt:lpwstr>
      </vt:variant>
      <vt:variant>
        <vt:lpwstr/>
      </vt:variant>
      <vt:variant>
        <vt:i4>5636184</vt:i4>
      </vt:variant>
      <vt:variant>
        <vt:i4>15</vt:i4>
      </vt:variant>
      <vt:variant>
        <vt:i4>0</vt:i4>
      </vt:variant>
      <vt:variant>
        <vt:i4>5</vt:i4>
      </vt:variant>
      <vt:variant>
        <vt:lpwstr>consultantplus://offline/ref=773CDBCE7718BF7C6958EF3174D089A871E33439DAF28195FF9400C074B9E3061DD76F6DCBJ2R0N</vt:lpwstr>
      </vt:variant>
      <vt:variant>
        <vt:lpwstr/>
      </vt:variant>
      <vt:variant>
        <vt:i4>5636108</vt:i4>
      </vt:variant>
      <vt:variant>
        <vt:i4>12</vt:i4>
      </vt:variant>
      <vt:variant>
        <vt:i4>0</vt:i4>
      </vt:variant>
      <vt:variant>
        <vt:i4>5</vt:i4>
      </vt:variant>
      <vt:variant>
        <vt:lpwstr>consultantplus://offline/ref=773CDBCE7718BF7C6958EF3174D089A871E33439DAF28195FF9400C074B9E3061DD76F6DCDJ2RBN</vt:lpwstr>
      </vt:variant>
      <vt:variant>
        <vt:lpwstr/>
      </vt:variant>
      <vt:variant>
        <vt:i4>5636188</vt:i4>
      </vt:variant>
      <vt:variant>
        <vt:i4>9</vt:i4>
      </vt:variant>
      <vt:variant>
        <vt:i4>0</vt:i4>
      </vt:variant>
      <vt:variant>
        <vt:i4>5</vt:i4>
      </vt:variant>
      <vt:variant>
        <vt:lpwstr>consultantplus://offline/ref=773CDBCE7718BF7C6958EF3174D089A871E33439DAF28195FF9400C074B9E3061DD76F60C5J2R7N</vt:lpwstr>
      </vt:variant>
      <vt:variant>
        <vt:lpwstr/>
      </vt:variant>
      <vt:variant>
        <vt:i4>5832706</vt:i4>
      </vt:variant>
      <vt:variant>
        <vt:i4>6</vt:i4>
      </vt:variant>
      <vt:variant>
        <vt:i4>0</vt:i4>
      </vt:variant>
      <vt:variant>
        <vt:i4>5</vt:i4>
      </vt:variant>
      <vt:variant>
        <vt:lpwstr/>
      </vt:variant>
      <vt:variant>
        <vt:lpwstr>Par8</vt:lpwstr>
      </vt:variant>
      <vt:variant>
        <vt:i4>5701634</vt:i4>
      </vt:variant>
      <vt:variant>
        <vt:i4>3</vt:i4>
      </vt:variant>
      <vt:variant>
        <vt:i4>0</vt:i4>
      </vt:variant>
      <vt:variant>
        <vt:i4>5</vt:i4>
      </vt:variant>
      <vt:variant>
        <vt:lpwstr/>
      </vt:variant>
      <vt:variant>
        <vt:lpwstr>Par6</vt:lpwstr>
      </vt:variant>
      <vt:variant>
        <vt:i4>3604529</vt:i4>
      </vt:variant>
      <vt:variant>
        <vt:i4>0</vt:i4>
      </vt:variant>
      <vt:variant>
        <vt:i4>0</vt:i4>
      </vt:variant>
      <vt:variant>
        <vt:i4>5</vt:i4>
      </vt:variant>
      <vt:variant>
        <vt:lpwstr>consultantplus://offline/ref=773CDBCE7718BF7C6958EF3174D089A872E43738D8F78195FF9400C074B9E3061DD76F69CD23E860J3RBN</vt:lpwstr>
      </vt:variant>
      <vt:variant>
        <vt:lpwstr/>
      </vt:variant>
      <vt:variant>
        <vt:i4>5636100</vt:i4>
      </vt:variant>
      <vt:variant>
        <vt:i4>0</vt:i4>
      </vt:variant>
      <vt:variant>
        <vt:i4>0</vt:i4>
      </vt:variant>
      <vt:variant>
        <vt:i4>5</vt:i4>
      </vt:variant>
      <vt:variant>
        <vt:lpwstr>consultantplus://offline/ref=773CDBCE7718BF7C6958EF3174D089A871E33439DAF28195FF9400C074B9E3061DD76F60C8J2RBN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111</dc:creator>
  <cp:lastModifiedBy>user</cp:lastModifiedBy>
  <cp:revision>5</cp:revision>
  <cp:lastPrinted>2017-12-21T10:39:00Z</cp:lastPrinted>
  <dcterms:created xsi:type="dcterms:W3CDTF">2018-05-15T12:01:00Z</dcterms:created>
  <dcterms:modified xsi:type="dcterms:W3CDTF">2018-08-07T05:28:00Z</dcterms:modified>
</cp:coreProperties>
</file>