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0D" w:rsidRPr="00D2019E" w:rsidRDefault="00E5240D" w:rsidP="00E5240D">
      <w:pPr>
        <w:jc w:val="center"/>
        <w:rPr>
          <w:b/>
          <w:sz w:val="28"/>
          <w:szCs w:val="28"/>
        </w:rPr>
      </w:pPr>
      <w:r w:rsidRPr="00D2019E">
        <w:rPr>
          <w:b/>
          <w:sz w:val="28"/>
          <w:szCs w:val="28"/>
        </w:rPr>
        <w:t>Администрация Качалинского сельского поселения</w:t>
      </w:r>
    </w:p>
    <w:p w:rsidR="00E5240D" w:rsidRPr="00D2019E" w:rsidRDefault="00E5240D" w:rsidP="00E5240D">
      <w:pPr>
        <w:jc w:val="center"/>
        <w:rPr>
          <w:b/>
          <w:sz w:val="28"/>
          <w:szCs w:val="28"/>
        </w:rPr>
      </w:pPr>
      <w:r w:rsidRPr="00D2019E">
        <w:rPr>
          <w:b/>
          <w:sz w:val="28"/>
          <w:szCs w:val="28"/>
        </w:rPr>
        <w:t>Суровикинского муниципального района</w:t>
      </w:r>
    </w:p>
    <w:p w:rsidR="00E5240D" w:rsidRPr="00D2019E" w:rsidRDefault="00E5240D" w:rsidP="00E5240D">
      <w:pPr>
        <w:jc w:val="center"/>
        <w:rPr>
          <w:b/>
          <w:sz w:val="28"/>
          <w:szCs w:val="28"/>
        </w:rPr>
      </w:pPr>
      <w:r w:rsidRPr="00D2019E">
        <w:rPr>
          <w:b/>
          <w:sz w:val="28"/>
          <w:szCs w:val="28"/>
        </w:rPr>
        <w:t>Волгоградской области</w:t>
      </w:r>
    </w:p>
    <w:p w:rsidR="00E5240D" w:rsidRPr="008F4B18" w:rsidRDefault="00E5240D" w:rsidP="008F4B18">
      <w:pPr>
        <w:jc w:val="center"/>
        <w:rPr>
          <w:sz w:val="22"/>
          <w:szCs w:val="20"/>
          <w:u w:val="single"/>
        </w:rPr>
      </w:pPr>
      <w:r w:rsidRPr="008F4B18">
        <w:rPr>
          <w:sz w:val="22"/>
          <w:szCs w:val="20"/>
          <w:u w:val="single"/>
        </w:rPr>
        <w:t>404440, х.Качалин, Суровикинского района, Волгоградской области, тел. 9-64-17</w:t>
      </w:r>
    </w:p>
    <w:p w:rsidR="00E5240D" w:rsidRPr="008F4B18" w:rsidRDefault="00E5240D" w:rsidP="008F4B18">
      <w:pPr>
        <w:jc w:val="center"/>
        <w:rPr>
          <w:sz w:val="22"/>
          <w:szCs w:val="20"/>
        </w:rPr>
      </w:pPr>
      <w:r w:rsidRPr="008F4B18">
        <w:rPr>
          <w:sz w:val="22"/>
          <w:szCs w:val="20"/>
        </w:rPr>
        <w:t>ОКАТО 18253820000 ОГРН 1053458084557                ИНН/КПП   3430008166/343001001</w:t>
      </w:r>
    </w:p>
    <w:p w:rsidR="00E5240D" w:rsidRDefault="00E5240D" w:rsidP="00E5240D">
      <w:pPr>
        <w:jc w:val="right"/>
      </w:pPr>
    </w:p>
    <w:p w:rsidR="00D80186" w:rsidRDefault="00D80186" w:rsidP="00E5240D">
      <w:pPr>
        <w:jc w:val="center"/>
        <w:rPr>
          <w:b/>
        </w:rPr>
      </w:pPr>
    </w:p>
    <w:p w:rsidR="00D80186" w:rsidRDefault="00D80186" w:rsidP="00E5240D">
      <w:pPr>
        <w:jc w:val="center"/>
        <w:rPr>
          <w:b/>
        </w:rPr>
      </w:pPr>
    </w:p>
    <w:p w:rsidR="00E5240D" w:rsidRDefault="00E5240D" w:rsidP="00E5240D">
      <w:pPr>
        <w:jc w:val="center"/>
        <w:rPr>
          <w:b/>
        </w:rPr>
      </w:pPr>
      <w:r w:rsidRPr="00E27594">
        <w:rPr>
          <w:b/>
        </w:rPr>
        <w:t>ПОСТАНОВЛЕНИЕ</w:t>
      </w:r>
      <w:r w:rsidR="000E4687">
        <w:rPr>
          <w:b/>
        </w:rPr>
        <w:t xml:space="preserve"> </w:t>
      </w:r>
    </w:p>
    <w:p w:rsidR="00E5240D" w:rsidRPr="00E27594" w:rsidRDefault="00E5240D" w:rsidP="00E5240D">
      <w:pPr>
        <w:jc w:val="center"/>
        <w:rPr>
          <w:b/>
        </w:rPr>
      </w:pPr>
    </w:p>
    <w:p w:rsidR="00D80186" w:rsidRDefault="00D80186" w:rsidP="00E5240D"/>
    <w:p w:rsidR="00D80186" w:rsidRDefault="00D80186" w:rsidP="00E5240D"/>
    <w:p w:rsidR="00D80186" w:rsidRDefault="00D80186" w:rsidP="00E5240D"/>
    <w:p w:rsidR="00E5240D" w:rsidRPr="00084FF5" w:rsidRDefault="000E4687" w:rsidP="00E5240D">
      <w:r w:rsidRPr="00084FF5">
        <w:t xml:space="preserve">                </w:t>
      </w:r>
      <w:r w:rsidR="00E5240D" w:rsidRPr="00084FF5">
        <w:t xml:space="preserve"> </w:t>
      </w:r>
      <w:r w:rsidR="00084FF5" w:rsidRPr="00084FF5">
        <w:t xml:space="preserve">08 июня </w:t>
      </w:r>
      <w:r w:rsidR="00E5240D" w:rsidRPr="00084FF5">
        <w:t xml:space="preserve">2017 г.                                                </w:t>
      </w:r>
      <w:r w:rsidR="00084FF5" w:rsidRPr="00084FF5">
        <w:t xml:space="preserve">                   </w:t>
      </w:r>
      <w:r w:rsidRPr="00084FF5">
        <w:t xml:space="preserve"> № </w:t>
      </w:r>
      <w:r w:rsidR="00084FF5" w:rsidRPr="00084FF5">
        <w:t>16</w:t>
      </w:r>
    </w:p>
    <w:p w:rsidR="00E5240D" w:rsidRPr="00084FF5" w:rsidRDefault="00E5240D" w:rsidP="00E5240D">
      <w:pPr>
        <w:rPr>
          <w:rStyle w:val="FontStyle33"/>
          <w:sz w:val="24"/>
          <w:szCs w:val="24"/>
        </w:rPr>
      </w:pPr>
    </w:p>
    <w:p w:rsidR="00E5240D" w:rsidRPr="00084FF5" w:rsidRDefault="00E5240D" w:rsidP="00E5240D">
      <w:pPr>
        <w:pStyle w:val="Style14"/>
        <w:widowControl/>
        <w:spacing w:line="240" w:lineRule="exact"/>
      </w:pPr>
    </w:p>
    <w:p w:rsidR="00E5240D" w:rsidRPr="00084FF5" w:rsidRDefault="00E5240D" w:rsidP="00E5240D">
      <w:pPr>
        <w:pStyle w:val="Style14"/>
        <w:widowControl/>
        <w:spacing w:before="86" w:line="322" w:lineRule="exact"/>
        <w:rPr>
          <w:rStyle w:val="FontStyle33"/>
          <w:sz w:val="24"/>
          <w:szCs w:val="24"/>
        </w:rPr>
      </w:pPr>
      <w:r w:rsidRPr="00084FF5">
        <w:rPr>
          <w:rStyle w:val="FontStyle33"/>
          <w:sz w:val="24"/>
          <w:szCs w:val="24"/>
        </w:rPr>
        <w:t xml:space="preserve">Об утверждении стоимости </w:t>
      </w:r>
      <w:r w:rsidR="0063122D" w:rsidRPr="00084FF5">
        <w:rPr>
          <w:rStyle w:val="FontStyle33"/>
          <w:sz w:val="24"/>
          <w:szCs w:val="24"/>
        </w:rPr>
        <w:t xml:space="preserve">и характеристики </w:t>
      </w:r>
      <w:r w:rsidRPr="00084FF5">
        <w:rPr>
          <w:rStyle w:val="FontStyle33"/>
          <w:sz w:val="24"/>
          <w:szCs w:val="24"/>
        </w:rPr>
        <w:t>услуг, предоставляемых</w:t>
      </w:r>
    </w:p>
    <w:p w:rsidR="00E5240D" w:rsidRPr="00084FF5" w:rsidRDefault="00E5240D" w:rsidP="00E5240D">
      <w:pPr>
        <w:pStyle w:val="Style14"/>
        <w:widowControl/>
        <w:spacing w:line="322" w:lineRule="exact"/>
        <w:ind w:right="2150"/>
        <w:rPr>
          <w:rStyle w:val="FontStyle33"/>
          <w:sz w:val="24"/>
          <w:szCs w:val="24"/>
        </w:rPr>
      </w:pPr>
      <w:r w:rsidRPr="00084FF5">
        <w:rPr>
          <w:rStyle w:val="FontStyle33"/>
          <w:sz w:val="24"/>
          <w:szCs w:val="24"/>
        </w:rPr>
        <w:t xml:space="preserve">согласно гарантированному перечню услуг по погребению </w:t>
      </w:r>
    </w:p>
    <w:p w:rsidR="008F4B18" w:rsidRPr="00084FF5" w:rsidRDefault="00E5240D" w:rsidP="00E5240D">
      <w:pPr>
        <w:spacing w:line="288" w:lineRule="auto"/>
        <w:jc w:val="both"/>
        <w:rPr>
          <w:rStyle w:val="FontStyle33"/>
          <w:sz w:val="24"/>
          <w:szCs w:val="24"/>
        </w:rPr>
      </w:pPr>
      <w:r w:rsidRPr="00084FF5">
        <w:rPr>
          <w:rStyle w:val="FontStyle33"/>
          <w:sz w:val="24"/>
          <w:szCs w:val="24"/>
        </w:rPr>
        <w:t xml:space="preserve">на территории Качалинского сельского поселения Суровикинского </w:t>
      </w:r>
    </w:p>
    <w:p w:rsidR="00E5240D" w:rsidRPr="00084FF5" w:rsidRDefault="00E5240D" w:rsidP="00E5240D">
      <w:pPr>
        <w:spacing w:line="288" w:lineRule="auto"/>
        <w:jc w:val="both"/>
        <w:rPr>
          <w:strike/>
        </w:rPr>
      </w:pPr>
      <w:r w:rsidRPr="00084FF5">
        <w:rPr>
          <w:rStyle w:val="FontStyle33"/>
          <w:sz w:val="24"/>
          <w:szCs w:val="24"/>
        </w:rPr>
        <w:t>муниципального района Волгоградской области</w:t>
      </w:r>
    </w:p>
    <w:p w:rsidR="00E5240D" w:rsidRPr="00084FF5" w:rsidRDefault="00E5240D" w:rsidP="00E5240D">
      <w:pPr>
        <w:spacing w:line="288" w:lineRule="auto"/>
        <w:jc w:val="both"/>
        <w:rPr>
          <w:strike/>
        </w:rPr>
      </w:pPr>
    </w:p>
    <w:p w:rsidR="00E5240D" w:rsidRPr="00084FF5" w:rsidRDefault="00E5240D" w:rsidP="00E5240D">
      <w:pPr>
        <w:spacing w:line="288" w:lineRule="auto"/>
        <w:ind w:firstLine="547"/>
        <w:jc w:val="both"/>
        <w:rPr>
          <w:rFonts w:eastAsiaTheme="minorEastAsia" w:cstheme="minorBidi"/>
          <w:color w:val="000000"/>
        </w:rPr>
      </w:pPr>
      <w:r w:rsidRPr="00084FF5">
        <w:rPr>
          <w:rFonts w:eastAsiaTheme="minorEastAsia" w:cstheme="minorBidi"/>
        </w:rPr>
        <w:t xml:space="preserve"> В соответствии Федеральным  законом  РФ от 12 января 1996 года  №8-ФЗ "О погребении и похоронном деле", </w:t>
      </w:r>
      <w:r w:rsidR="00EF3C2A" w:rsidRPr="00084FF5">
        <w:rPr>
          <w:rFonts w:eastAsiaTheme="minorEastAsia" w:cstheme="minorBidi"/>
        </w:rPr>
        <w:t xml:space="preserve">Федеральным законом от 06.04.2015 г. № 68-ФЗ «О приостановлении действий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ФЗ «о приостановлении действия ч.11 ст.50 ФЗ «О государственной гражданской службе РФ» в связи с ФЗ «О федеральном бюджете на 2015 год и на плановый период 2016 и 2017 годов», Постановлением Губернатора Волгоградской области от 23.01.2015г. № 30 «Об индексации социальных выплат отдельным категориям граждан, проживающих на территории Волгоградской области, в 2015 году», </w:t>
      </w:r>
      <w:r w:rsidR="00065120" w:rsidRPr="00084FF5">
        <w:rPr>
          <w:rFonts w:eastAsiaTheme="minorEastAsia" w:cstheme="minorBidi"/>
        </w:rPr>
        <w:t xml:space="preserve">Постановлением Правительства Российской Федерации от 26 января 2017 года № 88 «об утверждении размера индексации выплат, пособий и компенсаций отдельным категориям граждан в 2017 г.», </w:t>
      </w:r>
      <w:r w:rsidRPr="00084FF5">
        <w:rPr>
          <w:rFonts w:eastAsiaTheme="minorEastAsia" w:cstheme="minorBidi"/>
        </w:rPr>
        <w:t xml:space="preserve">Законом Волгоградской области от 03 апреля 2007 г. №1436-ОД «О погребении и похоронном деле в Волгоградской области», руководствуясь Уставом Качалинского сельского поселения Суровикинского муниципального района Волгоградской области, на основании согласования </w:t>
      </w:r>
      <w:r w:rsidRPr="00084FF5">
        <w:rPr>
          <w:rFonts w:eastAsiaTheme="minorEastAsia" w:cstheme="minorBidi"/>
          <w:color w:val="000000"/>
        </w:rPr>
        <w:t>с Отделением ПФР по Волгоградской области.</w:t>
      </w:r>
    </w:p>
    <w:p w:rsidR="00E5240D" w:rsidRPr="00084FF5" w:rsidRDefault="00E5240D" w:rsidP="00E5240D">
      <w:pPr>
        <w:pStyle w:val="Style12"/>
        <w:widowControl/>
        <w:spacing w:before="101"/>
        <w:rPr>
          <w:rStyle w:val="FontStyle35"/>
          <w:b/>
          <w:spacing w:val="60"/>
          <w:sz w:val="24"/>
          <w:szCs w:val="24"/>
        </w:rPr>
      </w:pPr>
      <w:r w:rsidRPr="00084FF5">
        <w:rPr>
          <w:rStyle w:val="FontStyle35"/>
          <w:b/>
          <w:spacing w:val="60"/>
          <w:sz w:val="24"/>
          <w:szCs w:val="24"/>
        </w:rPr>
        <w:t>ПОСТАНОВЛЯЮ:</w:t>
      </w:r>
    </w:p>
    <w:p w:rsidR="00E5240D" w:rsidRPr="00084FF5" w:rsidRDefault="000E4687" w:rsidP="000E4687">
      <w:pPr>
        <w:pStyle w:val="Style14"/>
        <w:widowControl/>
        <w:spacing w:before="5" w:line="322" w:lineRule="exact"/>
        <w:jc w:val="both"/>
        <w:rPr>
          <w:rStyle w:val="FontStyle35"/>
          <w:sz w:val="24"/>
          <w:szCs w:val="24"/>
        </w:rPr>
      </w:pPr>
      <w:r w:rsidRPr="00084FF5">
        <w:rPr>
          <w:rStyle w:val="FontStyle35"/>
          <w:b/>
          <w:spacing w:val="60"/>
          <w:sz w:val="24"/>
          <w:szCs w:val="24"/>
        </w:rPr>
        <w:t>1.</w:t>
      </w:r>
      <w:r w:rsidRPr="00084FF5">
        <w:t xml:space="preserve"> </w:t>
      </w:r>
      <w:r w:rsidRPr="00084FF5">
        <w:rPr>
          <w:rStyle w:val="FontStyle33"/>
          <w:sz w:val="24"/>
          <w:szCs w:val="24"/>
        </w:rPr>
        <w:t>Утвердить стоимость услуг, предоставляемых согласно гарантированному перечню услуг по погребению на территории Качалинского сельского поселения, за счет средств Пенсионного фонда Российской Федерации, федерального бюджета, Фонда социального страхования Российской Федерации (приложение №1), и характеристику работ, предусмотренных гарантир</w:t>
      </w:r>
      <w:r w:rsidR="00084FF5" w:rsidRPr="00084FF5">
        <w:rPr>
          <w:rStyle w:val="FontStyle33"/>
          <w:sz w:val="24"/>
          <w:szCs w:val="24"/>
        </w:rPr>
        <w:t>ованным перечнем (приложение № 2</w:t>
      </w:r>
      <w:r w:rsidRPr="00084FF5">
        <w:rPr>
          <w:rStyle w:val="FontStyle33"/>
          <w:sz w:val="24"/>
          <w:szCs w:val="24"/>
        </w:rPr>
        <w:t>).</w:t>
      </w:r>
    </w:p>
    <w:p w:rsidR="00D80186" w:rsidRPr="00084FF5" w:rsidRDefault="000E4687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  <w:szCs w:val="24"/>
        </w:rPr>
      </w:pPr>
      <w:r w:rsidRPr="00084FF5">
        <w:rPr>
          <w:rStyle w:val="FontStyle33"/>
          <w:sz w:val="24"/>
          <w:szCs w:val="24"/>
        </w:rPr>
        <w:t>2</w:t>
      </w:r>
      <w:r w:rsidR="00E5240D" w:rsidRPr="00084FF5">
        <w:rPr>
          <w:rStyle w:val="FontStyle33"/>
          <w:sz w:val="24"/>
          <w:szCs w:val="24"/>
        </w:rPr>
        <w:t xml:space="preserve">.Утвердить стоимость услуг, предоставляемых согласно гарантированному перечню услуг по погребению на территории Качалинского сельского поселения, за счет средств </w:t>
      </w:r>
      <w:r w:rsidR="00E5240D" w:rsidRPr="00084FF5">
        <w:rPr>
          <w:rStyle w:val="FontStyle33"/>
          <w:sz w:val="24"/>
          <w:szCs w:val="24"/>
        </w:rPr>
        <w:lastRenderedPageBreak/>
        <w:t>Пенсионного фонда Российской Федерации</w:t>
      </w:r>
      <w:r w:rsidR="00EF3C2A" w:rsidRPr="00084FF5">
        <w:rPr>
          <w:rStyle w:val="FontStyle33"/>
          <w:sz w:val="24"/>
          <w:szCs w:val="24"/>
        </w:rPr>
        <w:t xml:space="preserve"> умерших (погибших)</w:t>
      </w:r>
      <w:r w:rsidR="00D80186" w:rsidRPr="00084FF5">
        <w:rPr>
          <w:rStyle w:val="FontStyle33"/>
          <w:sz w:val="24"/>
          <w:szCs w:val="24"/>
        </w:rPr>
        <w:t>, не имеющих супруга, близких родственников, иных родственников либо законного представителя умершего или при невозможности осуществить ими пог</w:t>
      </w:r>
      <w:r w:rsidR="00084FF5" w:rsidRPr="00084FF5">
        <w:rPr>
          <w:rStyle w:val="FontStyle33"/>
          <w:sz w:val="24"/>
          <w:szCs w:val="24"/>
        </w:rPr>
        <w:t>ребение, согласно приложению № 3</w:t>
      </w:r>
      <w:r w:rsidR="00D80186" w:rsidRPr="00084FF5">
        <w:rPr>
          <w:rStyle w:val="FontStyle33"/>
          <w:sz w:val="24"/>
          <w:szCs w:val="24"/>
        </w:rPr>
        <w:t>, и характеристику работ, предусмотренных гарантированны</w:t>
      </w:r>
      <w:r w:rsidR="00084FF5" w:rsidRPr="00084FF5">
        <w:rPr>
          <w:rStyle w:val="FontStyle33"/>
          <w:sz w:val="24"/>
          <w:szCs w:val="24"/>
        </w:rPr>
        <w:t>м перечнем услуг (приложение № 4</w:t>
      </w:r>
      <w:r w:rsidR="00D80186" w:rsidRPr="00084FF5">
        <w:rPr>
          <w:rStyle w:val="FontStyle33"/>
          <w:sz w:val="24"/>
          <w:szCs w:val="24"/>
        </w:rPr>
        <w:t xml:space="preserve">) </w:t>
      </w:r>
    </w:p>
    <w:p w:rsidR="00E5240D" w:rsidRPr="00084FF5" w:rsidRDefault="000E4687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  <w:szCs w:val="24"/>
        </w:rPr>
      </w:pPr>
      <w:r w:rsidRPr="00084FF5">
        <w:rPr>
          <w:rStyle w:val="FontStyle33"/>
          <w:sz w:val="24"/>
          <w:szCs w:val="24"/>
        </w:rPr>
        <w:t>3</w:t>
      </w:r>
      <w:r w:rsidR="00E5240D" w:rsidRPr="00084FF5">
        <w:rPr>
          <w:rStyle w:val="FontStyle33"/>
          <w:sz w:val="24"/>
          <w:szCs w:val="24"/>
        </w:rPr>
        <w:t>.Утвердить стоимость услуг согласно гарантированному перечню услуг по погребению на территории Качалинского сельского поселения, возмещаемых за счет средств бюджета Волго</w:t>
      </w:r>
      <w:r w:rsidR="00084FF5" w:rsidRPr="00084FF5">
        <w:rPr>
          <w:rStyle w:val="FontStyle33"/>
          <w:sz w:val="24"/>
          <w:szCs w:val="24"/>
        </w:rPr>
        <w:t>градской области (приложение № 5</w:t>
      </w:r>
      <w:r w:rsidR="00E5240D" w:rsidRPr="00084FF5">
        <w:rPr>
          <w:rStyle w:val="FontStyle33"/>
          <w:sz w:val="24"/>
          <w:szCs w:val="24"/>
        </w:rPr>
        <w:t>), и характеристику работ, предусмотренных гарантир</w:t>
      </w:r>
      <w:r w:rsidR="00084FF5" w:rsidRPr="00084FF5">
        <w:rPr>
          <w:rStyle w:val="FontStyle33"/>
          <w:sz w:val="24"/>
          <w:szCs w:val="24"/>
        </w:rPr>
        <w:t>ованным перечнем (приложение № 6</w:t>
      </w:r>
      <w:r w:rsidR="00E5240D" w:rsidRPr="00084FF5">
        <w:rPr>
          <w:rStyle w:val="FontStyle33"/>
          <w:sz w:val="24"/>
          <w:szCs w:val="24"/>
        </w:rPr>
        <w:t>).</w:t>
      </w:r>
    </w:p>
    <w:p w:rsidR="00E5240D" w:rsidRPr="00084FF5" w:rsidRDefault="000E4687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  <w:szCs w:val="24"/>
        </w:rPr>
      </w:pPr>
      <w:r w:rsidRPr="00084FF5">
        <w:rPr>
          <w:rStyle w:val="FontStyle33"/>
          <w:sz w:val="24"/>
          <w:szCs w:val="24"/>
        </w:rPr>
        <w:t>4</w:t>
      </w:r>
      <w:r w:rsidR="00E5240D" w:rsidRPr="00084FF5">
        <w:rPr>
          <w:rStyle w:val="FontStyle33"/>
          <w:sz w:val="24"/>
          <w:szCs w:val="24"/>
        </w:rPr>
        <w:t xml:space="preserve">.Настоящее </w:t>
      </w:r>
      <w:r w:rsidR="0063122D" w:rsidRPr="00084FF5">
        <w:rPr>
          <w:rStyle w:val="FontStyle33"/>
          <w:sz w:val="24"/>
          <w:szCs w:val="24"/>
        </w:rPr>
        <w:t>постановление вступает в силу со дня его официального опубликования и распространяет свое действие на правоотношения, возникшие с 1 февраля 2017 года.</w:t>
      </w:r>
    </w:p>
    <w:p w:rsidR="00E5240D" w:rsidRPr="00084FF5" w:rsidRDefault="000E4687" w:rsidP="00E5240D">
      <w:pPr>
        <w:autoSpaceDE w:val="0"/>
        <w:autoSpaceDN w:val="0"/>
        <w:adjustRightInd w:val="0"/>
        <w:spacing w:before="5" w:line="322" w:lineRule="exact"/>
        <w:jc w:val="both"/>
        <w:rPr>
          <w:rStyle w:val="FontStyle33"/>
          <w:sz w:val="24"/>
          <w:szCs w:val="24"/>
        </w:rPr>
      </w:pPr>
      <w:r w:rsidRPr="00084FF5">
        <w:rPr>
          <w:rStyle w:val="FontStyle33"/>
          <w:sz w:val="24"/>
          <w:szCs w:val="24"/>
        </w:rPr>
        <w:t>5</w:t>
      </w:r>
      <w:r w:rsidR="00E5240D" w:rsidRPr="00084FF5">
        <w:rPr>
          <w:rStyle w:val="FontStyle33"/>
          <w:sz w:val="24"/>
          <w:szCs w:val="24"/>
        </w:rPr>
        <w:t>.</w:t>
      </w:r>
      <w:r w:rsidR="00E5240D" w:rsidRPr="00084FF5">
        <w:t xml:space="preserve"> </w:t>
      </w:r>
      <w:r w:rsidR="00E5240D" w:rsidRPr="00084FF5">
        <w:rPr>
          <w:rStyle w:val="FontStyle33"/>
          <w:sz w:val="24"/>
          <w:szCs w:val="24"/>
        </w:rPr>
        <w:t>Признать утратившим силу с 31 января 2017 года постановление главы Качалинского сельского поселения от 13 мая 2015 года № 10 «Об утверждении стоимости услуг, предоставляемых согласно гарантированному перечню услуг по погребению на территории Качалинского сельского поселения».</w:t>
      </w:r>
    </w:p>
    <w:p w:rsidR="00E5240D" w:rsidRPr="00084FF5" w:rsidRDefault="000E4687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  <w:szCs w:val="24"/>
        </w:rPr>
      </w:pPr>
      <w:r w:rsidRPr="00084FF5">
        <w:rPr>
          <w:rStyle w:val="FontStyle33"/>
          <w:sz w:val="24"/>
          <w:szCs w:val="24"/>
        </w:rPr>
        <w:t>6</w:t>
      </w:r>
      <w:r w:rsidR="00E5240D" w:rsidRPr="00084FF5">
        <w:rPr>
          <w:rStyle w:val="FontStyle33"/>
          <w:sz w:val="24"/>
          <w:szCs w:val="24"/>
        </w:rPr>
        <w:t>.Контроль за исполнением настоящего постановления возложить на заместителя главы администрации Качалинского сельского поселения Козлову Л.В</w:t>
      </w:r>
      <w:r w:rsidRPr="00084FF5">
        <w:rPr>
          <w:rStyle w:val="FontStyle33"/>
          <w:sz w:val="24"/>
          <w:szCs w:val="24"/>
        </w:rPr>
        <w:t>.</w:t>
      </w:r>
    </w:p>
    <w:p w:rsidR="00D80186" w:rsidRPr="00084FF5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  <w:szCs w:val="24"/>
        </w:rPr>
      </w:pPr>
    </w:p>
    <w:p w:rsidR="00D80186" w:rsidRPr="00084FF5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  <w:szCs w:val="24"/>
        </w:rPr>
      </w:pPr>
    </w:p>
    <w:p w:rsidR="00E5240D" w:rsidRPr="00084FF5" w:rsidRDefault="00E5240D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  <w:szCs w:val="24"/>
        </w:rPr>
      </w:pPr>
      <w:r w:rsidRPr="00084FF5">
        <w:rPr>
          <w:rStyle w:val="FontStyle33"/>
          <w:sz w:val="24"/>
          <w:szCs w:val="24"/>
        </w:rPr>
        <w:t xml:space="preserve">   Глава Качалинского </w:t>
      </w:r>
    </w:p>
    <w:p w:rsidR="00E5240D" w:rsidRPr="00084FF5" w:rsidRDefault="00E5240D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  <w:szCs w:val="24"/>
        </w:rPr>
      </w:pPr>
      <w:r w:rsidRPr="00084FF5">
        <w:rPr>
          <w:rStyle w:val="FontStyle33"/>
          <w:sz w:val="24"/>
          <w:szCs w:val="24"/>
        </w:rPr>
        <w:t xml:space="preserve">   сельского поселения                                                                </w:t>
      </w:r>
      <w:proofErr w:type="spellStart"/>
      <w:r w:rsidRPr="00084FF5">
        <w:rPr>
          <w:rStyle w:val="FontStyle33"/>
          <w:sz w:val="24"/>
          <w:szCs w:val="24"/>
        </w:rPr>
        <w:t>Е.Ф.Кудлаева</w:t>
      </w:r>
      <w:proofErr w:type="spellEnd"/>
    </w:p>
    <w:p w:rsidR="00D80186" w:rsidRPr="00084FF5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  <w:szCs w:val="24"/>
        </w:rPr>
      </w:pPr>
    </w:p>
    <w:p w:rsidR="00D80186" w:rsidRPr="00084FF5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  <w:szCs w:val="24"/>
        </w:rPr>
      </w:pPr>
    </w:p>
    <w:p w:rsidR="00D80186" w:rsidRPr="00084FF5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  <w:szCs w:val="24"/>
        </w:rPr>
      </w:pPr>
    </w:p>
    <w:p w:rsidR="00D80186" w:rsidRPr="00084FF5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  <w:szCs w:val="24"/>
        </w:rPr>
      </w:pPr>
    </w:p>
    <w:p w:rsid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D80186" w:rsidRP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E5240D" w:rsidRPr="00B94632" w:rsidRDefault="00E5240D" w:rsidP="00E5240D">
      <w:pPr>
        <w:pStyle w:val="Style1"/>
        <w:widowControl/>
        <w:spacing w:before="53" w:line="269" w:lineRule="exact"/>
        <w:ind w:left="5387" w:firstLine="709"/>
        <w:rPr>
          <w:rStyle w:val="FontStyle31"/>
          <w:b w:val="0"/>
          <w:sz w:val="26"/>
          <w:szCs w:val="26"/>
        </w:rPr>
      </w:pPr>
      <w:r w:rsidRPr="00B94632">
        <w:rPr>
          <w:rStyle w:val="FontStyle31"/>
          <w:sz w:val="26"/>
          <w:szCs w:val="26"/>
        </w:rPr>
        <w:t xml:space="preserve">Приложение № 1  </w:t>
      </w:r>
    </w:p>
    <w:p w:rsidR="00E5240D" w:rsidRDefault="00E5240D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</w:rPr>
      </w:pPr>
      <w:r w:rsidRPr="00860A51">
        <w:rPr>
          <w:rStyle w:val="FontStyle31"/>
        </w:rPr>
        <w:t>к постановлению</w:t>
      </w:r>
      <w:r>
        <w:rPr>
          <w:rStyle w:val="FontStyle31"/>
        </w:rPr>
        <w:t xml:space="preserve"> администрации</w:t>
      </w:r>
      <w:r w:rsidRPr="00860A51">
        <w:rPr>
          <w:rStyle w:val="FontStyle31"/>
        </w:rPr>
        <w:t xml:space="preserve"> </w:t>
      </w:r>
      <w:r>
        <w:rPr>
          <w:rStyle w:val="FontStyle31"/>
        </w:rPr>
        <w:t>Качалинск</w:t>
      </w:r>
      <w:r w:rsidR="000E4687">
        <w:rPr>
          <w:rStyle w:val="FontStyle31"/>
        </w:rPr>
        <w:t xml:space="preserve">ого сельского поселения от </w:t>
      </w:r>
      <w:r w:rsidR="00084FF5">
        <w:rPr>
          <w:rStyle w:val="FontStyle31"/>
        </w:rPr>
        <w:t>08.06.</w:t>
      </w:r>
      <w:r>
        <w:rPr>
          <w:rStyle w:val="FontStyle31"/>
        </w:rPr>
        <w:t xml:space="preserve">2017 </w:t>
      </w:r>
      <w:proofErr w:type="gramStart"/>
      <w:r>
        <w:rPr>
          <w:rStyle w:val="FontStyle31"/>
        </w:rPr>
        <w:t xml:space="preserve">№ </w:t>
      </w:r>
      <w:r w:rsidR="000E4687">
        <w:rPr>
          <w:rStyle w:val="FontStyle31"/>
        </w:rPr>
        <w:t xml:space="preserve"> </w:t>
      </w:r>
      <w:r w:rsidR="00084FF5">
        <w:rPr>
          <w:rStyle w:val="FontStyle31"/>
        </w:rPr>
        <w:t>16</w:t>
      </w:r>
      <w:proofErr w:type="gramEnd"/>
      <w:r w:rsidR="000E4687">
        <w:rPr>
          <w:rStyle w:val="FontStyle31"/>
        </w:rPr>
        <w:t xml:space="preserve"> </w:t>
      </w:r>
    </w:p>
    <w:p w:rsidR="00E5240D" w:rsidRDefault="00E5240D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</w:rPr>
      </w:pPr>
    </w:p>
    <w:p w:rsidR="00E5240D" w:rsidRPr="00B94632" w:rsidRDefault="00E5240D" w:rsidP="00E5240D">
      <w:pPr>
        <w:pStyle w:val="Style1"/>
        <w:widowControl/>
        <w:spacing w:before="53" w:line="269" w:lineRule="exact"/>
        <w:ind w:left="5387"/>
        <w:jc w:val="left"/>
        <w:rPr>
          <w:rStyle w:val="FontStyle36"/>
          <w:sz w:val="26"/>
          <w:szCs w:val="26"/>
        </w:rPr>
      </w:pPr>
    </w:p>
    <w:p w:rsidR="00E5240D" w:rsidRDefault="00E5240D" w:rsidP="00E5240D">
      <w:pPr>
        <w:pStyle w:val="Style16"/>
        <w:widowControl/>
        <w:spacing w:before="38"/>
        <w:ind w:firstLine="0"/>
        <w:jc w:val="center"/>
        <w:rPr>
          <w:rStyle w:val="FontStyle34"/>
        </w:rPr>
      </w:pPr>
      <w:r w:rsidRPr="00B94632">
        <w:rPr>
          <w:rStyle w:val="FontStyle34"/>
        </w:rPr>
        <w:t>Стоимость услуг</w:t>
      </w:r>
      <w:r>
        <w:rPr>
          <w:rStyle w:val="FontStyle34"/>
        </w:rPr>
        <w:t xml:space="preserve">, предоставляемых на территории Качалинского сельского поселения </w:t>
      </w:r>
    </w:p>
    <w:p w:rsidR="00E5240D" w:rsidRDefault="00E5240D" w:rsidP="00E5240D">
      <w:pPr>
        <w:pStyle w:val="Style16"/>
        <w:widowControl/>
        <w:spacing w:before="38"/>
        <w:ind w:firstLine="0"/>
        <w:jc w:val="center"/>
        <w:rPr>
          <w:rStyle w:val="FontStyle34"/>
        </w:rPr>
      </w:pPr>
      <w:r w:rsidRPr="00B94632">
        <w:rPr>
          <w:rStyle w:val="FontStyle34"/>
        </w:rPr>
        <w:t xml:space="preserve">гарантированному перечню услуг по погребению, за счет средств </w:t>
      </w:r>
      <w:r>
        <w:rPr>
          <w:rStyle w:val="FontStyle34"/>
        </w:rPr>
        <w:t>П</w:t>
      </w:r>
      <w:r w:rsidRPr="00B94632">
        <w:rPr>
          <w:rStyle w:val="FontStyle34"/>
        </w:rPr>
        <w:t xml:space="preserve">енсионного фонда Российской Федерации, </w:t>
      </w:r>
      <w:r>
        <w:rPr>
          <w:rStyle w:val="FontStyle34"/>
        </w:rPr>
        <w:t>ф</w:t>
      </w:r>
      <w:r w:rsidRPr="00B94632">
        <w:rPr>
          <w:rStyle w:val="FontStyle34"/>
        </w:rPr>
        <w:t xml:space="preserve">едерального бюджета, </w:t>
      </w:r>
      <w:r>
        <w:rPr>
          <w:rStyle w:val="FontStyle34"/>
        </w:rPr>
        <w:t>Ф</w:t>
      </w:r>
      <w:r w:rsidRPr="00B94632">
        <w:rPr>
          <w:rStyle w:val="FontStyle34"/>
        </w:rPr>
        <w:t xml:space="preserve">онда социального страхования Российской Федерации </w:t>
      </w:r>
    </w:p>
    <w:p w:rsidR="00E5240D" w:rsidRPr="00B94632" w:rsidRDefault="00E5240D" w:rsidP="00E5240D">
      <w:pPr>
        <w:pStyle w:val="Style16"/>
        <w:widowControl/>
        <w:spacing w:before="38"/>
        <w:ind w:firstLine="0"/>
        <w:jc w:val="center"/>
        <w:rPr>
          <w:rStyle w:val="FontStyle3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5390"/>
        <w:gridCol w:w="1843"/>
        <w:gridCol w:w="1560"/>
      </w:tblGrid>
      <w:tr w:rsidR="00E5240D" w:rsidRPr="00084FF5" w:rsidTr="003F643E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ind w:left="38" w:hanging="38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№ п/п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40" w:lineRule="auto"/>
              <w:ind w:left="989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Перечень услуг по погребению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ind w:left="283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20"/>
              <w:widowControl/>
              <w:spacing w:line="269" w:lineRule="exact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Предельная Стоимость (рублей)</w:t>
            </w:r>
          </w:p>
        </w:tc>
      </w:tr>
      <w:tr w:rsidR="00E5240D" w:rsidRPr="00084FF5" w:rsidTr="003F643E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1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69" w:lineRule="exact"/>
              <w:ind w:firstLine="10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Оформление документов необходимых для погребения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одни похороны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бесплатно</w:t>
            </w:r>
          </w:p>
        </w:tc>
      </w:tr>
      <w:tr w:rsidR="00E5240D" w:rsidRPr="00084FF5" w:rsidTr="003F643E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2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Предоставление и доставка гроба и других предметов:</w:t>
            </w:r>
          </w:p>
          <w:p w:rsidR="00E5240D" w:rsidRPr="00084FF5" w:rsidRDefault="00E5240D" w:rsidP="003F643E">
            <w:pPr>
              <w:pStyle w:val="Style18"/>
              <w:widowControl/>
              <w:ind w:firstLine="5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гроб деревянный не драпированный взрослый погрузка и выгрузка гроба и других предметов в автокатафалк и доставка на дом или в морг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20"/>
              <w:widowControl/>
              <w:spacing w:line="283" w:lineRule="exact"/>
              <w:jc w:val="left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одна штука одни похороны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20"/>
              <w:widowControl/>
              <w:spacing w:line="278" w:lineRule="exact"/>
              <w:ind w:left="293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1600,00 350,00</w:t>
            </w:r>
          </w:p>
        </w:tc>
      </w:tr>
      <w:tr w:rsidR="00E5240D" w:rsidRPr="00084FF5" w:rsidTr="003F643E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3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78" w:lineRule="exact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Перевозка тела умершего на кладбище: вынос гроба с телом из морга или дома</w:t>
            </w:r>
          </w:p>
          <w:p w:rsidR="00E5240D" w:rsidRPr="00084FF5" w:rsidRDefault="00E5240D" w:rsidP="003F643E">
            <w:pPr>
              <w:pStyle w:val="Style18"/>
              <w:widowControl/>
              <w:spacing w:line="278" w:lineRule="exact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Услуги автокатафалка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9"/>
              <w:widowControl/>
              <w:jc w:val="left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одни похороны одни похороны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9"/>
              <w:widowControl/>
              <w:spacing w:line="557" w:lineRule="exact"/>
              <w:ind w:left="326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 xml:space="preserve">300,00 </w:t>
            </w:r>
          </w:p>
          <w:p w:rsidR="00E5240D" w:rsidRPr="00084FF5" w:rsidRDefault="00E5240D" w:rsidP="003F643E">
            <w:pPr>
              <w:pStyle w:val="Style19"/>
              <w:widowControl/>
              <w:spacing w:line="557" w:lineRule="exact"/>
              <w:ind w:left="326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684,97</w:t>
            </w:r>
          </w:p>
        </w:tc>
      </w:tr>
      <w:tr w:rsidR="00E5240D" w:rsidRPr="00084FF5" w:rsidTr="003F643E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4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Погребение:</w:t>
            </w:r>
          </w:p>
          <w:p w:rsidR="00E5240D" w:rsidRPr="00084FF5" w:rsidRDefault="00E5240D" w:rsidP="003F643E">
            <w:pPr>
              <w:pStyle w:val="Style18"/>
              <w:widowControl/>
              <w:ind w:left="10" w:hanging="10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разметка, расчистка места для могилы, рытье могилы механизированным способом (без надмогильных сооружений) поднос гроба с телом умершего на кладбище погребение (опускание гроба в могилу, закапывание, могилы, устройство надмогильного холма и установка регистрационной таблички)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одно</w:t>
            </w:r>
          </w:p>
          <w:p w:rsidR="00E5240D" w:rsidRPr="00084FF5" w:rsidRDefault="00E5240D" w:rsidP="003F643E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погребение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 xml:space="preserve">    2627,28</w:t>
            </w:r>
          </w:p>
        </w:tc>
      </w:tr>
      <w:tr w:rsidR="00E5240D" w:rsidRPr="00084FF5" w:rsidTr="003F643E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6"/>
              <w:widowControl/>
              <w:rPr>
                <w:szCs w:val="26"/>
              </w:rPr>
            </w:pP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5"/>
              <w:widowControl/>
              <w:spacing w:line="240" w:lineRule="auto"/>
              <w:rPr>
                <w:rStyle w:val="FontStyle31"/>
                <w:b w:val="0"/>
                <w:sz w:val="24"/>
                <w:szCs w:val="26"/>
              </w:rPr>
            </w:pPr>
            <w:r w:rsidRPr="00084FF5">
              <w:rPr>
                <w:rStyle w:val="FontStyle31"/>
                <w:sz w:val="24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6"/>
              <w:widowControl/>
              <w:rPr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5562,25</w:t>
            </w:r>
          </w:p>
        </w:tc>
      </w:tr>
    </w:tbl>
    <w:p w:rsidR="00E5240D" w:rsidRDefault="00E5240D" w:rsidP="00E5240D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</w:rPr>
      </w:pPr>
    </w:p>
    <w:p w:rsidR="00E5240D" w:rsidRDefault="00E5240D" w:rsidP="00E5240D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  <w:sz w:val="26"/>
          <w:szCs w:val="26"/>
        </w:rPr>
      </w:pPr>
    </w:p>
    <w:p w:rsidR="00E5240D" w:rsidRDefault="00E5240D" w:rsidP="00E5240D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  <w:sz w:val="26"/>
          <w:szCs w:val="26"/>
        </w:rPr>
      </w:pPr>
    </w:p>
    <w:p w:rsidR="00E5240D" w:rsidRDefault="00E5240D" w:rsidP="00E5240D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  <w:sz w:val="26"/>
          <w:szCs w:val="26"/>
        </w:rPr>
      </w:pPr>
    </w:p>
    <w:p w:rsidR="00E5240D" w:rsidRDefault="00E5240D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E5240D" w:rsidRDefault="00E5240D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E5240D" w:rsidRDefault="00E5240D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E5240D" w:rsidRDefault="00E5240D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E5240D" w:rsidRDefault="00E5240D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E5240D" w:rsidRDefault="00E5240D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084FF5" w:rsidRDefault="00084FF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E5240D" w:rsidRDefault="00E5240D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084FF5" w:rsidRPr="007F35A4" w:rsidRDefault="00084FF5" w:rsidP="00084FF5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  <w:r>
        <w:rPr>
          <w:rStyle w:val="FontStyle31"/>
          <w:sz w:val="26"/>
          <w:szCs w:val="26"/>
        </w:rPr>
        <w:lastRenderedPageBreak/>
        <w:t>Приложение № 2</w:t>
      </w:r>
      <w:r w:rsidRPr="007F35A4">
        <w:rPr>
          <w:rStyle w:val="FontStyle31"/>
          <w:sz w:val="26"/>
          <w:szCs w:val="26"/>
        </w:rPr>
        <w:t xml:space="preserve"> </w:t>
      </w:r>
    </w:p>
    <w:p w:rsidR="00084FF5" w:rsidRDefault="00084FF5" w:rsidP="00084FF5">
      <w:pPr>
        <w:pStyle w:val="Style1"/>
        <w:widowControl/>
        <w:spacing w:before="53" w:line="269" w:lineRule="exact"/>
        <w:ind w:left="5387"/>
        <w:rPr>
          <w:rStyle w:val="FontStyle31"/>
          <w:b w:val="0"/>
        </w:rPr>
      </w:pPr>
      <w:r w:rsidRPr="00860A51">
        <w:rPr>
          <w:rStyle w:val="FontStyle31"/>
        </w:rPr>
        <w:t>к постановлению</w:t>
      </w:r>
      <w:r>
        <w:rPr>
          <w:rStyle w:val="FontStyle31"/>
        </w:rPr>
        <w:t xml:space="preserve"> администрации</w:t>
      </w:r>
      <w:r w:rsidRPr="00860A51">
        <w:rPr>
          <w:rStyle w:val="FontStyle31"/>
        </w:rPr>
        <w:t xml:space="preserve"> </w:t>
      </w:r>
    </w:p>
    <w:p w:rsidR="00084FF5" w:rsidRPr="00860A51" w:rsidRDefault="00084FF5" w:rsidP="00084FF5">
      <w:pPr>
        <w:pStyle w:val="Style1"/>
        <w:widowControl/>
        <w:spacing w:before="53" w:line="269" w:lineRule="exact"/>
        <w:ind w:left="5387"/>
        <w:rPr>
          <w:rStyle w:val="FontStyle31"/>
          <w:b w:val="0"/>
        </w:rPr>
      </w:pPr>
      <w:r>
        <w:rPr>
          <w:rStyle w:val="FontStyle31"/>
        </w:rPr>
        <w:t xml:space="preserve">Качалинского сельского поселения от 2017 года № </w:t>
      </w:r>
    </w:p>
    <w:p w:rsidR="00084FF5" w:rsidRDefault="00084FF5" w:rsidP="00084FF5">
      <w:pPr>
        <w:pStyle w:val="Style24"/>
        <w:widowControl/>
        <w:spacing w:line="240" w:lineRule="exact"/>
        <w:rPr>
          <w:sz w:val="20"/>
          <w:szCs w:val="20"/>
        </w:rPr>
      </w:pPr>
    </w:p>
    <w:p w:rsidR="00084FF5" w:rsidRPr="00860A51" w:rsidRDefault="00084FF5" w:rsidP="00084FF5">
      <w:pPr>
        <w:pStyle w:val="Style25"/>
        <w:widowControl/>
        <w:spacing w:line="322" w:lineRule="exact"/>
        <w:ind w:left="1134"/>
        <w:rPr>
          <w:rStyle w:val="FontStyle33"/>
          <w:b/>
        </w:rPr>
      </w:pPr>
      <w:r>
        <w:rPr>
          <w:rStyle w:val="FontStyle33"/>
          <w:b/>
        </w:rPr>
        <w:t>Характеристика работ, предусмотренных гарантированным перечнем услуг по погребению</w:t>
      </w:r>
    </w:p>
    <w:p w:rsidR="00084FF5" w:rsidRPr="00C43D26" w:rsidRDefault="00084FF5" w:rsidP="00084FF5">
      <w:pPr>
        <w:spacing w:after="312" w:line="1" w:lineRule="exact"/>
        <w:rPr>
          <w:sz w:val="2"/>
          <w:szCs w:val="2"/>
        </w:rPr>
      </w:pPr>
    </w:p>
    <w:tbl>
      <w:tblPr>
        <w:tblW w:w="95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794"/>
        <w:gridCol w:w="6245"/>
      </w:tblGrid>
      <w:tr w:rsidR="00084FF5" w:rsidRPr="00CF644F" w:rsidTr="00830EC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78" w:lineRule="exact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№ п/п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Наименование услуг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28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Краткое описание работ по премии</w:t>
            </w:r>
          </w:p>
        </w:tc>
      </w:tr>
      <w:tr w:rsidR="00084FF5" w:rsidRPr="00CF644F" w:rsidTr="00830EC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69" w:lineRule="exact"/>
              <w:ind w:firstLine="10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6"/>
              <w:widowControl/>
              <w:jc w:val="both"/>
            </w:pPr>
            <w:r w:rsidRPr="00084FF5">
              <w:rPr>
                <w:rStyle w:val="FontStyle35"/>
                <w:sz w:val="24"/>
                <w:szCs w:val="24"/>
              </w:rPr>
              <w:t>Получение лицом, взявшим на себя обязанность осуществлять погребение умершего, медицинского свидетельства или фельдшерской справки о смерти в мед. учреждении по паспорту умершего или свидетельства о смерти в отделе записи актов гражданского состояния.</w:t>
            </w:r>
          </w:p>
        </w:tc>
      </w:tr>
      <w:tr w:rsidR="00084FF5" w:rsidRPr="00CF644F" w:rsidTr="00830EC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78" w:lineRule="exact"/>
              <w:ind w:left="5" w:hanging="5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Доставка гроба и похоронных принадлежностей (независимо от количества)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ind w:firstLine="5"/>
              <w:jc w:val="both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Погрузка гроба и похоронных принадлежностей (не зависимо от их количества) в автокатафалк, доставка их на дом или в морг, разгрузка и подъем на первый этаж.</w:t>
            </w:r>
          </w:p>
          <w:p w:rsidR="00084FF5" w:rsidRPr="00084FF5" w:rsidRDefault="00084FF5" w:rsidP="00830ECC">
            <w:pPr>
              <w:pStyle w:val="Style6"/>
              <w:widowControl/>
              <w:jc w:val="both"/>
            </w:pPr>
            <w:r w:rsidRPr="00084FF5">
              <w:rPr>
                <w:rStyle w:val="FontStyle35"/>
                <w:sz w:val="24"/>
                <w:szCs w:val="24"/>
              </w:rPr>
              <w:t>Продолжительность доставки 40 минут.</w:t>
            </w:r>
          </w:p>
        </w:tc>
      </w:tr>
      <w:tr w:rsidR="00084FF5" w:rsidRPr="00CF644F" w:rsidTr="00830EC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ind w:left="5" w:hanging="5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Вынос гроба с телом умершего и сопровождающих к месту захоронения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6"/>
              <w:widowControl/>
              <w:jc w:val="both"/>
            </w:pPr>
            <w:r w:rsidRPr="00084FF5">
              <w:rPr>
                <w:rStyle w:val="FontStyle35"/>
                <w:sz w:val="24"/>
                <w:szCs w:val="24"/>
              </w:rPr>
              <w:t>Прибытие бригады из 4-х человек, осуществляющих вынос гроба из дома (не зависимо от этажа) или с морга с кратковременной остановкой на 40 минут и установка гроба в автокатафалк, сопровождение в пути. Вынос и установка гроба с телом на месте захоронения.</w:t>
            </w:r>
          </w:p>
        </w:tc>
      </w:tr>
      <w:tr w:rsidR="00084FF5" w:rsidRPr="00CF644F" w:rsidTr="00830EC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ind w:firstLine="53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Перевозка гроба с телом умершего и</w:t>
            </w:r>
          </w:p>
          <w:p w:rsidR="00084FF5" w:rsidRPr="00084FF5" w:rsidRDefault="00084FF5" w:rsidP="00830ECC">
            <w:pPr>
              <w:pStyle w:val="Style18"/>
              <w:widowControl/>
              <w:ind w:left="10" w:hanging="10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сопровождающих лиц из дома или морга до места захоронения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6"/>
              <w:widowControl/>
              <w:jc w:val="both"/>
            </w:pPr>
            <w:r w:rsidRPr="00084FF5">
              <w:rPr>
                <w:rStyle w:val="FontStyle35"/>
                <w:sz w:val="24"/>
                <w:szCs w:val="24"/>
              </w:rPr>
              <w:t>Предоставление автокатафалка с телом умершего и сопровождающих лиц из дома или морга до места захоронения. Продолжительность похорон 90 минут.</w:t>
            </w:r>
          </w:p>
        </w:tc>
      </w:tr>
      <w:tr w:rsidR="00084FF5" w:rsidRPr="00CF644F" w:rsidTr="00830EC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Погребение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6"/>
              <w:widowControl/>
              <w:jc w:val="both"/>
            </w:pPr>
            <w:r w:rsidRPr="00084FF5">
              <w:rPr>
                <w:rStyle w:val="FontStyle35"/>
                <w:sz w:val="24"/>
                <w:szCs w:val="24"/>
              </w:rPr>
              <w:t>Разметка и расчистка места для могилы, рытье могилы размером 2x1x1,5 м. Забивка крышки гроба и опускание в могилу. Засыпка могилы вручную и устройство надмогильного холма. Установка регистрационной таблички на могиле.</w:t>
            </w:r>
          </w:p>
        </w:tc>
      </w:tr>
    </w:tbl>
    <w:p w:rsidR="00E5240D" w:rsidRDefault="00E5240D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084FF5" w:rsidRDefault="00084FF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084FF5" w:rsidRDefault="00084FF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084FF5" w:rsidRDefault="00084FF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084FF5" w:rsidRDefault="00084FF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084FF5" w:rsidRDefault="00084FF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084FF5" w:rsidRDefault="00084FF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084FF5" w:rsidRDefault="00084FF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084FF5" w:rsidRDefault="00084FF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084FF5" w:rsidRDefault="00084FF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E5240D" w:rsidRDefault="00E5240D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E5240D" w:rsidRDefault="00E5240D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084FF5" w:rsidRDefault="00084FF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084FF5" w:rsidRDefault="00084FF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E5240D" w:rsidRPr="007F35A4" w:rsidRDefault="00E5240D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  <w:r w:rsidRPr="007F35A4">
        <w:rPr>
          <w:rStyle w:val="FontStyle31"/>
          <w:sz w:val="26"/>
          <w:szCs w:val="26"/>
        </w:rPr>
        <w:lastRenderedPageBreak/>
        <w:t xml:space="preserve">Приложение № </w:t>
      </w:r>
      <w:r w:rsidR="00084FF5">
        <w:rPr>
          <w:rStyle w:val="FontStyle31"/>
          <w:sz w:val="26"/>
          <w:szCs w:val="26"/>
        </w:rPr>
        <w:t>3</w:t>
      </w:r>
    </w:p>
    <w:p w:rsidR="00E5240D" w:rsidRDefault="00E5240D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</w:rPr>
      </w:pPr>
      <w:r w:rsidRPr="00860A51">
        <w:rPr>
          <w:rStyle w:val="FontStyle31"/>
        </w:rPr>
        <w:t>к постановлению</w:t>
      </w:r>
      <w:r>
        <w:rPr>
          <w:rStyle w:val="FontStyle31"/>
        </w:rPr>
        <w:t xml:space="preserve"> администрации</w:t>
      </w:r>
      <w:r w:rsidRPr="00860A51">
        <w:rPr>
          <w:rStyle w:val="FontStyle31"/>
        </w:rPr>
        <w:t xml:space="preserve"> </w:t>
      </w:r>
    </w:p>
    <w:p w:rsidR="00E5240D" w:rsidRDefault="00E5240D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</w:rPr>
      </w:pPr>
      <w:r>
        <w:rPr>
          <w:rStyle w:val="FontStyle31"/>
        </w:rPr>
        <w:t>Качалинского сельского поселения</w:t>
      </w:r>
    </w:p>
    <w:p w:rsidR="00E5240D" w:rsidRDefault="00084FF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</w:rPr>
      </w:pPr>
      <w:r>
        <w:rPr>
          <w:rStyle w:val="FontStyle31"/>
        </w:rPr>
        <w:t>О</w:t>
      </w:r>
      <w:r w:rsidR="000E4687">
        <w:rPr>
          <w:rStyle w:val="FontStyle31"/>
        </w:rPr>
        <w:t>т</w:t>
      </w:r>
      <w:r>
        <w:rPr>
          <w:rStyle w:val="FontStyle31"/>
        </w:rPr>
        <w:t xml:space="preserve"> 08.06.</w:t>
      </w:r>
      <w:r w:rsidR="000E4687">
        <w:rPr>
          <w:rStyle w:val="FontStyle31"/>
        </w:rPr>
        <w:t>2017 года №</w:t>
      </w:r>
      <w:r>
        <w:rPr>
          <w:rStyle w:val="FontStyle31"/>
        </w:rPr>
        <w:t xml:space="preserve"> 16</w:t>
      </w:r>
      <w:r w:rsidR="000E4687">
        <w:rPr>
          <w:rStyle w:val="FontStyle31"/>
        </w:rPr>
        <w:t xml:space="preserve"> </w:t>
      </w:r>
    </w:p>
    <w:p w:rsidR="00E5240D" w:rsidRPr="00860A51" w:rsidRDefault="00E5240D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</w:rPr>
      </w:pPr>
    </w:p>
    <w:p w:rsidR="00E5240D" w:rsidRPr="007F35A4" w:rsidRDefault="00E5240D" w:rsidP="00E5240D">
      <w:pPr>
        <w:pStyle w:val="Style1"/>
        <w:widowControl/>
        <w:spacing w:before="53" w:line="269" w:lineRule="exact"/>
        <w:ind w:left="5670"/>
        <w:rPr>
          <w:rStyle w:val="FontStyle31"/>
          <w:b w:val="0"/>
          <w:sz w:val="26"/>
          <w:szCs w:val="26"/>
        </w:rPr>
      </w:pPr>
    </w:p>
    <w:p w:rsidR="00E5240D" w:rsidRPr="007F35A4" w:rsidRDefault="00E5240D" w:rsidP="00E5240D">
      <w:pPr>
        <w:pStyle w:val="Style25"/>
        <w:widowControl/>
        <w:spacing w:line="240" w:lineRule="exact"/>
        <w:ind w:left="341"/>
        <w:rPr>
          <w:sz w:val="26"/>
          <w:szCs w:val="26"/>
        </w:rPr>
      </w:pPr>
    </w:p>
    <w:p w:rsidR="008277CA" w:rsidRPr="008277CA" w:rsidRDefault="008277CA" w:rsidP="008277CA">
      <w:pPr>
        <w:pStyle w:val="Style16"/>
        <w:widowControl/>
        <w:spacing w:line="240" w:lineRule="auto"/>
        <w:ind w:firstLine="0"/>
        <w:jc w:val="center"/>
        <w:rPr>
          <w:rStyle w:val="FontStyle33"/>
        </w:rPr>
      </w:pPr>
      <w:r w:rsidRPr="008277CA">
        <w:rPr>
          <w:rStyle w:val="FontStyle33"/>
        </w:rPr>
        <w:t xml:space="preserve">Стоимость услуг, предоставляемых </w:t>
      </w:r>
    </w:p>
    <w:p w:rsidR="008277CA" w:rsidRPr="008277CA" w:rsidRDefault="008277CA" w:rsidP="008277CA">
      <w:pPr>
        <w:pStyle w:val="Style16"/>
        <w:widowControl/>
        <w:spacing w:line="240" w:lineRule="auto"/>
        <w:ind w:firstLine="0"/>
        <w:jc w:val="center"/>
        <w:rPr>
          <w:rStyle w:val="FontStyle33"/>
        </w:rPr>
      </w:pPr>
      <w:r w:rsidRPr="008277CA">
        <w:rPr>
          <w:rStyle w:val="FontStyle33"/>
        </w:rPr>
        <w:t xml:space="preserve">согласно гарантированному перечню услуг по погребению на </w:t>
      </w:r>
    </w:p>
    <w:p w:rsidR="008277CA" w:rsidRPr="008277CA" w:rsidRDefault="008277CA" w:rsidP="008277CA">
      <w:pPr>
        <w:pStyle w:val="Style16"/>
        <w:widowControl/>
        <w:spacing w:line="240" w:lineRule="auto"/>
        <w:ind w:firstLine="0"/>
        <w:jc w:val="center"/>
        <w:rPr>
          <w:rStyle w:val="FontStyle33"/>
        </w:rPr>
      </w:pPr>
      <w:r w:rsidRPr="008277CA">
        <w:rPr>
          <w:rStyle w:val="FontStyle33"/>
        </w:rPr>
        <w:t xml:space="preserve">территории </w:t>
      </w:r>
      <w:r>
        <w:rPr>
          <w:rStyle w:val="FontStyle33"/>
        </w:rPr>
        <w:t>Качалинского</w:t>
      </w:r>
      <w:r w:rsidRPr="008277CA">
        <w:rPr>
          <w:rStyle w:val="FontStyle33"/>
        </w:rPr>
        <w:t xml:space="preserve"> сельского поселения за счет средств </w:t>
      </w:r>
    </w:p>
    <w:p w:rsidR="008277CA" w:rsidRPr="008277CA" w:rsidRDefault="008277CA" w:rsidP="008277CA">
      <w:pPr>
        <w:pStyle w:val="Style16"/>
        <w:widowControl/>
        <w:spacing w:line="240" w:lineRule="auto"/>
        <w:ind w:firstLine="0"/>
        <w:jc w:val="center"/>
        <w:rPr>
          <w:rStyle w:val="FontStyle33"/>
        </w:rPr>
      </w:pPr>
      <w:r w:rsidRPr="008277CA">
        <w:rPr>
          <w:rStyle w:val="FontStyle33"/>
        </w:rPr>
        <w:t xml:space="preserve">Пенсионного фонда Российской федерации умерших (погибших), </w:t>
      </w:r>
    </w:p>
    <w:p w:rsidR="008277CA" w:rsidRPr="008277CA" w:rsidRDefault="008277CA" w:rsidP="008277CA">
      <w:pPr>
        <w:pStyle w:val="Style16"/>
        <w:widowControl/>
        <w:spacing w:line="240" w:lineRule="auto"/>
        <w:ind w:firstLine="0"/>
        <w:jc w:val="center"/>
        <w:rPr>
          <w:rStyle w:val="FontStyle33"/>
        </w:rPr>
      </w:pPr>
      <w:r w:rsidRPr="008277CA">
        <w:rPr>
          <w:rStyle w:val="FontStyle33"/>
        </w:rPr>
        <w:t xml:space="preserve">не имеющих супруга, близких родственников, иных родственников либо </w:t>
      </w:r>
    </w:p>
    <w:p w:rsidR="008277CA" w:rsidRPr="008277CA" w:rsidRDefault="008277CA" w:rsidP="008277CA">
      <w:pPr>
        <w:pStyle w:val="Style16"/>
        <w:widowControl/>
        <w:spacing w:line="240" w:lineRule="auto"/>
        <w:ind w:firstLine="0"/>
        <w:jc w:val="center"/>
        <w:rPr>
          <w:rStyle w:val="FontStyle33"/>
        </w:rPr>
      </w:pPr>
      <w:r w:rsidRPr="008277CA">
        <w:rPr>
          <w:rStyle w:val="FontStyle33"/>
        </w:rPr>
        <w:t xml:space="preserve">законного представителя умершего или при невозможности осуществить </w:t>
      </w:r>
    </w:p>
    <w:p w:rsidR="008277CA" w:rsidRPr="008277CA" w:rsidRDefault="008277CA" w:rsidP="008277CA">
      <w:pPr>
        <w:pStyle w:val="Style16"/>
        <w:widowControl/>
        <w:spacing w:line="240" w:lineRule="auto"/>
        <w:ind w:firstLine="0"/>
        <w:jc w:val="center"/>
        <w:rPr>
          <w:rStyle w:val="FontStyle33"/>
        </w:rPr>
      </w:pPr>
      <w:r w:rsidRPr="008277CA">
        <w:rPr>
          <w:rStyle w:val="FontStyle33"/>
        </w:rPr>
        <w:t xml:space="preserve">ими погребение, а также при отсутствии иных лиц, взявших на себя </w:t>
      </w:r>
    </w:p>
    <w:p w:rsidR="008277CA" w:rsidRPr="008277CA" w:rsidRDefault="008277CA" w:rsidP="008277CA">
      <w:pPr>
        <w:pStyle w:val="Style16"/>
        <w:widowControl/>
        <w:spacing w:line="240" w:lineRule="auto"/>
        <w:ind w:firstLine="0"/>
        <w:jc w:val="center"/>
        <w:rPr>
          <w:rStyle w:val="FontStyle34"/>
          <w:b w:val="0"/>
        </w:rPr>
      </w:pPr>
      <w:r w:rsidRPr="008277CA">
        <w:rPr>
          <w:rStyle w:val="FontStyle33"/>
        </w:rPr>
        <w:t>обязанность осуществить погребение</w:t>
      </w:r>
    </w:p>
    <w:p w:rsidR="00E5240D" w:rsidRPr="00084FF5" w:rsidRDefault="00E5240D" w:rsidP="00E5240D">
      <w:pPr>
        <w:pStyle w:val="Style25"/>
        <w:widowControl/>
        <w:spacing w:before="96" w:line="317" w:lineRule="exact"/>
        <w:ind w:left="341"/>
        <w:rPr>
          <w:rStyle w:val="FontStyle34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5386"/>
        <w:gridCol w:w="1853"/>
        <w:gridCol w:w="1560"/>
      </w:tblGrid>
      <w:tr w:rsidR="00E5240D" w:rsidRPr="00084FF5" w:rsidTr="003F643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ind w:left="34" w:hanging="34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№ 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40" w:lineRule="auto"/>
              <w:ind w:left="994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Перечень услуг по погребению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ind w:left="293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20"/>
              <w:widowControl/>
              <w:spacing w:line="274" w:lineRule="exact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Предельная Стоимость (рублей)</w:t>
            </w:r>
          </w:p>
        </w:tc>
      </w:tr>
      <w:tr w:rsidR="00E5240D" w:rsidRPr="00084FF5" w:rsidTr="003F643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ind w:firstLine="19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Оформление документов необходимых для погребения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одни похороны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бесплатно</w:t>
            </w:r>
          </w:p>
        </w:tc>
      </w:tr>
      <w:tr w:rsidR="00E5240D" w:rsidRPr="00084FF5" w:rsidTr="003F643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ind w:firstLine="5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Предоставление и доставка гроба и других предметов:</w:t>
            </w:r>
          </w:p>
          <w:p w:rsidR="00E5240D" w:rsidRPr="00084FF5" w:rsidRDefault="00E5240D" w:rsidP="003F643E">
            <w:pPr>
              <w:pStyle w:val="Style18"/>
              <w:widowControl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 xml:space="preserve">гроб деревянный </w:t>
            </w:r>
            <w:proofErr w:type="spellStart"/>
            <w:r w:rsidRPr="00084FF5">
              <w:rPr>
                <w:rStyle w:val="FontStyle35"/>
                <w:sz w:val="24"/>
                <w:szCs w:val="26"/>
              </w:rPr>
              <w:t>недрапированный</w:t>
            </w:r>
            <w:proofErr w:type="spellEnd"/>
            <w:r w:rsidRPr="00084FF5">
              <w:rPr>
                <w:rStyle w:val="FontStyle35"/>
                <w:sz w:val="24"/>
                <w:szCs w:val="26"/>
              </w:rPr>
              <w:t xml:space="preserve"> взрослый погрузка и выгрузка гроба и других предметов в автокатафалк и доставка на дом или в морг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20"/>
              <w:widowControl/>
              <w:spacing w:line="278" w:lineRule="exact"/>
              <w:jc w:val="left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одна штука одни похороны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20"/>
              <w:widowControl/>
              <w:spacing w:line="278" w:lineRule="exact"/>
              <w:ind w:left="293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1600,00 350,00</w:t>
            </w:r>
          </w:p>
        </w:tc>
      </w:tr>
      <w:tr w:rsidR="00E5240D" w:rsidRPr="00084FF5" w:rsidTr="003F643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78" w:lineRule="exact"/>
              <w:ind w:firstLine="10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Перевозка тела умершего на кладбище: вынос гроба с телом из морга или дома</w:t>
            </w:r>
          </w:p>
          <w:p w:rsidR="00E5240D" w:rsidRPr="00084FF5" w:rsidRDefault="00E5240D" w:rsidP="003F643E">
            <w:pPr>
              <w:pStyle w:val="Style18"/>
              <w:widowControl/>
              <w:spacing w:line="278" w:lineRule="exact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Услуги автокатафалка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9"/>
              <w:widowControl/>
              <w:spacing w:line="557" w:lineRule="exact"/>
              <w:jc w:val="left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одни похороны одни похороны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9"/>
              <w:widowControl/>
              <w:spacing w:line="557" w:lineRule="exact"/>
              <w:ind w:left="326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 xml:space="preserve">300,00 </w:t>
            </w:r>
          </w:p>
          <w:p w:rsidR="00E5240D" w:rsidRPr="00084FF5" w:rsidRDefault="00CB5D40" w:rsidP="003F643E">
            <w:pPr>
              <w:pStyle w:val="Style19"/>
              <w:widowControl/>
              <w:spacing w:line="557" w:lineRule="exact"/>
              <w:ind w:left="326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684,97</w:t>
            </w:r>
          </w:p>
        </w:tc>
      </w:tr>
      <w:tr w:rsidR="00E5240D" w:rsidRPr="00084FF5" w:rsidTr="003F643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Погребение:</w:t>
            </w:r>
          </w:p>
          <w:p w:rsidR="00E5240D" w:rsidRPr="00084FF5" w:rsidRDefault="00E5240D" w:rsidP="003F643E">
            <w:pPr>
              <w:pStyle w:val="Style18"/>
              <w:widowControl/>
              <w:ind w:left="5" w:hanging="5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разметка, расчистка места для могилы, рытье могилы механизированным способом (без надмогильных сооружений) поднос гроба с телом умершего на кладбище погребение (опускание гроба в могилу, закапывание, могилы, устройство надмогильного холма и установка регистрационной таблички)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одно</w:t>
            </w:r>
          </w:p>
          <w:p w:rsidR="00E5240D" w:rsidRPr="00084FF5" w:rsidRDefault="00E5240D" w:rsidP="003F643E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погребение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CB5D40" w:rsidP="003F643E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2627,28</w:t>
            </w:r>
          </w:p>
        </w:tc>
      </w:tr>
      <w:tr w:rsidR="00A3519A" w:rsidRPr="00084FF5" w:rsidTr="003F643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9A" w:rsidRPr="00084FF5" w:rsidRDefault="00A3519A" w:rsidP="003F643E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9A" w:rsidRPr="00084FF5" w:rsidRDefault="00A3519A" w:rsidP="003F643E">
            <w:pPr>
              <w:pStyle w:val="Style18"/>
              <w:widowControl/>
              <w:rPr>
                <w:rStyle w:val="FontStyle35"/>
                <w:sz w:val="24"/>
                <w:szCs w:val="26"/>
              </w:rPr>
            </w:pPr>
            <w:r w:rsidRPr="00084FF5">
              <w:rPr>
                <w:rStyle w:val="FontStyle35"/>
                <w:sz w:val="24"/>
                <w:szCs w:val="26"/>
              </w:rPr>
              <w:t>Облачение тела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9A" w:rsidRPr="00084FF5" w:rsidRDefault="00A3519A" w:rsidP="003F643E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9A" w:rsidRPr="00084FF5" w:rsidRDefault="00A3519A" w:rsidP="003F643E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sz w:val="24"/>
                <w:szCs w:val="26"/>
              </w:rPr>
            </w:pPr>
          </w:p>
        </w:tc>
      </w:tr>
      <w:tr w:rsidR="00E5240D" w:rsidRPr="00084FF5" w:rsidTr="003F643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6"/>
              <w:widowControl/>
              <w:rPr>
                <w:szCs w:val="26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5"/>
              <w:widowControl/>
              <w:spacing w:line="240" w:lineRule="auto"/>
              <w:rPr>
                <w:rStyle w:val="FontStyle31"/>
                <w:b w:val="0"/>
                <w:sz w:val="24"/>
                <w:szCs w:val="26"/>
              </w:rPr>
            </w:pPr>
            <w:r w:rsidRPr="00084FF5">
              <w:rPr>
                <w:rStyle w:val="FontStyle31"/>
                <w:sz w:val="24"/>
                <w:szCs w:val="26"/>
              </w:rPr>
              <w:t>Всего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E5240D" w:rsidP="003F643E">
            <w:pPr>
              <w:pStyle w:val="Style6"/>
              <w:widowControl/>
              <w:rPr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40D" w:rsidRPr="00084FF5" w:rsidRDefault="00CB5D40" w:rsidP="003F643E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b/>
                <w:sz w:val="24"/>
                <w:szCs w:val="26"/>
              </w:rPr>
            </w:pPr>
            <w:r w:rsidRPr="00084FF5">
              <w:rPr>
                <w:rStyle w:val="FontStyle35"/>
                <w:b/>
                <w:sz w:val="24"/>
                <w:szCs w:val="26"/>
              </w:rPr>
              <w:t>5562,25</w:t>
            </w:r>
          </w:p>
        </w:tc>
      </w:tr>
    </w:tbl>
    <w:p w:rsidR="00E5240D" w:rsidRPr="007F35A4" w:rsidRDefault="00E5240D" w:rsidP="00E5240D">
      <w:pPr>
        <w:pStyle w:val="Style15"/>
        <w:widowControl/>
        <w:spacing w:before="48" w:line="264" w:lineRule="exact"/>
        <w:ind w:left="5914"/>
        <w:rPr>
          <w:rStyle w:val="FontStyle36"/>
          <w:sz w:val="26"/>
          <w:szCs w:val="26"/>
        </w:rPr>
      </w:pPr>
    </w:p>
    <w:p w:rsidR="00E5240D" w:rsidRDefault="00E5240D" w:rsidP="00E5240D">
      <w:pPr>
        <w:pStyle w:val="Style15"/>
        <w:widowControl/>
        <w:spacing w:before="48" w:line="264" w:lineRule="exact"/>
        <w:ind w:left="5914"/>
        <w:rPr>
          <w:rStyle w:val="FontStyle36"/>
        </w:rPr>
      </w:pPr>
    </w:p>
    <w:p w:rsidR="00E5240D" w:rsidRDefault="00E5240D" w:rsidP="00E5240D">
      <w:pPr>
        <w:pStyle w:val="Style15"/>
        <w:widowControl/>
        <w:spacing w:before="48" w:line="264" w:lineRule="exact"/>
        <w:ind w:left="5914"/>
        <w:rPr>
          <w:rStyle w:val="FontStyle36"/>
        </w:rPr>
      </w:pPr>
    </w:p>
    <w:p w:rsidR="00E5240D" w:rsidRDefault="00E5240D" w:rsidP="00E5240D">
      <w:pPr>
        <w:pStyle w:val="Style15"/>
        <w:widowControl/>
        <w:spacing w:before="48" w:line="264" w:lineRule="exact"/>
        <w:ind w:left="5914"/>
        <w:rPr>
          <w:rStyle w:val="FontStyle36"/>
        </w:rPr>
      </w:pPr>
    </w:p>
    <w:p w:rsidR="00E5240D" w:rsidRDefault="00E5240D" w:rsidP="00E5240D">
      <w:pPr>
        <w:pStyle w:val="Style15"/>
        <w:widowControl/>
        <w:spacing w:before="48" w:line="264" w:lineRule="exact"/>
        <w:ind w:left="5914"/>
        <w:rPr>
          <w:rStyle w:val="FontStyle36"/>
        </w:rPr>
      </w:pPr>
    </w:p>
    <w:p w:rsidR="00E5240D" w:rsidRDefault="00E5240D" w:rsidP="00E5240D">
      <w:pPr>
        <w:pStyle w:val="Style15"/>
        <w:widowControl/>
        <w:spacing w:before="48" w:line="264" w:lineRule="exact"/>
        <w:ind w:left="5914"/>
        <w:rPr>
          <w:rStyle w:val="FontStyle36"/>
        </w:rPr>
      </w:pPr>
    </w:p>
    <w:p w:rsidR="00E5240D" w:rsidRDefault="00E5240D" w:rsidP="00E5240D">
      <w:pPr>
        <w:pStyle w:val="Style15"/>
        <w:widowControl/>
        <w:spacing w:before="48" w:line="264" w:lineRule="exact"/>
        <w:ind w:left="5914"/>
        <w:rPr>
          <w:rStyle w:val="FontStyle36"/>
        </w:rPr>
      </w:pPr>
    </w:p>
    <w:p w:rsidR="00E5240D" w:rsidRDefault="00E5240D" w:rsidP="00E5240D">
      <w:pPr>
        <w:pStyle w:val="Style15"/>
        <w:widowControl/>
        <w:spacing w:before="48" w:line="264" w:lineRule="exact"/>
        <w:ind w:left="5914"/>
        <w:rPr>
          <w:rStyle w:val="FontStyle36"/>
        </w:rPr>
      </w:pPr>
    </w:p>
    <w:p w:rsidR="00084FF5" w:rsidRDefault="00084FF5" w:rsidP="00084FF5">
      <w:pPr>
        <w:rPr>
          <w:sz w:val="28"/>
        </w:rPr>
      </w:pPr>
    </w:p>
    <w:p w:rsidR="00084FF5" w:rsidRPr="007F35A4" w:rsidRDefault="00084FF5" w:rsidP="00084FF5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  <w:r>
        <w:rPr>
          <w:rStyle w:val="FontStyle31"/>
          <w:sz w:val="26"/>
          <w:szCs w:val="26"/>
        </w:rPr>
        <w:lastRenderedPageBreak/>
        <w:t>Приложение № 4</w:t>
      </w:r>
      <w:r w:rsidRPr="007F35A4">
        <w:rPr>
          <w:rStyle w:val="FontStyle31"/>
          <w:sz w:val="26"/>
          <w:szCs w:val="26"/>
        </w:rPr>
        <w:t xml:space="preserve"> </w:t>
      </w:r>
    </w:p>
    <w:p w:rsidR="00084FF5" w:rsidRDefault="00084FF5" w:rsidP="00084FF5">
      <w:pPr>
        <w:pStyle w:val="Style1"/>
        <w:widowControl/>
        <w:spacing w:before="53" w:line="269" w:lineRule="exact"/>
        <w:ind w:left="5387"/>
        <w:rPr>
          <w:rStyle w:val="FontStyle31"/>
          <w:b w:val="0"/>
        </w:rPr>
      </w:pPr>
      <w:r w:rsidRPr="00860A51">
        <w:rPr>
          <w:rStyle w:val="FontStyle31"/>
        </w:rPr>
        <w:t>к постановлению</w:t>
      </w:r>
      <w:r>
        <w:rPr>
          <w:rStyle w:val="FontStyle31"/>
        </w:rPr>
        <w:t xml:space="preserve"> администрации</w:t>
      </w:r>
      <w:r w:rsidRPr="00860A51">
        <w:rPr>
          <w:rStyle w:val="FontStyle31"/>
        </w:rPr>
        <w:t xml:space="preserve"> </w:t>
      </w:r>
    </w:p>
    <w:p w:rsidR="00084FF5" w:rsidRPr="00860A51" w:rsidRDefault="00084FF5" w:rsidP="00084FF5">
      <w:pPr>
        <w:pStyle w:val="Style1"/>
        <w:widowControl/>
        <w:spacing w:before="53" w:line="269" w:lineRule="exact"/>
        <w:ind w:left="5387"/>
        <w:rPr>
          <w:rStyle w:val="FontStyle31"/>
          <w:b w:val="0"/>
        </w:rPr>
      </w:pPr>
      <w:r>
        <w:rPr>
          <w:rStyle w:val="FontStyle31"/>
        </w:rPr>
        <w:t xml:space="preserve">Качалинского сельского поселения от </w:t>
      </w:r>
      <w:r>
        <w:rPr>
          <w:rStyle w:val="FontStyle31"/>
        </w:rPr>
        <w:t>08.06.</w:t>
      </w:r>
      <w:r>
        <w:rPr>
          <w:rStyle w:val="FontStyle31"/>
        </w:rPr>
        <w:t xml:space="preserve">2017 года № </w:t>
      </w:r>
      <w:r>
        <w:rPr>
          <w:rStyle w:val="FontStyle31"/>
        </w:rPr>
        <w:t>16</w:t>
      </w:r>
    </w:p>
    <w:p w:rsidR="00084FF5" w:rsidRDefault="00084FF5" w:rsidP="00084FF5">
      <w:pPr>
        <w:pStyle w:val="Style24"/>
        <w:widowControl/>
        <w:spacing w:line="240" w:lineRule="exact"/>
        <w:rPr>
          <w:sz w:val="20"/>
          <w:szCs w:val="20"/>
        </w:rPr>
      </w:pPr>
    </w:p>
    <w:p w:rsidR="00084FF5" w:rsidRPr="00860A51" w:rsidRDefault="00084FF5" w:rsidP="00084FF5">
      <w:pPr>
        <w:pStyle w:val="Style25"/>
        <w:widowControl/>
        <w:spacing w:line="322" w:lineRule="exact"/>
        <w:ind w:left="1134"/>
        <w:rPr>
          <w:rStyle w:val="FontStyle33"/>
          <w:b/>
        </w:rPr>
      </w:pPr>
      <w:r>
        <w:rPr>
          <w:rStyle w:val="FontStyle33"/>
          <w:b/>
        </w:rPr>
        <w:t>Характеристика работ, предусмотренных гарантированным перечнем услуг по погребению</w:t>
      </w:r>
    </w:p>
    <w:p w:rsidR="00084FF5" w:rsidRPr="00084FF5" w:rsidRDefault="00084FF5" w:rsidP="00084FF5">
      <w:pPr>
        <w:spacing w:after="312" w:line="1" w:lineRule="exact"/>
      </w:pPr>
    </w:p>
    <w:tbl>
      <w:tblPr>
        <w:tblW w:w="95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794"/>
        <w:gridCol w:w="6245"/>
      </w:tblGrid>
      <w:tr w:rsidR="00084FF5" w:rsidRPr="00084FF5" w:rsidTr="00830EC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78" w:lineRule="exact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№ п/п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Наименование услуг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28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Краткое описание работ по премии</w:t>
            </w:r>
          </w:p>
        </w:tc>
      </w:tr>
      <w:tr w:rsidR="00084FF5" w:rsidRPr="00084FF5" w:rsidTr="00830EC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69" w:lineRule="exact"/>
              <w:ind w:firstLine="10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6"/>
              <w:widowControl/>
              <w:jc w:val="both"/>
            </w:pPr>
            <w:r w:rsidRPr="00084FF5">
              <w:rPr>
                <w:rStyle w:val="FontStyle35"/>
                <w:sz w:val="24"/>
                <w:szCs w:val="24"/>
              </w:rPr>
              <w:t>Получение лицом, взявшим на себя обязанность осуществлять погребение умершего, медицинского свидетельства или фельдшерской справки о смерти в мед. учреждении по паспорту умершего или свидетельства о смерти в отделе записи актов гражданского состояния.</w:t>
            </w:r>
          </w:p>
        </w:tc>
      </w:tr>
      <w:tr w:rsidR="00084FF5" w:rsidRPr="00084FF5" w:rsidTr="00830EC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78" w:lineRule="exact"/>
              <w:ind w:left="5" w:hanging="5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Доставка гроба и похоронных принадлежностей (независимо от количества)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ind w:firstLine="5"/>
              <w:jc w:val="both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Погрузка гроба и похоронных принадлежностей (не зависимо от их количества) в автокатафалк, доставка их на дом или в морг, разгрузка и подъем на первый этаж.</w:t>
            </w:r>
          </w:p>
          <w:p w:rsidR="00084FF5" w:rsidRPr="00084FF5" w:rsidRDefault="00084FF5" w:rsidP="00830ECC">
            <w:pPr>
              <w:pStyle w:val="Style6"/>
              <w:widowControl/>
              <w:jc w:val="both"/>
            </w:pPr>
            <w:r w:rsidRPr="00084FF5">
              <w:rPr>
                <w:rStyle w:val="FontStyle35"/>
                <w:sz w:val="24"/>
                <w:szCs w:val="24"/>
              </w:rPr>
              <w:t>Продолжительность доставки 40 минут.</w:t>
            </w:r>
          </w:p>
        </w:tc>
      </w:tr>
      <w:tr w:rsidR="00084FF5" w:rsidRPr="00084FF5" w:rsidTr="00830EC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ind w:left="5" w:hanging="5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Вынос гроба с телом умершего и сопровождающих к месту захоронения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6"/>
              <w:widowControl/>
              <w:jc w:val="both"/>
            </w:pPr>
            <w:r w:rsidRPr="00084FF5">
              <w:rPr>
                <w:rStyle w:val="FontStyle35"/>
                <w:sz w:val="24"/>
                <w:szCs w:val="24"/>
              </w:rPr>
              <w:t>Прибытие бригады из 4-х человек, осуществляющих вынос гроба из дома (не зависимо от этажа) или с морга с кратковременной остановкой на 40 минут и установка гроба в автокатафалк, сопровождение в пути. Вынос и установка гроба с телом на месте захоронения.</w:t>
            </w:r>
          </w:p>
        </w:tc>
      </w:tr>
      <w:tr w:rsidR="00084FF5" w:rsidRPr="00084FF5" w:rsidTr="00830EC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ind w:firstLine="53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Перевозка гроба с телом умершего и</w:t>
            </w:r>
          </w:p>
          <w:p w:rsidR="00084FF5" w:rsidRPr="00084FF5" w:rsidRDefault="00084FF5" w:rsidP="00830ECC">
            <w:pPr>
              <w:pStyle w:val="Style18"/>
              <w:widowControl/>
              <w:ind w:left="10" w:hanging="10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сопровождающих лиц из дома или морга до места захоронения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6"/>
              <w:widowControl/>
              <w:jc w:val="both"/>
            </w:pPr>
            <w:r w:rsidRPr="00084FF5">
              <w:rPr>
                <w:rStyle w:val="FontStyle35"/>
                <w:sz w:val="24"/>
                <w:szCs w:val="24"/>
              </w:rPr>
              <w:t>Предоставление автокатафалка с телом умершего и сопровождающих лиц из дома или морга до места захоронения. Продолжительность похорон 90 минут.</w:t>
            </w:r>
          </w:p>
        </w:tc>
      </w:tr>
      <w:tr w:rsidR="00084FF5" w:rsidRPr="00084FF5" w:rsidTr="00830EC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Погребение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6"/>
              <w:widowControl/>
              <w:jc w:val="both"/>
            </w:pPr>
            <w:r w:rsidRPr="00084FF5">
              <w:rPr>
                <w:rStyle w:val="FontStyle35"/>
                <w:sz w:val="24"/>
                <w:szCs w:val="24"/>
              </w:rPr>
              <w:t>Разметка и расчистка места для могилы, рытье могилы размером 2x1x1,5 м. Забивка крышки гроба и опускание в могилу. Засыпка могилы вручную и устройство надмогильного холма. Установка регистрационной таблички на могиле.</w:t>
            </w:r>
          </w:p>
        </w:tc>
      </w:tr>
      <w:tr w:rsidR="00084FF5" w:rsidRPr="00084FF5" w:rsidTr="00830EC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6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Облачение тела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F5" w:rsidRPr="00084FF5" w:rsidRDefault="00084FF5" w:rsidP="00830ECC">
            <w:pPr>
              <w:pStyle w:val="Style6"/>
              <w:widowControl/>
              <w:jc w:val="both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Облачение тела</w:t>
            </w:r>
          </w:p>
        </w:tc>
      </w:tr>
    </w:tbl>
    <w:p w:rsidR="00E5240D" w:rsidRPr="00084FF5" w:rsidRDefault="00E5240D" w:rsidP="00E5240D">
      <w:pPr>
        <w:pStyle w:val="Style15"/>
        <w:widowControl/>
        <w:spacing w:before="48" w:line="264" w:lineRule="exact"/>
        <w:jc w:val="left"/>
        <w:rPr>
          <w:rStyle w:val="FontStyle36"/>
          <w:sz w:val="24"/>
          <w:szCs w:val="24"/>
        </w:rPr>
      </w:pPr>
    </w:p>
    <w:p w:rsidR="00E5240D" w:rsidRDefault="00E5240D" w:rsidP="00E5240D">
      <w:pPr>
        <w:pStyle w:val="Style15"/>
        <w:widowControl/>
        <w:spacing w:before="48" w:line="264" w:lineRule="exact"/>
        <w:ind w:left="5914"/>
        <w:rPr>
          <w:rStyle w:val="FontStyle36"/>
        </w:rPr>
      </w:pPr>
    </w:p>
    <w:p w:rsidR="00E5240D" w:rsidRDefault="00E5240D" w:rsidP="00E5240D">
      <w:pPr>
        <w:pStyle w:val="Style15"/>
        <w:widowControl/>
        <w:spacing w:before="48" w:line="264" w:lineRule="exact"/>
        <w:ind w:left="5914"/>
        <w:rPr>
          <w:rStyle w:val="FontStyle36"/>
        </w:rPr>
      </w:pPr>
    </w:p>
    <w:p w:rsidR="00E5240D" w:rsidRDefault="00E5240D" w:rsidP="00E5240D">
      <w:pPr>
        <w:pStyle w:val="Style15"/>
        <w:widowControl/>
        <w:spacing w:before="48" w:line="264" w:lineRule="exact"/>
        <w:ind w:left="5914"/>
        <w:rPr>
          <w:rStyle w:val="FontStyle36"/>
        </w:rPr>
      </w:pPr>
    </w:p>
    <w:p w:rsidR="00E5240D" w:rsidRDefault="00E5240D" w:rsidP="00E5240D"/>
    <w:p w:rsidR="00E5240D" w:rsidRDefault="00E5240D" w:rsidP="00E5240D"/>
    <w:p w:rsidR="00E5240D" w:rsidRDefault="00E5240D" w:rsidP="00E5240D"/>
    <w:p w:rsidR="00E5240D" w:rsidRDefault="00E5240D" w:rsidP="00E5240D"/>
    <w:p w:rsidR="00E5240D" w:rsidRDefault="00E5240D" w:rsidP="00E5240D"/>
    <w:p w:rsidR="00E5240D" w:rsidRDefault="00E5240D" w:rsidP="00E5240D"/>
    <w:p w:rsidR="00084FF5" w:rsidRDefault="00084FF5" w:rsidP="00E5240D"/>
    <w:p w:rsidR="00084FF5" w:rsidRDefault="00084FF5" w:rsidP="00E5240D"/>
    <w:p w:rsidR="00084FF5" w:rsidRDefault="00084FF5" w:rsidP="00E5240D"/>
    <w:p w:rsidR="00E5240D" w:rsidRDefault="00E5240D" w:rsidP="00E5240D"/>
    <w:p w:rsidR="00E5240D" w:rsidRDefault="00E5240D" w:rsidP="00E5240D"/>
    <w:p w:rsidR="008277CA" w:rsidRPr="008277CA" w:rsidRDefault="00084FF5" w:rsidP="008277CA">
      <w:pPr>
        <w:pStyle w:val="Style1"/>
        <w:widowControl/>
        <w:spacing w:line="240" w:lineRule="auto"/>
        <w:rPr>
          <w:rStyle w:val="FontStyle31"/>
          <w:b w:val="0"/>
          <w:sz w:val="26"/>
          <w:szCs w:val="26"/>
        </w:rPr>
      </w:pPr>
      <w:proofErr w:type="gramStart"/>
      <w:r>
        <w:rPr>
          <w:rStyle w:val="FontStyle31"/>
          <w:sz w:val="26"/>
          <w:szCs w:val="26"/>
        </w:rPr>
        <w:lastRenderedPageBreak/>
        <w:t>Приложение  №</w:t>
      </w:r>
      <w:proofErr w:type="gramEnd"/>
      <w:r>
        <w:rPr>
          <w:rStyle w:val="FontStyle31"/>
          <w:sz w:val="26"/>
          <w:szCs w:val="26"/>
        </w:rPr>
        <w:t xml:space="preserve"> 5</w:t>
      </w:r>
      <w:r w:rsidR="008277CA" w:rsidRPr="008277CA">
        <w:rPr>
          <w:rStyle w:val="FontStyle31"/>
          <w:sz w:val="26"/>
          <w:szCs w:val="26"/>
        </w:rPr>
        <w:t xml:space="preserve">  </w:t>
      </w:r>
    </w:p>
    <w:p w:rsidR="008277CA" w:rsidRPr="008277CA" w:rsidRDefault="008277CA" w:rsidP="008277CA">
      <w:pPr>
        <w:pStyle w:val="Style1"/>
        <w:widowControl/>
        <w:spacing w:line="240" w:lineRule="auto"/>
        <w:rPr>
          <w:rStyle w:val="FontStyle31"/>
          <w:b w:val="0"/>
          <w:sz w:val="26"/>
          <w:szCs w:val="26"/>
        </w:rPr>
      </w:pPr>
      <w:r w:rsidRPr="008277CA">
        <w:rPr>
          <w:rStyle w:val="FontStyle31"/>
          <w:sz w:val="26"/>
          <w:szCs w:val="26"/>
        </w:rPr>
        <w:t xml:space="preserve">к постановлению администрации </w:t>
      </w:r>
    </w:p>
    <w:p w:rsidR="008277CA" w:rsidRPr="008277CA" w:rsidRDefault="008277CA" w:rsidP="008277CA">
      <w:pPr>
        <w:pStyle w:val="Style1"/>
        <w:widowControl/>
        <w:spacing w:line="240" w:lineRule="auto"/>
        <w:rPr>
          <w:rStyle w:val="FontStyle31"/>
          <w:b w:val="0"/>
          <w:sz w:val="26"/>
          <w:szCs w:val="26"/>
        </w:rPr>
      </w:pPr>
      <w:r>
        <w:rPr>
          <w:rStyle w:val="FontStyle31"/>
          <w:sz w:val="26"/>
          <w:szCs w:val="26"/>
        </w:rPr>
        <w:t>Качалинского</w:t>
      </w:r>
      <w:r w:rsidRPr="008277CA">
        <w:rPr>
          <w:rStyle w:val="FontStyle31"/>
          <w:sz w:val="26"/>
          <w:szCs w:val="26"/>
        </w:rPr>
        <w:t xml:space="preserve"> сельского поселения</w:t>
      </w:r>
    </w:p>
    <w:p w:rsidR="008277CA" w:rsidRPr="008277CA" w:rsidRDefault="008277CA" w:rsidP="008277CA">
      <w:pPr>
        <w:pStyle w:val="Style1"/>
        <w:widowControl/>
        <w:spacing w:line="240" w:lineRule="auto"/>
        <w:rPr>
          <w:rStyle w:val="FontStyle31"/>
          <w:b w:val="0"/>
          <w:sz w:val="26"/>
          <w:szCs w:val="26"/>
        </w:rPr>
      </w:pPr>
      <w:r w:rsidRPr="008277CA">
        <w:rPr>
          <w:rStyle w:val="FontStyle31"/>
          <w:sz w:val="26"/>
          <w:szCs w:val="26"/>
        </w:rPr>
        <w:t xml:space="preserve">от </w:t>
      </w:r>
      <w:r w:rsidR="00084FF5">
        <w:rPr>
          <w:rStyle w:val="FontStyle31"/>
          <w:sz w:val="26"/>
          <w:szCs w:val="26"/>
        </w:rPr>
        <w:t xml:space="preserve">  08.06.</w:t>
      </w:r>
      <w:r>
        <w:rPr>
          <w:rStyle w:val="FontStyle31"/>
          <w:sz w:val="26"/>
          <w:szCs w:val="26"/>
        </w:rPr>
        <w:t>2017</w:t>
      </w:r>
      <w:r w:rsidR="00084FF5">
        <w:rPr>
          <w:rStyle w:val="FontStyle31"/>
          <w:sz w:val="26"/>
          <w:szCs w:val="26"/>
        </w:rPr>
        <w:t xml:space="preserve"> </w:t>
      </w:r>
      <w:r w:rsidRPr="008277CA">
        <w:rPr>
          <w:rStyle w:val="FontStyle31"/>
          <w:sz w:val="26"/>
          <w:szCs w:val="26"/>
        </w:rPr>
        <w:t>г.</w:t>
      </w:r>
      <w:r w:rsidR="00084FF5">
        <w:rPr>
          <w:rStyle w:val="FontStyle31"/>
          <w:sz w:val="26"/>
          <w:szCs w:val="26"/>
        </w:rPr>
        <w:t xml:space="preserve"> </w:t>
      </w:r>
      <w:r w:rsidRPr="008277CA">
        <w:rPr>
          <w:rStyle w:val="FontStyle31"/>
          <w:sz w:val="26"/>
          <w:szCs w:val="26"/>
        </w:rPr>
        <w:t xml:space="preserve"> № </w:t>
      </w:r>
      <w:r w:rsidR="00084FF5">
        <w:rPr>
          <w:rStyle w:val="FontStyle31"/>
          <w:sz w:val="26"/>
          <w:szCs w:val="26"/>
        </w:rPr>
        <w:t>16</w:t>
      </w:r>
    </w:p>
    <w:p w:rsidR="008277CA" w:rsidRPr="008277CA" w:rsidRDefault="008277CA" w:rsidP="008277CA">
      <w:pPr>
        <w:pStyle w:val="Style14"/>
        <w:widowControl/>
        <w:tabs>
          <w:tab w:val="left" w:pos="4195"/>
        </w:tabs>
        <w:spacing w:before="34" w:line="240" w:lineRule="auto"/>
        <w:rPr>
          <w:rStyle w:val="FontStyle33"/>
        </w:rPr>
      </w:pPr>
      <w:r w:rsidRPr="008277CA">
        <w:rPr>
          <w:rStyle w:val="FontStyle36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8277CA" w:rsidRPr="008277CA" w:rsidRDefault="008277CA" w:rsidP="008277CA">
      <w:pPr>
        <w:pStyle w:val="Style16"/>
        <w:widowControl/>
        <w:spacing w:line="240" w:lineRule="exact"/>
        <w:ind w:left="744"/>
        <w:rPr>
          <w:sz w:val="26"/>
          <w:szCs w:val="26"/>
        </w:rPr>
      </w:pPr>
    </w:p>
    <w:p w:rsidR="008277CA" w:rsidRPr="008277CA" w:rsidRDefault="008277CA" w:rsidP="008277CA">
      <w:pPr>
        <w:pStyle w:val="Style16"/>
        <w:widowControl/>
        <w:spacing w:line="240" w:lineRule="exact"/>
        <w:ind w:left="744"/>
        <w:rPr>
          <w:sz w:val="26"/>
          <w:szCs w:val="26"/>
        </w:rPr>
      </w:pPr>
    </w:p>
    <w:p w:rsidR="008277CA" w:rsidRPr="008277CA" w:rsidRDefault="008277CA" w:rsidP="00CB5D40">
      <w:pPr>
        <w:pStyle w:val="Style16"/>
        <w:widowControl/>
        <w:spacing w:line="240" w:lineRule="auto"/>
        <w:ind w:firstLine="0"/>
        <w:jc w:val="center"/>
        <w:rPr>
          <w:rStyle w:val="FontStyle34"/>
          <w:b w:val="0"/>
        </w:rPr>
      </w:pPr>
      <w:r w:rsidRPr="008277CA">
        <w:rPr>
          <w:rStyle w:val="FontStyle33"/>
        </w:rPr>
        <w:t xml:space="preserve">Стоимость услуг, </w:t>
      </w:r>
      <w:r w:rsidR="00CB5D40">
        <w:rPr>
          <w:rStyle w:val="FontStyle33"/>
        </w:rPr>
        <w:t>возмещаемых за счет средств бюджета Волгоградской области</w:t>
      </w:r>
    </w:p>
    <w:p w:rsidR="008277CA" w:rsidRPr="008277CA" w:rsidRDefault="008277CA" w:rsidP="008277CA">
      <w:pPr>
        <w:pStyle w:val="Style16"/>
        <w:widowControl/>
        <w:spacing w:line="240" w:lineRule="auto"/>
        <w:ind w:firstLine="0"/>
        <w:jc w:val="center"/>
        <w:rPr>
          <w:rStyle w:val="FontStyle34"/>
          <w:b w:val="0"/>
        </w:rPr>
      </w:pPr>
    </w:p>
    <w:p w:rsidR="008277CA" w:rsidRPr="008277CA" w:rsidRDefault="008277CA" w:rsidP="008277CA">
      <w:pPr>
        <w:spacing w:line="1" w:lineRule="exact"/>
        <w:rPr>
          <w:sz w:val="26"/>
          <w:szCs w:val="26"/>
        </w:rPr>
      </w:pPr>
    </w:p>
    <w:tbl>
      <w:tblPr>
        <w:tblW w:w="94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348"/>
        <w:gridCol w:w="1843"/>
        <w:gridCol w:w="1560"/>
      </w:tblGrid>
      <w:tr w:rsidR="008277CA" w:rsidRPr="008277CA" w:rsidTr="006F0F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ind w:left="38" w:hanging="38"/>
              <w:jc w:val="center"/>
              <w:rPr>
                <w:rStyle w:val="FontStyle35"/>
                <w:b/>
                <w:sz w:val="24"/>
                <w:szCs w:val="24"/>
              </w:rPr>
            </w:pPr>
            <w:r w:rsidRPr="00084FF5">
              <w:rPr>
                <w:rStyle w:val="FontStyle35"/>
                <w:b/>
                <w:sz w:val="24"/>
                <w:szCs w:val="24"/>
              </w:rPr>
              <w:t>№ п/п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spacing w:line="240" w:lineRule="auto"/>
              <w:ind w:left="989"/>
              <w:jc w:val="center"/>
              <w:rPr>
                <w:rStyle w:val="FontStyle35"/>
                <w:b/>
                <w:sz w:val="24"/>
                <w:szCs w:val="24"/>
              </w:rPr>
            </w:pPr>
            <w:r w:rsidRPr="00084FF5">
              <w:rPr>
                <w:rStyle w:val="FontStyle35"/>
                <w:b/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ind w:left="283"/>
              <w:jc w:val="center"/>
              <w:rPr>
                <w:rStyle w:val="FontStyle35"/>
                <w:b/>
                <w:sz w:val="24"/>
                <w:szCs w:val="24"/>
              </w:rPr>
            </w:pPr>
            <w:r w:rsidRPr="00084FF5">
              <w:rPr>
                <w:rStyle w:val="FontStyle35"/>
                <w:b/>
                <w:sz w:val="24"/>
                <w:szCs w:val="24"/>
              </w:rPr>
              <w:t xml:space="preserve">Единица </w:t>
            </w:r>
          </w:p>
          <w:p w:rsidR="008277CA" w:rsidRPr="00084FF5" w:rsidRDefault="008277CA" w:rsidP="006F0FAD">
            <w:pPr>
              <w:pStyle w:val="Style18"/>
              <w:widowControl/>
              <w:ind w:left="283"/>
              <w:jc w:val="center"/>
              <w:rPr>
                <w:rStyle w:val="FontStyle35"/>
                <w:b/>
                <w:sz w:val="24"/>
                <w:szCs w:val="24"/>
              </w:rPr>
            </w:pPr>
            <w:r w:rsidRPr="00084FF5">
              <w:rPr>
                <w:rStyle w:val="FontStyle35"/>
                <w:b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20"/>
              <w:widowControl/>
              <w:spacing w:line="269" w:lineRule="exact"/>
              <w:rPr>
                <w:rStyle w:val="FontStyle35"/>
                <w:b/>
                <w:sz w:val="24"/>
                <w:szCs w:val="24"/>
              </w:rPr>
            </w:pPr>
            <w:r w:rsidRPr="00084FF5">
              <w:rPr>
                <w:rStyle w:val="FontStyle35"/>
                <w:b/>
                <w:sz w:val="24"/>
                <w:szCs w:val="24"/>
              </w:rPr>
              <w:t>Предельная Стоимость (рублей)</w:t>
            </w:r>
          </w:p>
        </w:tc>
      </w:tr>
      <w:tr w:rsidR="008277CA" w:rsidRPr="008277CA" w:rsidTr="006F0F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b/>
                <w:sz w:val="24"/>
                <w:szCs w:val="24"/>
              </w:rPr>
            </w:pPr>
            <w:r w:rsidRPr="00084FF5">
              <w:rPr>
                <w:rStyle w:val="FontStyle35"/>
                <w:b/>
                <w:sz w:val="24"/>
                <w:szCs w:val="24"/>
              </w:rPr>
              <w:t>1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CA" w:rsidRPr="00084FF5" w:rsidRDefault="008277CA" w:rsidP="006F0FAD">
            <w:pPr>
              <w:pStyle w:val="Style18"/>
              <w:widowControl/>
              <w:spacing w:line="269" w:lineRule="exact"/>
              <w:ind w:firstLine="10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Оформление документов необходимых для погребения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одни похороны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бесплатно</w:t>
            </w:r>
          </w:p>
        </w:tc>
      </w:tr>
      <w:tr w:rsidR="008277CA" w:rsidRPr="008277CA" w:rsidTr="006F0F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b/>
                <w:sz w:val="24"/>
                <w:szCs w:val="24"/>
              </w:rPr>
            </w:pPr>
            <w:r w:rsidRPr="00084FF5">
              <w:rPr>
                <w:rStyle w:val="FontStyle35"/>
                <w:b/>
                <w:sz w:val="24"/>
                <w:szCs w:val="24"/>
              </w:rPr>
              <w:t>2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CA" w:rsidRPr="00084FF5" w:rsidRDefault="008277CA" w:rsidP="006F0FAD">
            <w:pPr>
              <w:pStyle w:val="Style18"/>
              <w:widowControl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Предоставление и доставка гроба и других предметов:</w:t>
            </w:r>
          </w:p>
          <w:p w:rsidR="008277CA" w:rsidRPr="00084FF5" w:rsidRDefault="008277CA" w:rsidP="006F0FAD">
            <w:pPr>
              <w:pStyle w:val="Style18"/>
              <w:widowControl/>
              <w:ind w:firstLine="5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 xml:space="preserve">гроб деревянный </w:t>
            </w:r>
            <w:proofErr w:type="spellStart"/>
            <w:r w:rsidRPr="00084FF5">
              <w:rPr>
                <w:rStyle w:val="FontStyle35"/>
                <w:sz w:val="24"/>
                <w:szCs w:val="24"/>
              </w:rPr>
              <w:t>недрапированный</w:t>
            </w:r>
            <w:proofErr w:type="spellEnd"/>
            <w:r w:rsidRPr="00084FF5">
              <w:rPr>
                <w:rStyle w:val="FontStyle35"/>
                <w:sz w:val="24"/>
                <w:szCs w:val="24"/>
              </w:rPr>
              <w:t xml:space="preserve"> взрослый погрузка и выгрузка гроба и других предметов в автокатафалк и доставка на дом или в морг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20"/>
              <w:widowControl/>
              <w:spacing w:line="283" w:lineRule="exact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одна штука</w:t>
            </w:r>
          </w:p>
          <w:p w:rsidR="008277CA" w:rsidRPr="00084FF5" w:rsidRDefault="008277CA" w:rsidP="006F0FAD">
            <w:pPr>
              <w:pStyle w:val="Style20"/>
              <w:widowControl/>
              <w:spacing w:line="283" w:lineRule="exact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одни похороны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CB5D40">
            <w:pPr>
              <w:pStyle w:val="Style20"/>
              <w:widowControl/>
              <w:spacing w:line="278" w:lineRule="exact"/>
              <w:ind w:left="293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1</w:t>
            </w:r>
            <w:r w:rsidR="00CB5D40" w:rsidRPr="00084FF5">
              <w:rPr>
                <w:rStyle w:val="FontStyle35"/>
                <w:sz w:val="24"/>
                <w:szCs w:val="24"/>
              </w:rPr>
              <w:t>6</w:t>
            </w:r>
            <w:r w:rsidRPr="00084FF5">
              <w:rPr>
                <w:rStyle w:val="FontStyle35"/>
                <w:sz w:val="24"/>
                <w:szCs w:val="24"/>
              </w:rPr>
              <w:t>00,00 350,00</w:t>
            </w:r>
          </w:p>
        </w:tc>
      </w:tr>
      <w:tr w:rsidR="008277CA" w:rsidRPr="008277CA" w:rsidTr="006F0F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b/>
                <w:sz w:val="24"/>
                <w:szCs w:val="24"/>
              </w:rPr>
            </w:pPr>
            <w:r w:rsidRPr="00084FF5">
              <w:rPr>
                <w:rStyle w:val="FontStyle35"/>
                <w:b/>
                <w:sz w:val="24"/>
                <w:szCs w:val="24"/>
              </w:rPr>
              <w:t>4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CA" w:rsidRPr="00084FF5" w:rsidRDefault="008277CA" w:rsidP="006F0FAD">
            <w:pPr>
              <w:pStyle w:val="Style18"/>
              <w:widowControl/>
              <w:spacing w:line="278" w:lineRule="exact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Перевозка тела умершего на кладбище:</w:t>
            </w:r>
            <w:r w:rsidR="00CB5D40" w:rsidRPr="00084FF5">
              <w:rPr>
                <w:rStyle w:val="FontStyle35"/>
                <w:sz w:val="24"/>
                <w:szCs w:val="24"/>
              </w:rPr>
              <w:t xml:space="preserve"> облачение тела,</w:t>
            </w:r>
            <w:r w:rsidRPr="00084FF5">
              <w:rPr>
                <w:rStyle w:val="FontStyle35"/>
                <w:sz w:val="24"/>
                <w:szCs w:val="24"/>
              </w:rPr>
              <w:t xml:space="preserve"> вынос гроба с телом из морга или дома</w:t>
            </w:r>
          </w:p>
          <w:p w:rsidR="008277CA" w:rsidRPr="00084FF5" w:rsidRDefault="008277CA" w:rsidP="006F0FAD">
            <w:pPr>
              <w:pStyle w:val="Style18"/>
              <w:widowControl/>
              <w:spacing w:line="278" w:lineRule="exact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Услуги автокатафалка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9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одни похороны одни похороны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CB5D40" w:rsidP="00CB5D40">
            <w:pPr>
              <w:pStyle w:val="Style19"/>
              <w:widowControl/>
              <w:spacing w:line="240" w:lineRule="auto"/>
              <w:ind w:left="323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300,00 400,00</w:t>
            </w:r>
          </w:p>
        </w:tc>
      </w:tr>
      <w:tr w:rsidR="008277CA" w:rsidRPr="008277CA" w:rsidTr="006F0F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b/>
                <w:sz w:val="24"/>
                <w:szCs w:val="24"/>
              </w:rPr>
            </w:pPr>
            <w:r w:rsidRPr="00084FF5">
              <w:rPr>
                <w:rStyle w:val="FontStyle35"/>
                <w:b/>
                <w:sz w:val="24"/>
                <w:szCs w:val="24"/>
              </w:rPr>
              <w:t>5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CA" w:rsidRPr="00084FF5" w:rsidRDefault="008277CA" w:rsidP="006F0FAD">
            <w:pPr>
              <w:pStyle w:val="Style18"/>
              <w:widowControl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Погребение:</w:t>
            </w:r>
          </w:p>
          <w:p w:rsidR="008277CA" w:rsidRPr="00084FF5" w:rsidRDefault="008277CA" w:rsidP="006F0FAD">
            <w:pPr>
              <w:pStyle w:val="Style18"/>
              <w:widowControl/>
              <w:ind w:left="10" w:hanging="10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разметка, расчистка места для могилы, рытье могилы механизированным способом (без надмогильных сооружений) поднос гроба с телом умершего на кладбище погребение (опускание гроба в могилу, закапывание, могилы, устройство надмогильного холма и установка регистрационной таблички)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одно</w:t>
            </w:r>
          </w:p>
          <w:p w:rsidR="008277CA" w:rsidRPr="00084FF5" w:rsidRDefault="008277CA" w:rsidP="006F0FAD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погребение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CB5D40" w:rsidP="006F0FAD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3"/>
                <w:b/>
                <w:sz w:val="24"/>
                <w:szCs w:val="24"/>
              </w:rPr>
              <w:t>3118,00</w:t>
            </w:r>
          </w:p>
        </w:tc>
      </w:tr>
      <w:tr w:rsidR="008277CA" w:rsidRPr="008277CA" w:rsidTr="006F0F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6"/>
              <w:widowControl/>
              <w:jc w:val="center"/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CA" w:rsidRPr="00084FF5" w:rsidRDefault="008277CA" w:rsidP="006F0FAD">
            <w:pPr>
              <w:pStyle w:val="Style5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084FF5">
              <w:rPr>
                <w:rStyle w:val="FontStyle31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CA" w:rsidRPr="00084FF5" w:rsidRDefault="008277CA" w:rsidP="006F0FAD">
            <w:pPr>
              <w:pStyle w:val="Style6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CB5D40" w:rsidP="00CB5D40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b/>
                <w:sz w:val="24"/>
                <w:szCs w:val="24"/>
              </w:rPr>
            </w:pPr>
            <w:r w:rsidRPr="00084FF5">
              <w:rPr>
                <w:rStyle w:val="FontStyle35"/>
                <w:b/>
                <w:sz w:val="24"/>
                <w:szCs w:val="24"/>
              </w:rPr>
              <w:t>5768</w:t>
            </w:r>
            <w:r w:rsidR="008277CA" w:rsidRPr="00084FF5">
              <w:rPr>
                <w:rStyle w:val="FontStyle35"/>
                <w:b/>
                <w:sz w:val="24"/>
                <w:szCs w:val="24"/>
              </w:rPr>
              <w:t>,</w:t>
            </w:r>
            <w:r w:rsidRPr="00084FF5">
              <w:rPr>
                <w:rStyle w:val="FontStyle35"/>
                <w:b/>
                <w:sz w:val="24"/>
                <w:szCs w:val="24"/>
              </w:rPr>
              <w:t>00</w:t>
            </w:r>
          </w:p>
        </w:tc>
      </w:tr>
    </w:tbl>
    <w:p w:rsidR="008277CA" w:rsidRPr="008277CA" w:rsidRDefault="008277CA" w:rsidP="008277CA">
      <w:pPr>
        <w:pStyle w:val="Style15"/>
        <w:widowControl/>
        <w:spacing w:before="48" w:line="264" w:lineRule="exact"/>
        <w:ind w:left="5914"/>
        <w:rPr>
          <w:rStyle w:val="FontStyle36"/>
          <w:rFonts w:ascii="Times New Roman" w:hAnsi="Times New Roman" w:cs="Times New Roman"/>
          <w:sz w:val="26"/>
          <w:szCs w:val="26"/>
        </w:rPr>
      </w:pPr>
    </w:p>
    <w:p w:rsidR="008277CA" w:rsidRPr="008277CA" w:rsidRDefault="008277CA" w:rsidP="008277CA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  <w:sz w:val="26"/>
          <w:szCs w:val="26"/>
        </w:rPr>
      </w:pPr>
    </w:p>
    <w:p w:rsidR="008277CA" w:rsidRPr="008277CA" w:rsidRDefault="008277CA" w:rsidP="008277CA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  <w:sz w:val="26"/>
          <w:szCs w:val="26"/>
        </w:rPr>
      </w:pPr>
    </w:p>
    <w:p w:rsidR="008277CA" w:rsidRPr="008277CA" w:rsidRDefault="008277CA" w:rsidP="008277CA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  <w:sz w:val="26"/>
          <w:szCs w:val="26"/>
        </w:rPr>
      </w:pPr>
    </w:p>
    <w:p w:rsidR="008277CA" w:rsidRPr="008277CA" w:rsidRDefault="008277CA" w:rsidP="008277CA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  <w:sz w:val="26"/>
          <w:szCs w:val="26"/>
        </w:rPr>
      </w:pPr>
    </w:p>
    <w:p w:rsidR="008277CA" w:rsidRPr="008277CA" w:rsidRDefault="008277CA" w:rsidP="008277CA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  <w:sz w:val="26"/>
          <w:szCs w:val="26"/>
        </w:rPr>
      </w:pPr>
    </w:p>
    <w:p w:rsidR="008277CA" w:rsidRPr="008277CA" w:rsidRDefault="008277CA" w:rsidP="008277CA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  <w:sz w:val="26"/>
          <w:szCs w:val="26"/>
        </w:rPr>
      </w:pPr>
    </w:p>
    <w:p w:rsidR="008277CA" w:rsidRPr="008277CA" w:rsidRDefault="008277CA" w:rsidP="008277CA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  <w:sz w:val="26"/>
          <w:szCs w:val="26"/>
        </w:rPr>
      </w:pPr>
    </w:p>
    <w:p w:rsidR="008277CA" w:rsidRPr="008277CA" w:rsidRDefault="008277CA" w:rsidP="008277CA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  <w:sz w:val="26"/>
          <w:szCs w:val="26"/>
        </w:rPr>
      </w:pPr>
    </w:p>
    <w:p w:rsidR="008277CA" w:rsidRDefault="008277CA" w:rsidP="008277CA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  <w:sz w:val="26"/>
          <w:szCs w:val="26"/>
        </w:rPr>
      </w:pPr>
    </w:p>
    <w:p w:rsidR="00CB5D40" w:rsidRDefault="00CB5D40" w:rsidP="008277CA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  <w:sz w:val="26"/>
          <w:szCs w:val="26"/>
        </w:rPr>
      </w:pPr>
    </w:p>
    <w:p w:rsidR="00084FF5" w:rsidRDefault="00084FF5" w:rsidP="008277CA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  <w:sz w:val="26"/>
          <w:szCs w:val="26"/>
        </w:rPr>
      </w:pPr>
    </w:p>
    <w:p w:rsidR="00084FF5" w:rsidRDefault="00084FF5" w:rsidP="008277CA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  <w:sz w:val="26"/>
          <w:szCs w:val="26"/>
        </w:rPr>
      </w:pPr>
    </w:p>
    <w:p w:rsidR="00CB5D40" w:rsidRDefault="00CB5D40" w:rsidP="008277CA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  <w:sz w:val="26"/>
          <w:szCs w:val="26"/>
        </w:rPr>
      </w:pPr>
    </w:p>
    <w:p w:rsidR="00CB5D40" w:rsidRDefault="00CB5D40" w:rsidP="008277CA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  <w:sz w:val="26"/>
          <w:szCs w:val="26"/>
        </w:rPr>
      </w:pPr>
    </w:p>
    <w:p w:rsidR="00084FF5" w:rsidRDefault="00084FF5" w:rsidP="008277CA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  <w:sz w:val="26"/>
          <w:szCs w:val="26"/>
        </w:rPr>
      </w:pPr>
    </w:p>
    <w:p w:rsidR="00084FF5" w:rsidRPr="008277CA" w:rsidRDefault="00084FF5" w:rsidP="008277CA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  <w:sz w:val="26"/>
          <w:szCs w:val="26"/>
        </w:rPr>
      </w:pPr>
    </w:p>
    <w:p w:rsidR="008277CA" w:rsidRPr="008277CA" w:rsidRDefault="008277CA" w:rsidP="008277CA">
      <w:pPr>
        <w:pStyle w:val="Style1"/>
        <w:widowControl/>
        <w:spacing w:line="240" w:lineRule="auto"/>
        <w:rPr>
          <w:rStyle w:val="FontStyle31"/>
          <w:b w:val="0"/>
          <w:sz w:val="26"/>
          <w:szCs w:val="26"/>
        </w:rPr>
      </w:pPr>
    </w:p>
    <w:p w:rsidR="008277CA" w:rsidRPr="008277CA" w:rsidRDefault="00084FF5" w:rsidP="008277CA">
      <w:pPr>
        <w:pStyle w:val="Style1"/>
        <w:widowControl/>
        <w:spacing w:line="240" w:lineRule="auto"/>
        <w:rPr>
          <w:rStyle w:val="FontStyle31"/>
          <w:b w:val="0"/>
          <w:sz w:val="26"/>
          <w:szCs w:val="26"/>
        </w:rPr>
      </w:pPr>
      <w:proofErr w:type="gramStart"/>
      <w:r>
        <w:rPr>
          <w:rStyle w:val="FontStyle31"/>
          <w:sz w:val="26"/>
          <w:szCs w:val="26"/>
        </w:rPr>
        <w:lastRenderedPageBreak/>
        <w:t>Приложение  №</w:t>
      </w:r>
      <w:proofErr w:type="gramEnd"/>
      <w:r>
        <w:rPr>
          <w:rStyle w:val="FontStyle31"/>
          <w:sz w:val="26"/>
          <w:szCs w:val="26"/>
        </w:rPr>
        <w:t xml:space="preserve"> 6</w:t>
      </w:r>
      <w:r w:rsidR="008277CA" w:rsidRPr="008277CA">
        <w:rPr>
          <w:rStyle w:val="FontStyle31"/>
          <w:sz w:val="26"/>
          <w:szCs w:val="26"/>
        </w:rPr>
        <w:t xml:space="preserve">  </w:t>
      </w:r>
    </w:p>
    <w:p w:rsidR="008277CA" w:rsidRPr="008277CA" w:rsidRDefault="008277CA" w:rsidP="008277CA">
      <w:pPr>
        <w:pStyle w:val="Style1"/>
        <w:widowControl/>
        <w:spacing w:line="240" w:lineRule="auto"/>
        <w:rPr>
          <w:rStyle w:val="FontStyle31"/>
          <w:b w:val="0"/>
          <w:sz w:val="26"/>
          <w:szCs w:val="26"/>
        </w:rPr>
      </w:pPr>
      <w:r w:rsidRPr="008277CA">
        <w:rPr>
          <w:rStyle w:val="FontStyle31"/>
          <w:sz w:val="26"/>
          <w:szCs w:val="26"/>
        </w:rPr>
        <w:t xml:space="preserve">к постановлению администрации </w:t>
      </w:r>
    </w:p>
    <w:p w:rsidR="008277CA" w:rsidRPr="008277CA" w:rsidRDefault="008277CA" w:rsidP="008277CA">
      <w:pPr>
        <w:pStyle w:val="Style1"/>
        <w:widowControl/>
        <w:spacing w:line="240" w:lineRule="auto"/>
        <w:rPr>
          <w:rStyle w:val="FontStyle31"/>
          <w:b w:val="0"/>
          <w:sz w:val="26"/>
          <w:szCs w:val="26"/>
        </w:rPr>
      </w:pPr>
      <w:r>
        <w:rPr>
          <w:rStyle w:val="FontStyle31"/>
          <w:sz w:val="26"/>
          <w:szCs w:val="26"/>
        </w:rPr>
        <w:t>Качалинского</w:t>
      </w:r>
      <w:r w:rsidRPr="008277CA">
        <w:rPr>
          <w:rStyle w:val="FontStyle31"/>
          <w:sz w:val="26"/>
          <w:szCs w:val="26"/>
        </w:rPr>
        <w:t xml:space="preserve"> сельского поселения</w:t>
      </w:r>
    </w:p>
    <w:p w:rsidR="008277CA" w:rsidRPr="008277CA" w:rsidRDefault="008277CA" w:rsidP="008277CA">
      <w:pPr>
        <w:pStyle w:val="Style1"/>
        <w:widowControl/>
        <w:spacing w:line="240" w:lineRule="auto"/>
        <w:rPr>
          <w:rStyle w:val="FontStyle31"/>
          <w:b w:val="0"/>
          <w:sz w:val="26"/>
          <w:szCs w:val="26"/>
        </w:rPr>
      </w:pPr>
      <w:r w:rsidRPr="008277CA">
        <w:rPr>
          <w:rStyle w:val="FontStyle31"/>
          <w:sz w:val="26"/>
          <w:szCs w:val="26"/>
        </w:rPr>
        <w:t xml:space="preserve">от </w:t>
      </w:r>
      <w:r w:rsidR="00084FF5">
        <w:rPr>
          <w:rStyle w:val="FontStyle31"/>
          <w:sz w:val="26"/>
          <w:szCs w:val="26"/>
        </w:rPr>
        <w:t xml:space="preserve"> </w:t>
      </w:r>
      <w:r>
        <w:rPr>
          <w:rStyle w:val="FontStyle31"/>
          <w:sz w:val="26"/>
          <w:szCs w:val="26"/>
        </w:rPr>
        <w:t xml:space="preserve"> </w:t>
      </w:r>
      <w:proofErr w:type="gramStart"/>
      <w:r w:rsidR="00084FF5">
        <w:rPr>
          <w:rStyle w:val="FontStyle31"/>
          <w:sz w:val="26"/>
          <w:szCs w:val="26"/>
        </w:rPr>
        <w:t>08.06.</w:t>
      </w:r>
      <w:r w:rsidRPr="008277CA">
        <w:rPr>
          <w:rStyle w:val="FontStyle31"/>
          <w:sz w:val="26"/>
          <w:szCs w:val="26"/>
        </w:rPr>
        <w:t>201</w:t>
      </w:r>
      <w:r>
        <w:rPr>
          <w:rStyle w:val="FontStyle31"/>
          <w:sz w:val="26"/>
          <w:szCs w:val="26"/>
        </w:rPr>
        <w:t>7</w:t>
      </w:r>
      <w:r w:rsidRPr="008277CA">
        <w:rPr>
          <w:rStyle w:val="FontStyle31"/>
          <w:sz w:val="26"/>
          <w:szCs w:val="26"/>
        </w:rPr>
        <w:t xml:space="preserve">  г.</w:t>
      </w:r>
      <w:proofErr w:type="gramEnd"/>
      <w:r w:rsidRPr="008277CA">
        <w:rPr>
          <w:rStyle w:val="FontStyle31"/>
          <w:sz w:val="26"/>
          <w:szCs w:val="26"/>
        </w:rPr>
        <w:t xml:space="preserve"> № </w:t>
      </w:r>
      <w:r w:rsidR="00084FF5">
        <w:rPr>
          <w:rStyle w:val="FontStyle31"/>
          <w:sz w:val="26"/>
          <w:szCs w:val="26"/>
        </w:rPr>
        <w:t>16</w:t>
      </w:r>
    </w:p>
    <w:p w:rsidR="008277CA" w:rsidRPr="008277CA" w:rsidRDefault="008277CA" w:rsidP="008277CA">
      <w:pPr>
        <w:pStyle w:val="Style25"/>
        <w:widowControl/>
        <w:spacing w:line="322" w:lineRule="exact"/>
        <w:ind w:left="1134"/>
        <w:jc w:val="left"/>
        <w:rPr>
          <w:rStyle w:val="FontStyle33"/>
        </w:rPr>
      </w:pPr>
    </w:p>
    <w:p w:rsidR="008277CA" w:rsidRPr="008277CA" w:rsidRDefault="008277CA" w:rsidP="008277CA">
      <w:pPr>
        <w:pStyle w:val="Style25"/>
        <w:widowControl/>
        <w:spacing w:line="322" w:lineRule="exact"/>
        <w:ind w:left="1134"/>
        <w:jc w:val="left"/>
        <w:rPr>
          <w:rStyle w:val="FontStyle33"/>
        </w:rPr>
      </w:pPr>
      <w:bookmarkStart w:id="0" w:name="_GoBack"/>
    </w:p>
    <w:bookmarkEnd w:id="0"/>
    <w:p w:rsidR="008277CA" w:rsidRPr="008277CA" w:rsidRDefault="008277CA" w:rsidP="008277CA">
      <w:pPr>
        <w:pStyle w:val="Style25"/>
        <w:widowControl/>
        <w:spacing w:line="322" w:lineRule="exact"/>
        <w:ind w:left="1134"/>
        <w:jc w:val="left"/>
        <w:rPr>
          <w:rStyle w:val="FontStyle33"/>
        </w:rPr>
      </w:pPr>
      <w:r w:rsidRPr="008277CA">
        <w:rPr>
          <w:rStyle w:val="FontStyle33"/>
        </w:rPr>
        <w:t>Характеристика работ, предусмотренных гарантированным перечнем</w:t>
      </w:r>
    </w:p>
    <w:p w:rsidR="008277CA" w:rsidRPr="008277CA" w:rsidRDefault="008277CA" w:rsidP="008277CA">
      <w:pPr>
        <w:spacing w:after="312" w:line="1" w:lineRule="exact"/>
        <w:rPr>
          <w:sz w:val="26"/>
          <w:szCs w:val="26"/>
        </w:rPr>
      </w:pPr>
    </w:p>
    <w:tbl>
      <w:tblPr>
        <w:tblW w:w="95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794"/>
        <w:gridCol w:w="6245"/>
      </w:tblGrid>
      <w:tr w:rsidR="008277CA" w:rsidRPr="008277CA" w:rsidTr="006F0FAD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spacing w:line="278" w:lineRule="exact"/>
              <w:jc w:val="center"/>
              <w:rPr>
                <w:rStyle w:val="FontStyle35"/>
                <w:b/>
                <w:sz w:val="24"/>
                <w:szCs w:val="24"/>
              </w:rPr>
            </w:pPr>
            <w:r w:rsidRPr="00084FF5">
              <w:rPr>
                <w:rStyle w:val="FontStyle35"/>
                <w:b/>
                <w:sz w:val="24"/>
                <w:szCs w:val="24"/>
              </w:rPr>
              <w:t>№ п/п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b/>
                <w:sz w:val="24"/>
                <w:szCs w:val="24"/>
              </w:rPr>
            </w:pPr>
            <w:r w:rsidRPr="00084FF5">
              <w:rPr>
                <w:rStyle w:val="FontStyle35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28"/>
              <w:widowControl/>
              <w:jc w:val="center"/>
              <w:rPr>
                <w:rStyle w:val="FontStyle33"/>
                <w:b/>
                <w:sz w:val="24"/>
                <w:szCs w:val="24"/>
              </w:rPr>
            </w:pPr>
            <w:r w:rsidRPr="00084FF5">
              <w:rPr>
                <w:rStyle w:val="FontStyle35"/>
                <w:b/>
                <w:sz w:val="24"/>
                <w:szCs w:val="24"/>
              </w:rPr>
              <w:t>Краткое описание работ по премии</w:t>
            </w:r>
          </w:p>
        </w:tc>
      </w:tr>
      <w:tr w:rsidR="008277CA" w:rsidRPr="008277CA" w:rsidTr="006F0FAD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spacing w:line="269" w:lineRule="exact"/>
              <w:ind w:firstLine="10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 xml:space="preserve">Оформление </w:t>
            </w:r>
          </w:p>
          <w:p w:rsidR="008277CA" w:rsidRPr="00084FF5" w:rsidRDefault="008277CA" w:rsidP="006F0FAD">
            <w:pPr>
              <w:pStyle w:val="Style18"/>
              <w:widowControl/>
              <w:spacing w:line="269" w:lineRule="exact"/>
              <w:ind w:firstLine="10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 xml:space="preserve">документов, </w:t>
            </w:r>
          </w:p>
          <w:p w:rsidR="008277CA" w:rsidRPr="00084FF5" w:rsidRDefault="008277CA" w:rsidP="006F0FAD">
            <w:pPr>
              <w:pStyle w:val="Style18"/>
              <w:widowControl/>
              <w:spacing w:line="269" w:lineRule="exact"/>
              <w:ind w:firstLine="10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 xml:space="preserve">необходимых для </w:t>
            </w:r>
          </w:p>
          <w:p w:rsidR="008277CA" w:rsidRPr="00084FF5" w:rsidRDefault="008277CA" w:rsidP="006F0FAD">
            <w:pPr>
              <w:pStyle w:val="Style18"/>
              <w:widowControl/>
              <w:spacing w:line="269" w:lineRule="exact"/>
              <w:ind w:firstLine="10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погребения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CA" w:rsidRPr="00084FF5" w:rsidRDefault="008277CA" w:rsidP="006F0FAD">
            <w:pPr>
              <w:pStyle w:val="Style6"/>
              <w:widowControl/>
              <w:jc w:val="both"/>
            </w:pPr>
            <w:r w:rsidRPr="00084FF5">
              <w:rPr>
                <w:rStyle w:val="FontStyle35"/>
                <w:sz w:val="24"/>
                <w:szCs w:val="24"/>
              </w:rPr>
              <w:t>Получение лицом, взявшим на себя обязанность осуществлять погребение умершего, медицинского свидетельства или фельдшерской справки о смерти в медицинском учреждении по паспорту умершего или свидетельства о смерти в отделе записи актов гражданского состояния.</w:t>
            </w:r>
          </w:p>
        </w:tc>
      </w:tr>
      <w:tr w:rsidR="008277CA" w:rsidRPr="008277CA" w:rsidTr="006F0FAD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spacing w:line="278" w:lineRule="exact"/>
              <w:ind w:left="5" w:hanging="5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 xml:space="preserve">Предоставление и </w:t>
            </w:r>
          </w:p>
          <w:p w:rsidR="008277CA" w:rsidRPr="00084FF5" w:rsidRDefault="008277CA" w:rsidP="006F0FAD">
            <w:pPr>
              <w:pStyle w:val="Style18"/>
              <w:widowControl/>
              <w:spacing w:line="278" w:lineRule="exact"/>
              <w:ind w:left="5" w:hanging="5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доставка гроба и других предметов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CA" w:rsidRPr="00084FF5" w:rsidRDefault="008277CA" w:rsidP="006F0FAD">
            <w:pPr>
              <w:pStyle w:val="Style18"/>
              <w:widowControl/>
              <w:ind w:firstLine="5"/>
              <w:jc w:val="both"/>
            </w:pPr>
            <w:r w:rsidRPr="00084FF5">
              <w:rPr>
                <w:rStyle w:val="FontStyle35"/>
                <w:sz w:val="24"/>
                <w:szCs w:val="24"/>
              </w:rPr>
              <w:t>Погрузка гроба и похоронных принадлежностей (не зависимо от их количества) в автокатафалк, доставка их на дом или в морг, разгрузка и подъем на первый этаж. Продолжительность доставки 40 минут.</w:t>
            </w:r>
          </w:p>
        </w:tc>
      </w:tr>
      <w:tr w:rsidR="008277CA" w:rsidRPr="008277CA" w:rsidTr="006F0FAD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spacing w:line="278" w:lineRule="exact"/>
              <w:ind w:left="5" w:hanging="5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 xml:space="preserve">Облачение тела </w:t>
            </w:r>
          </w:p>
          <w:p w:rsidR="008277CA" w:rsidRPr="00084FF5" w:rsidRDefault="008277CA" w:rsidP="006F0FAD">
            <w:pPr>
              <w:pStyle w:val="Style18"/>
              <w:widowControl/>
              <w:spacing w:line="278" w:lineRule="exact"/>
              <w:ind w:left="5" w:hanging="5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умершего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CA" w:rsidRPr="00084FF5" w:rsidRDefault="008277CA" w:rsidP="006F0FAD">
            <w:pPr>
              <w:pStyle w:val="Style18"/>
              <w:widowControl/>
              <w:ind w:firstLine="5"/>
              <w:jc w:val="both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 xml:space="preserve">Облачение тела, включающее: раскрой ткани и пленки, укладку ткани и пленки в гроб, облачение тела в ткань и пленку </w:t>
            </w:r>
          </w:p>
        </w:tc>
      </w:tr>
      <w:tr w:rsidR="008277CA" w:rsidRPr="008277CA" w:rsidTr="006F0FAD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ind w:left="5" w:hanging="5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 xml:space="preserve">Перевозка тела </w:t>
            </w:r>
          </w:p>
          <w:p w:rsidR="008277CA" w:rsidRPr="00084FF5" w:rsidRDefault="008277CA" w:rsidP="006F0FAD">
            <w:pPr>
              <w:pStyle w:val="Style18"/>
              <w:widowControl/>
              <w:ind w:left="5" w:hanging="5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умершего на кладбище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CA" w:rsidRPr="00084FF5" w:rsidRDefault="008277CA" w:rsidP="006F0FAD">
            <w:pPr>
              <w:pStyle w:val="Style6"/>
              <w:widowControl/>
              <w:jc w:val="both"/>
            </w:pPr>
            <w:r w:rsidRPr="00084FF5">
              <w:rPr>
                <w:rStyle w:val="FontStyle35"/>
                <w:sz w:val="24"/>
                <w:szCs w:val="24"/>
              </w:rPr>
              <w:t>Прибытие бригады из 4-х человек, осуществляющих вынос гроба из дома (не зависимо от этажа) или с морга с кратковременной остановкой на 40 минут и установка гроба в автокатафалк, сопровождение в пути. Вынос и установка гроба с телом на месте захоронения. Продолжительность похорон 90 минут.</w:t>
            </w:r>
          </w:p>
        </w:tc>
      </w:tr>
      <w:tr w:rsidR="008277CA" w:rsidRPr="008277CA" w:rsidTr="006F0FAD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CA" w:rsidRPr="00084FF5" w:rsidRDefault="008277CA" w:rsidP="006F0FAD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84FF5">
              <w:rPr>
                <w:rStyle w:val="FontStyle35"/>
                <w:sz w:val="24"/>
                <w:szCs w:val="24"/>
              </w:rPr>
              <w:t>Погребение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CA" w:rsidRPr="00084FF5" w:rsidRDefault="008277CA" w:rsidP="006F0FAD">
            <w:pPr>
              <w:pStyle w:val="Style6"/>
              <w:widowControl/>
              <w:jc w:val="both"/>
            </w:pPr>
            <w:r w:rsidRPr="00084FF5">
              <w:rPr>
                <w:rStyle w:val="FontStyle35"/>
                <w:sz w:val="24"/>
                <w:szCs w:val="24"/>
              </w:rPr>
              <w:t>Разметка и расчистка места для могилы, рытье могилы размером 2x1x1,5 м. Забивка крышки гроба и опускание в могилу. Засыпка могилы вручную и устройство надмогильного холма. Установка регистрационной таблички на могиле.</w:t>
            </w:r>
          </w:p>
        </w:tc>
      </w:tr>
    </w:tbl>
    <w:p w:rsidR="008277CA" w:rsidRPr="008277CA" w:rsidRDefault="008277CA" w:rsidP="008277CA">
      <w:pPr>
        <w:pStyle w:val="Style1"/>
        <w:widowControl/>
        <w:spacing w:before="53" w:line="269" w:lineRule="exact"/>
        <w:ind w:left="5387"/>
        <w:jc w:val="left"/>
        <w:rPr>
          <w:rStyle w:val="FontStyle31"/>
          <w:b w:val="0"/>
          <w:sz w:val="28"/>
          <w:szCs w:val="24"/>
        </w:rPr>
      </w:pPr>
    </w:p>
    <w:p w:rsidR="0037044C" w:rsidRDefault="0037044C">
      <w:pPr>
        <w:rPr>
          <w:sz w:val="28"/>
        </w:rPr>
      </w:pPr>
    </w:p>
    <w:p w:rsidR="008375CD" w:rsidRDefault="008375CD">
      <w:pPr>
        <w:rPr>
          <w:sz w:val="28"/>
        </w:rPr>
      </w:pPr>
    </w:p>
    <w:p w:rsidR="008375CD" w:rsidRDefault="008375CD">
      <w:pPr>
        <w:rPr>
          <w:sz w:val="28"/>
        </w:rPr>
      </w:pPr>
    </w:p>
    <w:p w:rsidR="008375CD" w:rsidRDefault="008375CD">
      <w:pPr>
        <w:rPr>
          <w:sz w:val="28"/>
        </w:rPr>
      </w:pPr>
    </w:p>
    <w:p w:rsidR="008375CD" w:rsidRDefault="008375CD">
      <w:pPr>
        <w:rPr>
          <w:sz w:val="28"/>
        </w:rPr>
      </w:pPr>
    </w:p>
    <w:p w:rsidR="008375CD" w:rsidRDefault="008375CD">
      <w:pPr>
        <w:rPr>
          <w:sz w:val="28"/>
        </w:rPr>
      </w:pPr>
    </w:p>
    <w:p w:rsidR="008375CD" w:rsidRDefault="008375CD">
      <w:pPr>
        <w:rPr>
          <w:sz w:val="28"/>
        </w:rPr>
      </w:pPr>
    </w:p>
    <w:p w:rsidR="008375CD" w:rsidRDefault="008375CD">
      <w:pPr>
        <w:rPr>
          <w:sz w:val="28"/>
        </w:rPr>
      </w:pPr>
    </w:p>
    <w:p w:rsidR="008375CD" w:rsidRDefault="008375CD">
      <w:pPr>
        <w:rPr>
          <w:sz w:val="28"/>
        </w:rPr>
      </w:pPr>
    </w:p>
    <w:p w:rsidR="008375CD" w:rsidRDefault="008375CD">
      <w:pPr>
        <w:rPr>
          <w:sz w:val="28"/>
        </w:rPr>
      </w:pPr>
    </w:p>
    <w:p w:rsidR="008375CD" w:rsidRDefault="008375CD" w:rsidP="008375CD">
      <w:pPr>
        <w:pStyle w:val="Style15"/>
        <w:widowControl/>
        <w:spacing w:before="48" w:line="264" w:lineRule="exact"/>
        <w:ind w:left="5914"/>
        <w:rPr>
          <w:rStyle w:val="FontStyle36"/>
        </w:rPr>
      </w:pPr>
    </w:p>
    <w:p w:rsidR="008375CD" w:rsidRDefault="008375CD" w:rsidP="008375CD">
      <w:pPr>
        <w:pStyle w:val="Style15"/>
        <w:widowControl/>
        <w:spacing w:before="48" w:line="264" w:lineRule="exact"/>
        <w:ind w:left="5914"/>
        <w:rPr>
          <w:rStyle w:val="FontStyle36"/>
        </w:rPr>
      </w:pPr>
    </w:p>
    <w:p w:rsidR="008375CD" w:rsidRDefault="008375CD" w:rsidP="008375CD"/>
    <w:p w:rsidR="008375CD" w:rsidRDefault="008375CD">
      <w:pPr>
        <w:rPr>
          <w:sz w:val="28"/>
        </w:rPr>
      </w:pPr>
    </w:p>
    <w:p w:rsidR="008375CD" w:rsidRDefault="008375CD">
      <w:pPr>
        <w:rPr>
          <w:sz w:val="28"/>
        </w:rPr>
      </w:pPr>
    </w:p>
    <w:p w:rsidR="008375CD" w:rsidRDefault="008375CD">
      <w:pPr>
        <w:rPr>
          <w:sz w:val="28"/>
        </w:rPr>
      </w:pPr>
    </w:p>
    <w:p w:rsidR="008375CD" w:rsidRDefault="008375CD">
      <w:pPr>
        <w:rPr>
          <w:sz w:val="28"/>
        </w:rPr>
      </w:pPr>
    </w:p>
    <w:p w:rsidR="008375CD" w:rsidRDefault="008375CD">
      <w:pPr>
        <w:rPr>
          <w:sz w:val="28"/>
        </w:rPr>
      </w:pPr>
    </w:p>
    <w:p w:rsidR="008375CD" w:rsidRDefault="008375CD">
      <w:pPr>
        <w:rPr>
          <w:sz w:val="28"/>
        </w:rPr>
      </w:pPr>
    </w:p>
    <w:p w:rsidR="008375CD" w:rsidRDefault="008375CD">
      <w:pPr>
        <w:rPr>
          <w:sz w:val="28"/>
        </w:rPr>
      </w:pPr>
    </w:p>
    <w:p w:rsidR="008375CD" w:rsidRPr="008277CA" w:rsidRDefault="008375CD">
      <w:pPr>
        <w:rPr>
          <w:sz w:val="28"/>
        </w:rPr>
      </w:pPr>
    </w:p>
    <w:sectPr w:rsidR="008375CD" w:rsidRPr="0082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D3D95"/>
    <w:multiLevelType w:val="hybridMultilevel"/>
    <w:tmpl w:val="C038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4E"/>
    <w:rsid w:val="00065120"/>
    <w:rsid w:val="00084FF5"/>
    <w:rsid w:val="000E4687"/>
    <w:rsid w:val="0018735B"/>
    <w:rsid w:val="0037044C"/>
    <w:rsid w:val="0063122D"/>
    <w:rsid w:val="0079274E"/>
    <w:rsid w:val="008277CA"/>
    <w:rsid w:val="008375CD"/>
    <w:rsid w:val="008F4B18"/>
    <w:rsid w:val="00A3519A"/>
    <w:rsid w:val="00CB5D40"/>
    <w:rsid w:val="00D80186"/>
    <w:rsid w:val="00D93CA5"/>
    <w:rsid w:val="00E5240D"/>
    <w:rsid w:val="00EA6F48"/>
    <w:rsid w:val="00EF3C2A"/>
    <w:rsid w:val="00F6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31F9-865D-4809-B49E-9DFEBFAC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5240D"/>
    <w:pPr>
      <w:widowControl w:val="0"/>
      <w:autoSpaceDE w:val="0"/>
      <w:autoSpaceDN w:val="0"/>
      <w:adjustRightInd w:val="0"/>
      <w:spacing w:line="271" w:lineRule="exact"/>
      <w:jc w:val="right"/>
    </w:pPr>
  </w:style>
  <w:style w:type="paragraph" w:customStyle="1" w:styleId="Style5">
    <w:name w:val="Style5"/>
    <w:basedOn w:val="a"/>
    <w:uiPriority w:val="99"/>
    <w:rsid w:val="00E5240D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uiPriority w:val="99"/>
    <w:rsid w:val="00E5240D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E5240D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E5240D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5">
    <w:name w:val="Style15"/>
    <w:basedOn w:val="a"/>
    <w:uiPriority w:val="99"/>
    <w:rsid w:val="00E5240D"/>
    <w:pPr>
      <w:widowControl w:val="0"/>
      <w:autoSpaceDE w:val="0"/>
      <w:autoSpaceDN w:val="0"/>
      <w:adjustRightInd w:val="0"/>
      <w:spacing w:line="267" w:lineRule="exact"/>
      <w:jc w:val="right"/>
    </w:pPr>
  </w:style>
  <w:style w:type="paragraph" w:customStyle="1" w:styleId="Style16">
    <w:name w:val="Style16"/>
    <w:basedOn w:val="a"/>
    <w:uiPriority w:val="99"/>
    <w:rsid w:val="00E5240D"/>
    <w:pPr>
      <w:widowControl w:val="0"/>
      <w:autoSpaceDE w:val="0"/>
      <w:autoSpaceDN w:val="0"/>
      <w:adjustRightInd w:val="0"/>
      <w:spacing w:line="322" w:lineRule="exact"/>
      <w:ind w:firstLine="2597"/>
    </w:pPr>
  </w:style>
  <w:style w:type="paragraph" w:customStyle="1" w:styleId="Style18">
    <w:name w:val="Style18"/>
    <w:basedOn w:val="a"/>
    <w:uiPriority w:val="99"/>
    <w:rsid w:val="00E5240D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9">
    <w:name w:val="Style19"/>
    <w:basedOn w:val="a"/>
    <w:uiPriority w:val="99"/>
    <w:rsid w:val="00E5240D"/>
    <w:pPr>
      <w:widowControl w:val="0"/>
      <w:autoSpaceDE w:val="0"/>
      <w:autoSpaceDN w:val="0"/>
      <w:adjustRightInd w:val="0"/>
      <w:spacing w:line="562" w:lineRule="exact"/>
      <w:jc w:val="center"/>
    </w:pPr>
  </w:style>
  <w:style w:type="paragraph" w:customStyle="1" w:styleId="Style20">
    <w:name w:val="Style20"/>
    <w:basedOn w:val="a"/>
    <w:uiPriority w:val="99"/>
    <w:rsid w:val="00E5240D"/>
    <w:pPr>
      <w:widowControl w:val="0"/>
      <w:autoSpaceDE w:val="0"/>
      <w:autoSpaceDN w:val="0"/>
      <w:adjustRightInd w:val="0"/>
      <w:spacing w:line="271" w:lineRule="exact"/>
      <w:jc w:val="center"/>
    </w:pPr>
  </w:style>
  <w:style w:type="paragraph" w:customStyle="1" w:styleId="Style24">
    <w:name w:val="Style24"/>
    <w:basedOn w:val="a"/>
    <w:uiPriority w:val="99"/>
    <w:rsid w:val="00E5240D"/>
    <w:pPr>
      <w:widowControl w:val="0"/>
      <w:autoSpaceDE w:val="0"/>
      <w:autoSpaceDN w:val="0"/>
      <w:adjustRightInd w:val="0"/>
      <w:spacing w:line="326" w:lineRule="exact"/>
      <w:ind w:firstLine="3374"/>
    </w:pPr>
  </w:style>
  <w:style w:type="paragraph" w:customStyle="1" w:styleId="Style25">
    <w:name w:val="Style25"/>
    <w:basedOn w:val="a"/>
    <w:uiPriority w:val="99"/>
    <w:rsid w:val="00E5240D"/>
    <w:pPr>
      <w:widowControl w:val="0"/>
      <w:autoSpaceDE w:val="0"/>
      <w:autoSpaceDN w:val="0"/>
      <w:adjustRightInd w:val="0"/>
      <w:jc w:val="center"/>
    </w:pPr>
  </w:style>
  <w:style w:type="paragraph" w:customStyle="1" w:styleId="Style28">
    <w:name w:val="Style28"/>
    <w:basedOn w:val="a"/>
    <w:uiPriority w:val="99"/>
    <w:rsid w:val="00E5240D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E524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E5240D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uiPriority w:val="99"/>
    <w:rsid w:val="00E5240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E5240D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E5240D"/>
    <w:rPr>
      <w:rFonts w:ascii="Calibri" w:hAnsi="Calibri" w:cs="Calibr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01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2017-06-08T13:01:00Z</cp:lastPrinted>
  <dcterms:created xsi:type="dcterms:W3CDTF">2017-03-17T07:08:00Z</dcterms:created>
  <dcterms:modified xsi:type="dcterms:W3CDTF">2017-06-08T13:03:00Z</dcterms:modified>
</cp:coreProperties>
</file>